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DA" w:rsidRDefault="003C1FDA" w:rsidP="008904B2">
      <w:pPr>
        <w:widowControl w:val="0"/>
        <w:spacing w:before="60" w:after="60"/>
        <w:jc w:val="both"/>
        <w:rPr>
          <w:rFonts w:ascii="Calibri" w:hAnsi="Calibri" w:cs="Calibri"/>
          <w:b/>
          <w:bCs/>
          <w:sz w:val="22"/>
        </w:rPr>
      </w:pPr>
      <w:r>
        <w:rPr>
          <w:rFonts w:ascii="Calibri" w:hAnsi="Calibri" w:cs="Calibri"/>
          <w:b/>
          <w:bCs/>
          <w:sz w:val="22"/>
        </w:rPr>
        <w:t xml:space="preserve">ALLEGATO </w:t>
      </w:r>
      <w:r w:rsidR="00AD3487">
        <w:rPr>
          <w:rFonts w:ascii="Calibri" w:hAnsi="Calibri" w:cs="Calibri"/>
          <w:b/>
          <w:bCs/>
          <w:sz w:val="22"/>
        </w:rPr>
        <w:t>8</w:t>
      </w:r>
    </w:p>
    <w:p w:rsidR="00023908" w:rsidRDefault="00023908" w:rsidP="008904B2">
      <w:pPr>
        <w:widowControl w:val="0"/>
        <w:spacing w:before="60" w:after="60"/>
        <w:jc w:val="both"/>
        <w:rPr>
          <w:rFonts w:ascii="Calibri" w:hAnsi="Calibri" w:cs="Calibri"/>
          <w:b/>
          <w:bCs/>
          <w:sz w:val="22"/>
        </w:rPr>
      </w:pPr>
    </w:p>
    <w:p w:rsidR="00023908" w:rsidRDefault="00023908" w:rsidP="008904B2">
      <w:pPr>
        <w:widowControl w:val="0"/>
        <w:spacing w:before="60" w:after="60"/>
        <w:jc w:val="both"/>
        <w:rPr>
          <w:rFonts w:ascii="Calibri" w:hAnsi="Calibri" w:cs="Calibri"/>
          <w:b/>
          <w:bCs/>
          <w:sz w:val="22"/>
        </w:rPr>
      </w:pPr>
    </w:p>
    <w:p w:rsidR="00D978EB" w:rsidRPr="00C822CA" w:rsidRDefault="003C1FDA" w:rsidP="008904B2">
      <w:pPr>
        <w:widowControl w:val="0"/>
        <w:spacing w:before="60" w:after="60"/>
        <w:jc w:val="both"/>
        <w:rPr>
          <w:rFonts w:ascii="Calibri" w:hAnsi="Calibri" w:cs="Calibri"/>
          <w:b/>
          <w:bCs/>
          <w:sz w:val="28"/>
          <w:szCs w:val="28"/>
        </w:rPr>
      </w:pPr>
      <w:r>
        <w:rPr>
          <w:rFonts w:ascii="Calibri" w:hAnsi="Calibri" w:cs="Calibri"/>
          <w:b/>
          <w:bCs/>
          <w:sz w:val="22"/>
        </w:rPr>
        <w:t xml:space="preserve">SCHEMA PER LA STIPULA DI UN </w:t>
      </w:r>
      <w:r w:rsidRPr="003C1FDA">
        <w:rPr>
          <w:rFonts w:ascii="Calibri" w:hAnsi="Calibri" w:cs="Calibri"/>
          <w:b/>
          <w:bCs/>
          <w:sz w:val="22"/>
        </w:rPr>
        <w:t>ACCORDO QUADRO</w:t>
      </w:r>
      <w:r w:rsidR="00B27590">
        <w:rPr>
          <w:rFonts w:ascii="Calibri" w:hAnsi="Calibri" w:cs="Calibri"/>
          <w:b/>
          <w:bCs/>
          <w:sz w:val="22"/>
        </w:rPr>
        <w:t>,</w:t>
      </w:r>
      <w:r>
        <w:rPr>
          <w:rFonts w:ascii="Calibri" w:hAnsi="Calibri" w:cs="Calibri"/>
          <w:b/>
          <w:bCs/>
          <w:sz w:val="22"/>
        </w:rPr>
        <w:t xml:space="preserve"> AI SENSI DELL’ART. 59, COMMA </w:t>
      </w:r>
      <w:r w:rsidR="00423B30">
        <w:rPr>
          <w:rFonts w:ascii="Calibri" w:hAnsi="Calibri" w:cs="Calibri"/>
          <w:b/>
          <w:bCs/>
          <w:sz w:val="22"/>
        </w:rPr>
        <w:t>3</w:t>
      </w:r>
      <w:r>
        <w:rPr>
          <w:rFonts w:ascii="Calibri" w:hAnsi="Calibri" w:cs="Calibri"/>
          <w:b/>
          <w:bCs/>
          <w:sz w:val="22"/>
        </w:rPr>
        <w:t xml:space="preserve"> D.</w:t>
      </w:r>
      <w:r w:rsidR="00423B30">
        <w:rPr>
          <w:rFonts w:ascii="Calibri" w:hAnsi="Calibri" w:cs="Calibri"/>
          <w:b/>
          <w:bCs/>
          <w:sz w:val="22"/>
        </w:rPr>
        <w:t xml:space="preserve"> </w:t>
      </w:r>
      <w:r>
        <w:rPr>
          <w:rFonts w:ascii="Calibri" w:hAnsi="Calibri" w:cs="Calibri"/>
          <w:b/>
          <w:bCs/>
          <w:sz w:val="22"/>
        </w:rPr>
        <w:t xml:space="preserve">LGS. 36/2023, ARTICOLATO IN </w:t>
      </w:r>
      <w:r w:rsidR="00423B30">
        <w:rPr>
          <w:rFonts w:ascii="Calibri" w:hAnsi="Calibri" w:cs="Calibri"/>
          <w:b/>
          <w:bCs/>
          <w:sz w:val="22"/>
        </w:rPr>
        <w:t>11</w:t>
      </w:r>
      <w:r>
        <w:rPr>
          <w:rFonts w:ascii="Calibri" w:hAnsi="Calibri" w:cs="Calibri"/>
          <w:b/>
          <w:bCs/>
          <w:sz w:val="22"/>
        </w:rPr>
        <w:t xml:space="preserve"> LOTTI</w:t>
      </w:r>
      <w:r w:rsidR="00B27590">
        <w:rPr>
          <w:rFonts w:ascii="Calibri" w:hAnsi="Calibri" w:cs="Calibri"/>
          <w:b/>
          <w:bCs/>
          <w:sz w:val="22"/>
        </w:rPr>
        <w:t xml:space="preserve"> </w:t>
      </w:r>
      <w:r w:rsidR="00B27590" w:rsidRPr="00B27590">
        <w:rPr>
          <w:rFonts w:ascii="Calibri" w:hAnsi="Calibri" w:cs="Calibri"/>
          <w:b/>
          <w:bCs/>
          <w:sz w:val="22"/>
        </w:rPr>
        <w:t xml:space="preserve">DISTINTI AD AGGIUDICAZIONE SEPARATA, AVENTE AD OGGETTO LA FORNITURA </w:t>
      </w:r>
      <w:r w:rsidR="00423B30" w:rsidRPr="00DB4347">
        <w:rPr>
          <w:rFonts w:asciiTheme="minorHAnsi" w:hAnsiTheme="minorHAnsi" w:cstheme="minorHAnsi"/>
          <w:b/>
          <w:bCs/>
          <w:sz w:val="22"/>
        </w:rPr>
        <w:t xml:space="preserve">DI MICROSCOPI OPERATORI E APPARECCHIATURE PER OCULISTICA DESTINATE ALLE </w:t>
      </w:r>
      <w:r w:rsidR="00423B30" w:rsidRPr="00F0252D">
        <w:rPr>
          <w:rFonts w:asciiTheme="minorHAnsi" w:hAnsiTheme="minorHAnsi" w:cstheme="minorHAnsi"/>
          <w:b/>
          <w:bCs/>
          <w:sz w:val="22"/>
        </w:rPr>
        <w:t>DIVERSE AZIENDE SANITARIE DEL SERVIZIO SANITARIO REGIONALE DELLA SARDEGNA</w:t>
      </w:r>
    </w:p>
    <w:p w:rsidR="00225CF7" w:rsidRPr="00C822CA" w:rsidRDefault="00225CF7" w:rsidP="008904B2">
      <w:pPr>
        <w:jc w:val="both"/>
        <w:rPr>
          <w:rFonts w:ascii="Calibri" w:hAnsi="Calibri" w:cs="Calibri"/>
          <w:b/>
          <w:sz w:val="18"/>
          <w:szCs w:val="18"/>
        </w:rPr>
      </w:pPr>
      <w:r w:rsidRPr="00C822CA">
        <w:rPr>
          <w:rFonts w:ascii="Calibri" w:hAnsi="Calibri" w:cs="Calibri"/>
          <w:b/>
          <w:sz w:val="18"/>
          <w:szCs w:val="18"/>
        </w:rPr>
        <w:br w:type="page"/>
      </w:r>
    </w:p>
    <w:p w:rsidR="00961099" w:rsidRPr="00AA30B1" w:rsidRDefault="003C1FDA" w:rsidP="008904B2">
      <w:pPr>
        <w:pStyle w:val="Testonormale"/>
        <w:spacing w:before="120" w:after="120" w:line="260" w:lineRule="exact"/>
        <w:jc w:val="both"/>
        <w:rPr>
          <w:rFonts w:ascii="Calibri" w:hAnsi="Calibri" w:cs="Calibri"/>
          <w:b/>
        </w:rPr>
      </w:pPr>
      <w:r w:rsidRPr="003C1FDA">
        <w:rPr>
          <w:rFonts w:ascii="Calibri" w:hAnsi="Calibri" w:cs="Calibri"/>
          <w:b/>
          <w:bCs/>
          <w:sz w:val="22"/>
        </w:rPr>
        <w:lastRenderedPageBreak/>
        <w:t>ACCORDO QUA</w:t>
      </w:r>
      <w:bookmarkStart w:id="0" w:name="_GoBack"/>
      <w:bookmarkEnd w:id="0"/>
      <w:r w:rsidRPr="003C1FDA">
        <w:rPr>
          <w:rFonts w:ascii="Calibri" w:hAnsi="Calibri" w:cs="Calibri"/>
          <w:b/>
          <w:bCs/>
          <w:sz w:val="22"/>
        </w:rPr>
        <w:t>DRO</w:t>
      </w:r>
      <w:r>
        <w:rPr>
          <w:rFonts w:ascii="Calibri" w:hAnsi="Calibri" w:cs="Calibri"/>
          <w:b/>
          <w:bCs/>
          <w:sz w:val="22"/>
        </w:rPr>
        <w:t xml:space="preserve"> PER </w:t>
      </w:r>
      <w:r w:rsidRPr="003C1FDA">
        <w:rPr>
          <w:rFonts w:ascii="Calibri" w:hAnsi="Calibri" w:cs="Calibri"/>
          <w:b/>
          <w:bCs/>
          <w:sz w:val="22"/>
        </w:rPr>
        <w:t xml:space="preserve">LA </w:t>
      </w:r>
      <w:r w:rsidR="00423B30" w:rsidRPr="00B27590">
        <w:rPr>
          <w:rFonts w:ascii="Calibri" w:hAnsi="Calibri" w:cs="Calibri"/>
          <w:b/>
          <w:bCs/>
          <w:sz w:val="22"/>
        </w:rPr>
        <w:t xml:space="preserve">FORNITURA </w:t>
      </w:r>
      <w:r w:rsidR="00423B30" w:rsidRPr="00DB4347">
        <w:rPr>
          <w:rFonts w:asciiTheme="minorHAnsi" w:hAnsiTheme="minorHAnsi" w:cstheme="minorHAnsi"/>
          <w:b/>
          <w:bCs/>
          <w:sz w:val="22"/>
        </w:rPr>
        <w:t xml:space="preserve">DI MICROSCOPI OPERATORI E APPARECCHIATURE PER OCULISTICA DESTINATE ALLE </w:t>
      </w:r>
      <w:r w:rsidR="00423B30" w:rsidRPr="00F0252D">
        <w:rPr>
          <w:rFonts w:asciiTheme="minorHAnsi" w:hAnsiTheme="minorHAnsi" w:cstheme="minorHAnsi"/>
          <w:b/>
          <w:bCs/>
          <w:sz w:val="22"/>
        </w:rPr>
        <w:t>DIVERSE AZIENDE SANITARIE DEL SERVIZIO SANITARIO REGIONALE DELLA SARDEGNA</w:t>
      </w:r>
      <w:r w:rsidR="00961099" w:rsidRPr="00AA30B1">
        <w:rPr>
          <w:rFonts w:ascii="Calibri" w:hAnsi="Calibri" w:cs="Calibri"/>
          <w:b/>
        </w:rPr>
        <w:t xml:space="preserve">. </w:t>
      </w:r>
      <w:proofErr w:type="gramStart"/>
      <w:r w:rsidRPr="00F648A0">
        <w:rPr>
          <w:rFonts w:ascii="Calibri" w:hAnsi="Calibri" w:cs="Calibri"/>
          <w:b/>
          <w:sz w:val="22"/>
        </w:rPr>
        <w:t>LOTTO….</w:t>
      </w:r>
      <w:proofErr w:type="gramEnd"/>
      <w:r w:rsidRPr="00F648A0">
        <w:rPr>
          <w:rFonts w:ascii="Calibri" w:hAnsi="Calibri" w:cs="Calibri"/>
          <w:b/>
          <w:sz w:val="22"/>
        </w:rPr>
        <w:t>. (CIG</w:t>
      </w:r>
      <w:proofErr w:type="gramStart"/>
      <w:r w:rsidRPr="00F648A0">
        <w:rPr>
          <w:rFonts w:ascii="Calibri" w:hAnsi="Calibri" w:cs="Calibri"/>
          <w:b/>
          <w:sz w:val="22"/>
        </w:rPr>
        <w:t>…….</w:t>
      </w:r>
      <w:proofErr w:type="gramEnd"/>
      <w:r w:rsidRPr="00F648A0">
        <w:rPr>
          <w:rFonts w:ascii="Calibri" w:hAnsi="Calibri" w:cs="Calibri"/>
          <w:b/>
          <w:sz w:val="22"/>
        </w:rPr>
        <w:t>)</w:t>
      </w:r>
    </w:p>
    <w:p w:rsidR="001C16B8" w:rsidRPr="00AA30B1" w:rsidRDefault="001C16B8" w:rsidP="008904B2">
      <w:pPr>
        <w:pStyle w:val="Testonormale"/>
        <w:spacing w:before="120" w:after="120" w:line="260" w:lineRule="exact"/>
        <w:jc w:val="both"/>
        <w:rPr>
          <w:rFonts w:ascii="Calibri" w:hAnsi="Calibri" w:cs="Calibri"/>
          <w:b/>
        </w:rPr>
      </w:pPr>
      <w:r w:rsidRPr="00AA30B1">
        <w:rPr>
          <w:rFonts w:ascii="Calibri" w:hAnsi="Calibri" w:cs="Calibri"/>
          <w:b/>
        </w:rPr>
        <w:t>TRA</w:t>
      </w:r>
    </w:p>
    <w:p w:rsidR="000643D3" w:rsidRPr="00AA30B1" w:rsidRDefault="00D23174" w:rsidP="008904B2">
      <w:pPr>
        <w:widowControl w:val="0"/>
        <w:spacing w:before="120" w:after="120" w:line="260" w:lineRule="exact"/>
        <w:jc w:val="both"/>
        <w:rPr>
          <w:rFonts w:ascii="Calibri" w:hAnsi="Calibri" w:cs="Calibri"/>
          <w:sz w:val="20"/>
          <w:szCs w:val="20"/>
        </w:rPr>
      </w:pPr>
      <w:r w:rsidRPr="00AA30B1">
        <w:rPr>
          <w:rFonts w:ascii="Calibri" w:hAnsi="Calibri" w:cs="Calibri"/>
          <w:b/>
          <w:sz w:val="20"/>
          <w:szCs w:val="20"/>
        </w:rPr>
        <w:t>Azienda Regionale della Salute (ARES)</w:t>
      </w:r>
      <w:r w:rsidR="000643D3" w:rsidRPr="00AA30B1">
        <w:rPr>
          <w:rFonts w:ascii="Calibri" w:hAnsi="Calibri" w:cs="Calibri"/>
          <w:sz w:val="20"/>
          <w:szCs w:val="20"/>
        </w:rPr>
        <w:t xml:space="preserve">, con sede legale </w:t>
      </w:r>
      <w:r w:rsidRPr="00AA30B1">
        <w:rPr>
          <w:rFonts w:ascii="Calibri" w:hAnsi="Calibri" w:cs="Calibri"/>
          <w:sz w:val="20"/>
          <w:szCs w:val="20"/>
        </w:rPr>
        <w:t>in Selargius, nella Via Piero della Francesca n. 1, Codice Fiscale e Partita IVA n. 03990570925</w:t>
      </w:r>
      <w:r w:rsidR="000643D3" w:rsidRPr="00AA30B1">
        <w:rPr>
          <w:rFonts w:ascii="Calibri" w:hAnsi="Calibri" w:cs="Calibri"/>
          <w:sz w:val="20"/>
          <w:szCs w:val="20"/>
        </w:rPr>
        <w:t xml:space="preserve">, in persona </w:t>
      </w:r>
      <w:r w:rsidR="006E2D77" w:rsidRPr="00AA30B1">
        <w:rPr>
          <w:rFonts w:ascii="Calibri" w:hAnsi="Calibri" w:cs="Calibri"/>
          <w:sz w:val="20"/>
          <w:szCs w:val="20"/>
        </w:rPr>
        <w:t xml:space="preserve">del </w:t>
      </w:r>
      <w:bookmarkStart w:id="1" w:name="_Hlk127954062"/>
      <w:r w:rsidR="006E2D77" w:rsidRPr="00AA30B1">
        <w:rPr>
          <w:rFonts w:ascii="Calibri" w:hAnsi="Calibri" w:cs="Calibri"/>
          <w:sz w:val="20"/>
          <w:szCs w:val="20"/>
        </w:rPr>
        <w:t>Direttore</w:t>
      </w:r>
      <w:r w:rsidR="003C1FDA">
        <w:rPr>
          <w:rFonts w:ascii="Calibri" w:hAnsi="Calibri" w:cs="Calibri"/>
          <w:sz w:val="20"/>
          <w:szCs w:val="20"/>
        </w:rPr>
        <w:t xml:space="preserve"> Generale e legale rappresentante</w:t>
      </w:r>
      <w:bookmarkEnd w:id="1"/>
      <w:r w:rsidR="006E2D77" w:rsidRPr="00AA30B1">
        <w:rPr>
          <w:rFonts w:ascii="Calibri" w:hAnsi="Calibri" w:cs="Calibri"/>
          <w:sz w:val="20"/>
          <w:szCs w:val="20"/>
        </w:rPr>
        <w:t xml:space="preserve">, </w:t>
      </w:r>
      <w:r w:rsidR="003C1FDA">
        <w:rPr>
          <w:rFonts w:ascii="Calibri" w:hAnsi="Calibri" w:cs="Calibri"/>
          <w:sz w:val="20"/>
          <w:szCs w:val="20"/>
        </w:rPr>
        <w:t xml:space="preserve">domiciliato per la carica presso la sede della predetta Amministrazione, </w:t>
      </w:r>
      <w:r w:rsidR="006E2D77" w:rsidRPr="00AA30B1">
        <w:rPr>
          <w:rFonts w:ascii="Calibri" w:hAnsi="Calibri" w:cs="Calibri"/>
          <w:sz w:val="20"/>
          <w:szCs w:val="20"/>
        </w:rPr>
        <w:t xml:space="preserve">dotato dei necessari poteri rappresentativi </w:t>
      </w:r>
      <w:r w:rsidR="000643D3" w:rsidRPr="00AA30B1">
        <w:rPr>
          <w:rFonts w:ascii="Calibri" w:hAnsi="Calibri" w:cs="Calibri"/>
          <w:sz w:val="20"/>
          <w:szCs w:val="20"/>
        </w:rPr>
        <w:t xml:space="preserve">(di seguito e per brevità, anche e solo </w:t>
      </w:r>
      <w:r w:rsidR="000643D3" w:rsidRPr="00AA30B1">
        <w:rPr>
          <w:rFonts w:ascii="Calibri" w:hAnsi="Calibri" w:cs="Calibri"/>
          <w:b/>
          <w:sz w:val="20"/>
          <w:szCs w:val="20"/>
        </w:rPr>
        <w:t>“</w:t>
      </w:r>
      <w:bookmarkStart w:id="2" w:name="_Hlk127437367"/>
      <w:r w:rsidR="000643D3" w:rsidRPr="00AA30B1">
        <w:rPr>
          <w:rFonts w:ascii="Calibri" w:hAnsi="Calibri" w:cs="Calibri"/>
          <w:b/>
          <w:sz w:val="20"/>
          <w:szCs w:val="20"/>
        </w:rPr>
        <w:t>A</w:t>
      </w:r>
      <w:r w:rsidR="006E2D77" w:rsidRPr="00AA30B1">
        <w:rPr>
          <w:rFonts w:ascii="Calibri" w:hAnsi="Calibri" w:cs="Calibri"/>
          <w:b/>
          <w:sz w:val="20"/>
          <w:szCs w:val="20"/>
        </w:rPr>
        <w:t>RE</w:t>
      </w:r>
      <w:r w:rsidR="000643D3" w:rsidRPr="00AA30B1">
        <w:rPr>
          <w:rFonts w:ascii="Calibri" w:hAnsi="Calibri" w:cs="Calibri"/>
          <w:b/>
          <w:sz w:val="20"/>
          <w:szCs w:val="20"/>
        </w:rPr>
        <w:t>S Sardegna</w:t>
      </w:r>
      <w:bookmarkEnd w:id="2"/>
      <w:r w:rsidR="000643D3" w:rsidRPr="00AA30B1">
        <w:rPr>
          <w:rFonts w:ascii="Calibri" w:hAnsi="Calibri" w:cs="Calibri"/>
          <w:b/>
          <w:sz w:val="20"/>
          <w:szCs w:val="20"/>
        </w:rPr>
        <w:t>”</w:t>
      </w:r>
      <w:r w:rsidR="000643D3" w:rsidRPr="00AA30B1">
        <w:rPr>
          <w:rFonts w:ascii="Calibri" w:hAnsi="Calibri" w:cs="Calibri"/>
          <w:sz w:val="20"/>
          <w:szCs w:val="20"/>
        </w:rPr>
        <w:t xml:space="preserve"> e/o </w:t>
      </w:r>
      <w:r w:rsidR="000643D3" w:rsidRPr="00AA30B1">
        <w:rPr>
          <w:rFonts w:ascii="Calibri" w:hAnsi="Calibri" w:cs="Calibri"/>
          <w:b/>
          <w:sz w:val="20"/>
          <w:szCs w:val="20"/>
        </w:rPr>
        <w:t>“Stazione Appaltante”</w:t>
      </w:r>
      <w:r w:rsidR="000643D3" w:rsidRPr="00AA30B1">
        <w:rPr>
          <w:rFonts w:ascii="Calibri" w:hAnsi="Calibri" w:cs="Calibri"/>
          <w:sz w:val="20"/>
          <w:szCs w:val="20"/>
        </w:rPr>
        <w:t>),</w:t>
      </w:r>
    </w:p>
    <w:p w:rsidR="000643D3" w:rsidRPr="00AA30B1" w:rsidRDefault="000643D3" w:rsidP="008904B2">
      <w:pPr>
        <w:spacing w:after="120" w:line="260" w:lineRule="exact"/>
        <w:jc w:val="both"/>
        <w:rPr>
          <w:rFonts w:ascii="Calibri" w:hAnsi="Calibri" w:cs="Calibri"/>
          <w:b/>
          <w:sz w:val="20"/>
          <w:szCs w:val="20"/>
        </w:rPr>
      </w:pPr>
      <w:r w:rsidRPr="00AA30B1">
        <w:rPr>
          <w:rFonts w:ascii="Calibri" w:hAnsi="Calibri" w:cs="Calibri"/>
          <w:b/>
          <w:sz w:val="20"/>
          <w:szCs w:val="20"/>
        </w:rPr>
        <w:t>E</w:t>
      </w:r>
    </w:p>
    <w:p w:rsidR="000643D3" w:rsidRPr="00AA30B1" w:rsidRDefault="000643D3" w:rsidP="008904B2">
      <w:pPr>
        <w:spacing w:after="120" w:line="260" w:lineRule="exact"/>
        <w:jc w:val="both"/>
        <w:rPr>
          <w:rFonts w:ascii="Calibri" w:hAnsi="Calibri" w:cs="Calibri"/>
          <w:sz w:val="20"/>
          <w:szCs w:val="20"/>
        </w:rPr>
      </w:pPr>
      <w:r w:rsidRPr="00AA30B1">
        <w:rPr>
          <w:rFonts w:ascii="Calibri" w:hAnsi="Calibri" w:cs="Calibri"/>
          <w:sz w:val="20"/>
          <w:szCs w:val="20"/>
        </w:rPr>
        <w:t xml:space="preserve">-----------------------, sede legale in -------------, via -----------------, capitale sociale </w:t>
      </w:r>
      <w:r w:rsidR="003C1FDA">
        <w:rPr>
          <w:rFonts w:ascii="Calibri" w:hAnsi="Calibri" w:cs="Calibri"/>
          <w:sz w:val="20"/>
          <w:szCs w:val="20"/>
        </w:rPr>
        <w:t>Euro</w:t>
      </w:r>
      <w:r w:rsidRPr="00AA30B1">
        <w:rPr>
          <w:rFonts w:ascii="Calibri" w:hAnsi="Calibri" w:cs="Calibri"/>
          <w:sz w:val="20"/>
          <w:szCs w:val="20"/>
        </w:rPr>
        <w:t xml:space="preserve">----------------, iscritta al Registro delle Imprese presso la Camera di Commercio di ------------------al n. ------------, P. IVA ------------, domiciliata ai fini del presente atto in -----------, via -----------------, in persona del legale rappresentante -------------------, giusta poteri allo stesso conferiti da ------------- (di seguito nominato, per brevità, anche e solo </w:t>
      </w:r>
      <w:r w:rsidRPr="00AA30B1">
        <w:rPr>
          <w:rFonts w:ascii="Calibri" w:hAnsi="Calibri" w:cs="Calibri"/>
          <w:b/>
          <w:sz w:val="20"/>
          <w:szCs w:val="20"/>
        </w:rPr>
        <w:t>“Fornitore”</w:t>
      </w:r>
      <w:r w:rsidRPr="003C1FDA">
        <w:rPr>
          <w:rFonts w:ascii="Calibri" w:hAnsi="Calibri" w:cs="Calibri"/>
          <w:sz w:val="20"/>
          <w:szCs w:val="20"/>
        </w:rPr>
        <w:t>);</w:t>
      </w:r>
    </w:p>
    <w:p w:rsidR="00256DB4" w:rsidRPr="00AA30B1" w:rsidRDefault="00256DB4" w:rsidP="008904B2">
      <w:pPr>
        <w:pStyle w:val="Testonormale"/>
        <w:spacing w:after="120" w:line="260" w:lineRule="exact"/>
        <w:jc w:val="both"/>
        <w:rPr>
          <w:rFonts w:ascii="Calibri" w:hAnsi="Calibri" w:cs="Calibri"/>
          <w:b/>
        </w:rPr>
      </w:pPr>
      <w:r w:rsidRPr="00AA30B1">
        <w:rPr>
          <w:rFonts w:ascii="Calibri" w:hAnsi="Calibri" w:cs="Calibri"/>
          <w:b/>
        </w:rPr>
        <w:t>PREMESSO</w:t>
      </w:r>
    </w:p>
    <w:p w:rsidR="00522AA4" w:rsidRDefault="007544B1" w:rsidP="008904B2">
      <w:pPr>
        <w:pStyle w:val="Testonormale"/>
        <w:spacing w:after="120" w:line="260" w:lineRule="exact"/>
        <w:jc w:val="both"/>
        <w:rPr>
          <w:rFonts w:ascii="Calibri" w:hAnsi="Calibri" w:cs="Calibri"/>
        </w:rPr>
      </w:pPr>
      <w:r w:rsidRPr="00AA30B1">
        <w:rPr>
          <w:rFonts w:ascii="Calibri" w:hAnsi="Calibri" w:cs="Calibri"/>
        </w:rPr>
        <w:t>a)</w:t>
      </w:r>
      <w:r w:rsidR="00522AA4">
        <w:rPr>
          <w:rFonts w:ascii="Calibri" w:hAnsi="Calibri" w:cs="Calibri"/>
        </w:rPr>
        <w:t xml:space="preserve"> che ARES Sardegna, ai sensi del</w:t>
      </w:r>
      <w:r w:rsidR="00522AA4" w:rsidRPr="00522AA4">
        <w:rPr>
          <w:rFonts w:ascii="Calibri" w:hAnsi="Calibri" w:cs="Calibri"/>
        </w:rPr>
        <w:t xml:space="preserve">l’art. 3, comma 3 </w:t>
      </w:r>
      <w:proofErr w:type="spellStart"/>
      <w:r w:rsidR="00522AA4" w:rsidRPr="00522AA4">
        <w:rPr>
          <w:rFonts w:ascii="Calibri" w:hAnsi="Calibri" w:cs="Calibri"/>
        </w:rPr>
        <w:t>lett</w:t>
      </w:r>
      <w:proofErr w:type="spellEnd"/>
      <w:r w:rsidR="00522AA4" w:rsidRPr="00522AA4">
        <w:rPr>
          <w:rFonts w:ascii="Calibri" w:hAnsi="Calibri" w:cs="Calibri"/>
        </w:rPr>
        <w:t>. a) della L.R. 24/2020, svolge</w:t>
      </w:r>
      <w:r w:rsidR="00522AA4">
        <w:rPr>
          <w:rFonts w:ascii="Calibri" w:hAnsi="Calibri" w:cs="Calibri"/>
        </w:rPr>
        <w:t>, tra l’altro,</w:t>
      </w:r>
      <w:r w:rsidR="00522AA4" w:rsidRPr="00522AA4">
        <w:rPr>
          <w:rFonts w:ascii="Calibri" w:hAnsi="Calibri" w:cs="Calibri"/>
        </w:rPr>
        <w:t xml:space="preserve"> le funzioni di </w:t>
      </w:r>
      <w:r w:rsidR="00386EF8">
        <w:rPr>
          <w:rFonts w:ascii="Calibri" w:hAnsi="Calibri" w:cs="Calibri"/>
        </w:rPr>
        <w:t>C</w:t>
      </w:r>
      <w:r w:rsidR="00522AA4" w:rsidRPr="00522AA4">
        <w:rPr>
          <w:rFonts w:ascii="Calibri" w:hAnsi="Calibri" w:cs="Calibri"/>
        </w:rPr>
        <w:t xml:space="preserve">entrale di </w:t>
      </w:r>
      <w:r w:rsidR="00386EF8">
        <w:rPr>
          <w:rFonts w:ascii="Calibri" w:hAnsi="Calibri" w:cs="Calibri"/>
        </w:rPr>
        <w:t>C</w:t>
      </w:r>
      <w:r w:rsidR="00522AA4" w:rsidRPr="00522AA4">
        <w:rPr>
          <w:rFonts w:ascii="Calibri" w:hAnsi="Calibri" w:cs="Calibri"/>
        </w:rPr>
        <w:t>ommittenza per l'acquisizione di forniture e servizi per conto delle aziende sanitarie e ospedaliere della Sardegna ai sensi dell'articolo 63 del decreto legislativo 31 marzo 2023, n. 36, con il coordinamento dell'Assessorato regionale competente in materia di sanità;</w:t>
      </w:r>
    </w:p>
    <w:p w:rsidR="007544B1" w:rsidRPr="00C822CA" w:rsidRDefault="00522AA4" w:rsidP="008904B2">
      <w:pPr>
        <w:pStyle w:val="Testonormale"/>
        <w:spacing w:after="120" w:line="260" w:lineRule="exact"/>
        <w:jc w:val="both"/>
        <w:rPr>
          <w:rFonts w:ascii="Calibri" w:hAnsi="Calibri" w:cs="Calibri"/>
        </w:rPr>
      </w:pPr>
      <w:r>
        <w:rPr>
          <w:rFonts w:ascii="Calibri" w:hAnsi="Calibri" w:cs="Calibri"/>
        </w:rPr>
        <w:t xml:space="preserve">b) che in esecuzione di quanto precede e degli interventi previsti nel </w:t>
      </w:r>
      <w:r w:rsidRPr="00522AA4">
        <w:rPr>
          <w:rFonts w:ascii="Calibri" w:hAnsi="Calibri" w:cs="Calibri"/>
        </w:rPr>
        <w:t>Programma triennale relativo agli acquisti di beni e servizi per il periodo 2024-2026</w:t>
      </w:r>
      <w:r>
        <w:rPr>
          <w:rFonts w:ascii="Calibri" w:hAnsi="Calibri" w:cs="Calibri"/>
        </w:rPr>
        <w:t xml:space="preserve">, </w:t>
      </w:r>
      <w:r w:rsidRPr="00522AA4">
        <w:rPr>
          <w:rFonts w:ascii="Calibri" w:hAnsi="Calibri" w:cs="Calibri"/>
        </w:rPr>
        <w:t>approvato</w:t>
      </w:r>
      <w:r>
        <w:rPr>
          <w:rFonts w:ascii="Calibri" w:hAnsi="Calibri" w:cs="Calibri"/>
        </w:rPr>
        <w:t xml:space="preserve"> con </w:t>
      </w:r>
      <w:r w:rsidR="00386EF8">
        <w:rPr>
          <w:rFonts w:ascii="Calibri" w:hAnsi="Calibri" w:cs="Calibri"/>
        </w:rPr>
        <w:t>D</w:t>
      </w:r>
      <w:r>
        <w:rPr>
          <w:rFonts w:ascii="Calibri" w:hAnsi="Calibri" w:cs="Calibri"/>
        </w:rPr>
        <w:t>eliberazione n. 84 del 14/03/2024, ARES Sardegna</w:t>
      </w:r>
      <w:r w:rsidR="00F4767C">
        <w:rPr>
          <w:rFonts w:ascii="Calibri" w:hAnsi="Calibri" w:cs="Calibri"/>
        </w:rPr>
        <w:t xml:space="preserve">, con </w:t>
      </w:r>
      <w:r w:rsidR="00386EF8">
        <w:rPr>
          <w:rFonts w:ascii="Calibri" w:hAnsi="Calibri" w:cs="Calibri"/>
        </w:rPr>
        <w:t>Determinazione n. 3153 del 20/12/2024</w:t>
      </w:r>
      <w:r w:rsidR="00F4767C">
        <w:rPr>
          <w:rFonts w:ascii="Calibri" w:hAnsi="Calibri" w:cs="Calibri"/>
        </w:rPr>
        <w:t>, ha adottato decisione di contrarre per l’affidamento</w:t>
      </w:r>
      <w:r w:rsidR="00F4767C" w:rsidRPr="00F4767C">
        <w:rPr>
          <w:rFonts w:ascii="Calibri" w:hAnsi="Calibri" w:cs="Calibri"/>
        </w:rPr>
        <w:t>, mediante gara</w:t>
      </w:r>
      <w:r w:rsidR="00F4767C">
        <w:rPr>
          <w:rFonts w:ascii="Calibri" w:hAnsi="Calibri" w:cs="Calibri"/>
        </w:rPr>
        <w:t xml:space="preserve"> </w:t>
      </w:r>
      <w:r w:rsidR="00F4767C" w:rsidRPr="00F4767C">
        <w:rPr>
          <w:rFonts w:ascii="Calibri" w:hAnsi="Calibri" w:cs="Calibri"/>
        </w:rPr>
        <w:t xml:space="preserve">a procedura aperta di rilievo comunitario, di un Accordo Quadro in </w:t>
      </w:r>
      <w:r w:rsidR="00386EF8">
        <w:rPr>
          <w:rFonts w:ascii="Calibri" w:hAnsi="Calibri" w:cs="Calibri"/>
        </w:rPr>
        <w:t>11</w:t>
      </w:r>
      <w:r w:rsidR="00F4767C" w:rsidRPr="00F4767C">
        <w:rPr>
          <w:rFonts w:ascii="Calibri" w:hAnsi="Calibri" w:cs="Calibri"/>
        </w:rPr>
        <w:t xml:space="preserve"> lotti</w:t>
      </w:r>
      <w:r w:rsidR="00C67D72">
        <w:rPr>
          <w:rFonts w:ascii="Calibri" w:hAnsi="Calibri" w:cs="Calibri"/>
        </w:rPr>
        <w:t xml:space="preserve"> distinti</w:t>
      </w:r>
      <w:r w:rsidR="00F4767C" w:rsidRPr="00F4767C">
        <w:rPr>
          <w:rFonts w:ascii="Calibri" w:hAnsi="Calibri" w:cs="Calibri"/>
        </w:rPr>
        <w:t xml:space="preserve"> con</w:t>
      </w:r>
      <w:r w:rsidR="00F4767C">
        <w:rPr>
          <w:rFonts w:ascii="Calibri" w:hAnsi="Calibri" w:cs="Calibri"/>
        </w:rPr>
        <w:t xml:space="preserve"> </w:t>
      </w:r>
      <w:r w:rsidR="00C67D72">
        <w:rPr>
          <w:rFonts w:ascii="Calibri" w:hAnsi="Calibri" w:cs="Calibri"/>
        </w:rPr>
        <w:t>un unico Operatore</w:t>
      </w:r>
      <w:r w:rsidR="00386EF8">
        <w:rPr>
          <w:rFonts w:ascii="Calibri" w:hAnsi="Calibri" w:cs="Calibri"/>
        </w:rPr>
        <w:t xml:space="preserve"> E</w:t>
      </w:r>
      <w:r w:rsidR="00C67D72">
        <w:rPr>
          <w:rFonts w:ascii="Calibri" w:hAnsi="Calibri" w:cs="Calibri"/>
        </w:rPr>
        <w:t>conomico per ciascun Lotto</w:t>
      </w:r>
      <w:r w:rsidR="00ED52A7">
        <w:rPr>
          <w:rFonts w:ascii="Calibri" w:hAnsi="Calibri" w:cs="Calibri"/>
        </w:rPr>
        <w:t xml:space="preserve"> a condizioni fisse</w:t>
      </w:r>
      <w:r w:rsidR="00F4767C" w:rsidRPr="00F4767C">
        <w:rPr>
          <w:rFonts w:ascii="Calibri" w:hAnsi="Calibri" w:cs="Calibri"/>
        </w:rPr>
        <w:t xml:space="preserve">, ai sensi dell’art. 59, comma </w:t>
      </w:r>
      <w:r w:rsidR="00386EF8">
        <w:rPr>
          <w:rFonts w:ascii="Calibri" w:hAnsi="Calibri" w:cs="Calibri"/>
        </w:rPr>
        <w:t>3</w:t>
      </w:r>
      <w:r w:rsidR="00F4767C" w:rsidRPr="00F4767C">
        <w:rPr>
          <w:rFonts w:ascii="Calibri" w:hAnsi="Calibri" w:cs="Calibri"/>
        </w:rPr>
        <w:t xml:space="preserve"> del Codice, </w:t>
      </w:r>
      <w:r w:rsidR="00F4767C">
        <w:rPr>
          <w:rFonts w:ascii="Calibri" w:hAnsi="Calibri" w:cs="Calibri"/>
        </w:rPr>
        <w:t xml:space="preserve">per </w:t>
      </w:r>
      <w:r w:rsidR="00F4767C" w:rsidRPr="00F4767C">
        <w:rPr>
          <w:rFonts w:ascii="Calibri" w:hAnsi="Calibri" w:cs="Calibri"/>
        </w:rPr>
        <w:t>la fornitura di</w:t>
      </w:r>
      <w:r w:rsidR="00F4767C">
        <w:rPr>
          <w:rFonts w:ascii="Calibri" w:hAnsi="Calibri" w:cs="Calibri"/>
        </w:rPr>
        <w:t xml:space="preserve"> </w:t>
      </w:r>
      <w:r w:rsidR="00386EF8">
        <w:rPr>
          <w:rFonts w:asciiTheme="minorHAnsi" w:hAnsiTheme="minorHAnsi" w:cstheme="minorHAnsi"/>
          <w:bCs/>
          <w:iCs/>
        </w:rPr>
        <w:t>Microscopi Operatori e Apparecchiature per Oculistica e</w:t>
      </w:r>
      <w:r w:rsidR="00386EF8" w:rsidRPr="00F0252D">
        <w:rPr>
          <w:rFonts w:asciiTheme="minorHAnsi" w:hAnsiTheme="minorHAnsi" w:cstheme="minorHAnsi"/>
          <w:bCs/>
          <w:iCs/>
        </w:rPr>
        <w:t xml:space="preserve"> servizi connessi, destinati alle Aziende Sanitarie del Servizio Sanitario Regionale della Sardegna</w:t>
      </w:r>
      <w:r w:rsidR="00F4767C">
        <w:rPr>
          <w:rFonts w:ascii="Calibri" w:hAnsi="Calibri" w:cs="Calibri"/>
        </w:rPr>
        <w:t>, di cui al Bando di gara pubblicato sulla GU</w:t>
      </w:r>
      <w:r w:rsidR="00D96B74">
        <w:rPr>
          <w:rFonts w:ascii="Calibri" w:hAnsi="Calibri" w:cs="Calibri"/>
        </w:rPr>
        <w:t>UE</w:t>
      </w:r>
      <w:r w:rsidR="00ED52A7">
        <w:rPr>
          <w:rFonts w:ascii="Calibri" w:hAnsi="Calibri" w:cs="Calibri"/>
        </w:rPr>
        <w:t xml:space="preserve"> ______________</w:t>
      </w:r>
      <w:r w:rsidR="00D96B74">
        <w:rPr>
          <w:rFonts w:ascii="Calibri" w:hAnsi="Calibri" w:cs="Calibri"/>
        </w:rPr>
        <w:t>e sulla Banca Dati Nazionale dei Contratti Pubblici dell’ANAC</w:t>
      </w:r>
      <w:r w:rsidR="00ED52A7">
        <w:rPr>
          <w:rFonts w:ascii="Calibri" w:hAnsi="Calibri" w:cs="Calibri"/>
        </w:rPr>
        <w:t xml:space="preserve"> ___________________</w:t>
      </w:r>
      <w:r w:rsidR="001653E2" w:rsidRPr="00AA30B1">
        <w:rPr>
          <w:rFonts w:ascii="Calibri" w:hAnsi="Calibri" w:cs="Calibri"/>
        </w:rPr>
        <w:t>;</w:t>
      </w:r>
    </w:p>
    <w:p w:rsidR="003664D9" w:rsidRPr="00C822CA" w:rsidRDefault="00ED52A7" w:rsidP="008904B2">
      <w:pPr>
        <w:pStyle w:val="Testonormale"/>
        <w:spacing w:after="120" w:line="260" w:lineRule="exact"/>
        <w:jc w:val="both"/>
        <w:rPr>
          <w:rFonts w:ascii="Calibri" w:hAnsi="Calibri" w:cs="Calibri"/>
        </w:rPr>
      </w:pPr>
      <w:r>
        <w:rPr>
          <w:rFonts w:ascii="Calibri" w:hAnsi="Calibri" w:cs="Calibri"/>
        </w:rPr>
        <w:t>c</w:t>
      </w:r>
      <w:r w:rsidR="003664D9" w:rsidRPr="00C822CA">
        <w:rPr>
          <w:rFonts w:ascii="Calibri" w:hAnsi="Calibri" w:cs="Calibri"/>
        </w:rPr>
        <w:t xml:space="preserve">) che con </w:t>
      </w:r>
      <w:r w:rsidR="006E2D77" w:rsidRPr="00C822CA">
        <w:rPr>
          <w:rFonts w:ascii="Calibri" w:hAnsi="Calibri" w:cs="Calibri"/>
        </w:rPr>
        <w:t>deliberazione/</w:t>
      </w:r>
      <w:r w:rsidR="003664D9" w:rsidRPr="00C822CA">
        <w:rPr>
          <w:rFonts w:ascii="Calibri" w:hAnsi="Calibri" w:cs="Calibri"/>
        </w:rPr>
        <w:t>de</w:t>
      </w:r>
      <w:r w:rsidR="007268DB" w:rsidRPr="00C822CA">
        <w:rPr>
          <w:rFonts w:ascii="Calibri" w:hAnsi="Calibri" w:cs="Calibri"/>
        </w:rPr>
        <w:t>terminazione</w:t>
      </w:r>
      <w:r w:rsidR="00DE2ADA" w:rsidRPr="00C822CA">
        <w:rPr>
          <w:rFonts w:ascii="Calibri" w:hAnsi="Calibri" w:cs="Calibri"/>
        </w:rPr>
        <w:t xml:space="preserve"> </w:t>
      </w:r>
      <w:r w:rsidR="003664D9" w:rsidRPr="00C822CA">
        <w:rPr>
          <w:rFonts w:ascii="Calibri" w:hAnsi="Calibri" w:cs="Calibri"/>
        </w:rPr>
        <w:t xml:space="preserve">n. ______ del __________, </w:t>
      </w:r>
      <w:r w:rsidR="00E50DF1" w:rsidRPr="00C822CA">
        <w:rPr>
          <w:rFonts w:ascii="Calibri" w:hAnsi="Calibri" w:cs="Calibri"/>
        </w:rPr>
        <w:t>A</w:t>
      </w:r>
      <w:r w:rsidR="006E2D77" w:rsidRPr="00C822CA">
        <w:rPr>
          <w:rFonts w:ascii="Calibri" w:hAnsi="Calibri" w:cs="Calibri"/>
        </w:rPr>
        <w:t>RE</w:t>
      </w:r>
      <w:r w:rsidR="00E50DF1" w:rsidRPr="00C822CA">
        <w:rPr>
          <w:rFonts w:ascii="Calibri" w:hAnsi="Calibri" w:cs="Calibri"/>
        </w:rPr>
        <w:t>S Sardegna</w:t>
      </w:r>
      <w:r w:rsidR="003664D9" w:rsidRPr="00C822CA">
        <w:rPr>
          <w:rFonts w:ascii="Calibri" w:hAnsi="Calibri" w:cs="Calibri"/>
        </w:rPr>
        <w:t xml:space="preserve"> ha approvato tutte le operazioni e gli atti della procedura di gara e, per l’effetto, ha deliberato l’aggiudicazione dell</w:t>
      </w:r>
      <w:r>
        <w:rPr>
          <w:rFonts w:ascii="Calibri" w:hAnsi="Calibri" w:cs="Calibri"/>
        </w:rPr>
        <w:t xml:space="preserve">’Accordo Quadro </w:t>
      </w:r>
      <w:r w:rsidR="003664D9" w:rsidRPr="00C822CA">
        <w:rPr>
          <w:rFonts w:ascii="Calibri" w:hAnsi="Calibri" w:cs="Calibri"/>
        </w:rPr>
        <w:t>di cui all’oggetto;</w:t>
      </w:r>
    </w:p>
    <w:p w:rsidR="003664D9" w:rsidRDefault="00ED52A7" w:rsidP="008904B2">
      <w:pPr>
        <w:pStyle w:val="Testonormale"/>
        <w:spacing w:after="120" w:line="260" w:lineRule="exact"/>
        <w:jc w:val="both"/>
        <w:rPr>
          <w:rFonts w:ascii="Calibri" w:hAnsi="Calibri" w:cs="Calibri"/>
        </w:rPr>
      </w:pPr>
      <w:r>
        <w:rPr>
          <w:rFonts w:ascii="Calibri" w:hAnsi="Calibri" w:cs="Calibri"/>
        </w:rPr>
        <w:t>d</w:t>
      </w:r>
      <w:r w:rsidR="003664D9" w:rsidRPr="00C822CA">
        <w:rPr>
          <w:rFonts w:ascii="Calibri" w:hAnsi="Calibri" w:cs="Calibri"/>
        </w:rPr>
        <w:t xml:space="preserve">) che </w:t>
      </w:r>
      <w:r w:rsidR="00E52249" w:rsidRPr="00C822CA">
        <w:rPr>
          <w:rFonts w:ascii="Calibri" w:hAnsi="Calibri" w:cs="Calibri"/>
        </w:rPr>
        <w:t>i</w:t>
      </w:r>
      <w:r>
        <w:rPr>
          <w:rFonts w:ascii="Calibri" w:hAnsi="Calibri" w:cs="Calibri"/>
        </w:rPr>
        <w:t>l</w:t>
      </w:r>
      <w:r w:rsidR="00E52249" w:rsidRPr="00C822CA">
        <w:rPr>
          <w:rFonts w:ascii="Calibri" w:hAnsi="Calibri" w:cs="Calibri"/>
        </w:rPr>
        <w:t xml:space="preserve"> Fornitor</w:t>
      </w:r>
      <w:r>
        <w:rPr>
          <w:rFonts w:ascii="Calibri" w:hAnsi="Calibri" w:cs="Calibri"/>
        </w:rPr>
        <w:t>e</w:t>
      </w:r>
      <w:r w:rsidR="00E52249" w:rsidRPr="00C822CA">
        <w:rPr>
          <w:rFonts w:ascii="Calibri" w:hAnsi="Calibri" w:cs="Calibri"/>
        </w:rPr>
        <w:t xml:space="preserve"> </w:t>
      </w:r>
      <w:r w:rsidR="000C6457" w:rsidRPr="00C822CA">
        <w:rPr>
          <w:rFonts w:ascii="Calibri" w:hAnsi="Calibri" w:cs="Calibri"/>
        </w:rPr>
        <w:t xml:space="preserve">che sottoscrive </w:t>
      </w:r>
      <w:r w:rsidR="00526B8B" w:rsidRPr="00526B8B">
        <w:rPr>
          <w:rFonts w:ascii="Calibri" w:hAnsi="Calibri" w:cs="Calibri"/>
        </w:rPr>
        <w:t>il presente Accordo Quadro è risultato</w:t>
      </w:r>
      <w:r w:rsidR="00526B8B">
        <w:rPr>
          <w:rFonts w:ascii="Calibri" w:hAnsi="Calibri" w:cs="Calibri"/>
        </w:rPr>
        <w:t xml:space="preserve"> </w:t>
      </w:r>
      <w:r w:rsidR="00526B8B" w:rsidRPr="00526B8B">
        <w:rPr>
          <w:rFonts w:ascii="Calibri" w:hAnsi="Calibri" w:cs="Calibri"/>
        </w:rPr>
        <w:t xml:space="preserve">aggiudicatario </w:t>
      </w:r>
      <w:r w:rsidR="00C67D72">
        <w:rPr>
          <w:rFonts w:ascii="Calibri" w:hAnsi="Calibri" w:cs="Calibri"/>
        </w:rPr>
        <w:t>del Lotto</w:t>
      </w:r>
      <w:r w:rsidR="00B356BD">
        <w:rPr>
          <w:rFonts w:ascii="Calibri" w:hAnsi="Calibri" w:cs="Calibri"/>
        </w:rPr>
        <w:t>………………….</w:t>
      </w:r>
      <w:r>
        <w:rPr>
          <w:rFonts w:ascii="Calibri" w:hAnsi="Calibri" w:cs="Calibri"/>
        </w:rPr>
        <w:t xml:space="preserve">della predetta procedura aperta </w:t>
      </w:r>
      <w:r w:rsidR="00526B8B" w:rsidRPr="00526B8B">
        <w:rPr>
          <w:rFonts w:ascii="Calibri" w:hAnsi="Calibri" w:cs="Calibri"/>
        </w:rPr>
        <w:t>e, per l’effetto, ha espressamente manifestato la volontà di impegnarsi e, comunque, risulta conseguentemente obbligato ad eseguire quanto stabilito nel presente Accordo Quadro e nei relativi Allegati alle condizioni, con le modalità e nei termini ivi stabiliti e, pertanto, a dare esecuzione a</w:t>
      </w:r>
      <w:r>
        <w:rPr>
          <w:rFonts w:ascii="Calibri" w:hAnsi="Calibri" w:cs="Calibri"/>
        </w:rPr>
        <w:t xml:space="preserve">i contratti di </w:t>
      </w:r>
      <w:r w:rsidR="00526B8B" w:rsidRPr="00526B8B">
        <w:rPr>
          <w:rFonts w:ascii="Calibri" w:hAnsi="Calibri" w:cs="Calibri"/>
        </w:rPr>
        <w:t>fornitura (appalti specifici) discendenti dall’Accordo stesso, sempre alle condizioni tutte previste nel presente Accordo e nei relativi Allegati</w:t>
      </w:r>
      <w:r w:rsidR="003664D9" w:rsidRPr="00C822CA">
        <w:rPr>
          <w:rFonts w:ascii="Calibri" w:hAnsi="Calibri" w:cs="Calibri"/>
        </w:rPr>
        <w:t>;</w:t>
      </w:r>
    </w:p>
    <w:p w:rsidR="00ED52A7" w:rsidRPr="00C822CA" w:rsidRDefault="00ED52A7" w:rsidP="008904B2">
      <w:pPr>
        <w:pStyle w:val="Testonormale"/>
        <w:spacing w:after="120" w:line="260" w:lineRule="exact"/>
        <w:jc w:val="both"/>
        <w:rPr>
          <w:rFonts w:ascii="Calibri" w:hAnsi="Calibri" w:cs="Calibri"/>
        </w:rPr>
      </w:pPr>
      <w:r w:rsidRPr="003C7D04">
        <w:rPr>
          <w:rFonts w:ascii="Calibri" w:hAnsi="Calibri" w:cs="Calibri"/>
        </w:rPr>
        <w:t>e) che i singoli contratti di fornitura (appalti specifici) verranno stipulati, a tutti gli effetti, tra le Amministrazioni indicate nel Disciplinare di gara e nel presente atto, legittimate ad utilizzare l’Accordo Quadro</w:t>
      </w:r>
      <w:r w:rsidR="00186DD0" w:rsidRPr="003C7D04">
        <w:rPr>
          <w:rFonts w:ascii="Calibri" w:hAnsi="Calibri" w:cs="Calibri"/>
        </w:rPr>
        <w:t>,</w:t>
      </w:r>
      <w:r w:rsidRPr="003C7D04">
        <w:rPr>
          <w:rFonts w:ascii="Calibri" w:hAnsi="Calibri" w:cs="Calibri"/>
        </w:rPr>
        <w:t xml:space="preserve"> ed il Fornitore affidatario del singolo Ordinativo di Fornitura, in base alle modalità ed ai termini indicati nel presente Accordo Quadro e nei relativi Allegati;</w:t>
      </w:r>
    </w:p>
    <w:p w:rsidR="006A4787" w:rsidRPr="00C822CA" w:rsidRDefault="00ED52A7" w:rsidP="008904B2">
      <w:pPr>
        <w:pStyle w:val="Testonormale"/>
        <w:spacing w:after="120" w:line="260" w:lineRule="exact"/>
        <w:jc w:val="both"/>
        <w:rPr>
          <w:rFonts w:ascii="Calibri" w:hAnsi="Calibri" w:cs="Calibri"/>
        </w:rPr>
      </w:pPr>
      <w:r>
        <w:rPr>
          <w:rFonts w:ascii="Calibri" w:hAnsi="Calibri" w:cs="Calibri"/>
        </w:rPr>
        <w:t>f</w:t>
      </w:r>
      <w:r w:rsidR="006A4787" w:rsidRPr="00C822CA">
        <w:rPr>
          <w:rFonts w:ascii="Calibri" w:hAnsi="Calibri" w:cs="Calibri"/>
        </w:rPr>
        <w:t xml:space="preserve">) che il Fornitore </w:t>
      </w:r>
      <w:r w:rsidR="000C6457" w:rsidRPr="00C822CA">
        <w:rPr>
          <w:rFonts w:ascii="Calibri" w:hAnsi="Calibri" w:cs="Calibri"/>
        </w:rPr>
        <w:t xml:space="preserve">dichiara che quanto risulta dal presente </w:t>
      </w:r>
      <w:r w:rsidR="00526B8B" w:rsidRPr="00526B8B">
        <w:rPr>
          <w:rFonts w:ascii="Calibri" w:hAnsi="Calibri" w:cs="Calibri"/>
        </w:rPr>
        <w:t>Accordo Quadro</w:t>
      </w:r>
      <w:r w:rsidR="000C6457" w:rsidRPr="00526B8B">
        <w:rPr>
          <w:rFonts w:ascii="Calibri" w:hAnsi="Calibri" w:cs="Calibri"/>
        </w:rPr>
        <w:t xml:space="preserve"> </w:t>
      </w:r>
      <w:r w:rsidR="000C6457" w:rsidRPr="00C822CA">
        <w:rPr>
          <w:rFonts w:ascii="Calibri" w:hAnsi="Calibri" w:cs="Calibri"/>
        </w:rPr>
        <w:t>e dagli atti ivi richiamati e/o allegati, ivi compreso il Capitolato Tecnico e relativ</w:t>
      </w:r>
      <w:r w:rsidR="00E4551E" w:rsidRPr="00C822CA">
        <w:rPr>
          <w:rFonts w:ascii="Calibri" w:hAnsi="Calibri" w:cs="Calibri"/>
        </w:rPr>
        <w:t>i</w:t>
      </w:r>
      <w:r w:rsidR="000C6457" w:rsidRPr="00C822CA">
        <w:rPr>
          <w:rFonts w:ascii="Calibri" w:hAnsi="Calibri" w:cs="Calibri"/>
        </w:rPr>
        <w:t xml:space="preserve"> </w:t>
      </w:r>
      <w:r w:rsidR="00E4551E" w:rsidRPr="00C822CA">
        <w:rPr>
          <w:rFonts w:ascii="Calibri" w:hAnsi="Calibri" w:cs="Calibri"/>
        </w:rPr>
        <w:t>allegati</w:t>
      </w:r>
      <w:r w:rsidR="000C6457" w:rsidRPr="00C822CA">
        <w:rPr>
          <w:rFonts w:ascii="Calibri" w:hAnsi="Calibri" w:cs="Calibri"/>
        </w:rPr>
        <w:t xml:space="preserve">, nonché dalla documentazione di gara, definisce in modo adeguato e </w:t>
      </w:r>
      <w:r w:rsidR="000C6457" w:rsidRPr="00C822CA">
        <w:rPr>
          <w:rFonts w:ascii="Calibri" w:hAnsi="Calibri" w:cs="Calibri"/>
        </w:rPr>
        <w:lastRenderedPageBreak/>
        <w:t>completo gli impegni assunti con il presente atto, nonché l’oggetto delle prestazioni da fornire e, in ogni caso, ha potuto acquisire tutti gli elementi necessari per una idonea valutazione tecnica ed economica delle stesse e per la corretta formulazione dell’offerta</w:t>
      </w:r>
      <w:r w:rsidR="006A4787" w:rsidRPr="00C822CA">
        <w:rPr>
          <w:rFonts w:ascii="Calibri" w:hAnsi="Calibri" w:cs="Calibri"/>
        </w:rPr>
        <w:t>;</w:t>
      </w:r>
    </w:p>
    <w:p w:rsidR="00455AA4" w:rsidRPr="00C822CA" w:rsidRDefault="00ED52A7" w:rsidP="008904B2">
      <w:pPr>
        <w:spacing w:line="260" w:lineRule="exact"/>
        <w:jc w:val="both"/>
        <w:rPr>
          <w:rFonts w:ascii="Calibri" w:hAnsi="Calibri" w:cs="Calibri"/>
          <w:sz w:val="20"/>
          <w:szCs w:val="20"/>
        </w:rPr>
      </w:pPr>
      <w:r w:rsidRPr="008D45BD">
        <w:rPr>
          <w:rFonts w:ascii="Calibri" w:hAnsi="Calibri" w:cs="Calibri"/>
          <w:sz w:val="20"/>
          <w:szCs w:val="20"/>
        </w:rPr>
        <w:t>g</w:t>
      </w:r>
      <w:r w:rsidR="0043317B" w:rsidRPr="008D45BD">
        <w:rPr>
          <w:rFonts w:ascii="Calibri" w:hAnsi="Calibri" w:cs="Calibri"/>
          <w:sz w:val="20"/>
          <w:szCs w:val="20"/>
        </w:rPr>
        <w:t xml:space="preserve">) che il Fornitore ha presentato la documentazione richiesta ai fini della stipulazione del presente </w:t>
      </w:r>
      <w:r w:rsidR="00526B8B" w:rsidRPr="008D45BD">
        <w:rPr>
          <w:rFonts w:ascii="Calibri" w:hAnsi="Calibri" w:cs="Calibri"/>
          <w:sz w:val="20"/>
          <w:szCs w:val="20"/>
        </w:rPr>
        <w:t>Accordo Quadro</w:t>
      </w:r>
      <w:r w:rsidR="0043317B" w:rsidRPr="008D45BD">
        <w:rPr>
          <w:rFonts w:ascii="Calibri" w:hAnsi="Calibri" w:cs="Calibri"/>
          <w:sz w:val="20"/>
          <w:szCs w:val="20"/>
        </w:rPr>
        <w:t xml:space="preserve"> che, anche se non materialmente allegata al presente atto, ne forma parte integrante, ivi inclusa </w:t>
      </w:r>
      <w:r w:rsidR="008D45BD" w:rsidRPr="008D45BD">
        <w:rPr>
          <w:rFonts w:ascii="Calibri" w:hAnsi="Calibri" w:cs="Calibri"/>
          <w:sz w:val="20"/>
          <w:szCs w:val="20"/>
        </w:rPr>
        <w:t xml:space="preserve">la garanzia definitiva nei confronti di ARES Sardegna, determinata </w:t>
      </w:r>
      <w:r w:rsidR="0043317B" w:rsidRPr="008D45BD">
        <w:rPr>
          <w:rFonts w:ascii="Calibri" w:hAnsi="Calibri" w:cs="Calibri"/>
          <w:sz w:val="20"/>
          <w:szCs w:val="20"/>
        </w:rPr>
        <w:t>ai sensi dell’art. 1</w:t>
      </w:r>
      <w:r w:rsidR="00BA717C" w:rsidRPr="008D45BD">
        <w:rPr>
          <w:rFonts w:ascii="Calibri" w:hAnsi="Calibri" w:cs="Calibri"/>
          <w:sz w:val="20"/>
          <w:szCs w:val="20"/>
        </w:rPr>
        <w:t>17</w:t>
      </w:r>
      <w:r w:rsidR="0043317B" w:rsidRPr="008D45BD">
        <w:rPr>
          <w:rFonts w:ascii="Calibri" w:hAnsi="Calibri" w:cs="Calibri"/>
          <w:sz w:val="20"/>
          <w:szCs w:val="20"/>
        </w:rPr>
        <w:t xml:space="preserve"> D.</w:t>
      </w:r>
      <w:r w:rsidR="0059020E">
        <w:rPr>
          <w:rFonts w:ascii="Calibri" w:hAnsi="Calibri" w:cs="Calibri"/>
          <w:sz w:val="20"/>
          <w:szCs w:val="20"/>
        </w:rPr>
        <w:t xml:space="preserve"> </w:t>
      </w:r>
      <w:proofErr w:type="spellStart"/>
      <w:r w:rsidR="0043317B" w:rsidRPr="008D45BD">
        <w:rPr>
          <w:rFonts w:ascii="Calibri" w:hAnsi="Calibri" w:cs="Calibri"/>
          <w:sz w:val="20"/>
          <w:szCs w:val="20"/>
        </w:rPr>
        <w:t>Lgs</w:t>
      </w:r>
      <w:proofErr w:type="spellEnd"/>
      <w:r w:rsidR="0043317B" w:rsidRPr="008D45BD">
        <w:rPr>
          <w:rFonts w:ascii="Calibri" w:hAnsi="Calibri" w:cs="Calibri"/>
          <w:sz w:val="20"/>
          <w:szCs w:val="20"/>
        </w:rPr>
        <w:t xml:space="preserve">. n. </w:t>
      </w:r>
      <w:r w:rsidR="00BA717C" w:rsidRPr="008D45BD">
        <w:rPr>
          <w:rFonts w:ascii="Calibri" w:hAnsi="Calibri" w:cs="Calibri"/>
          <w:sz w:val="20"/>
          <w:szCs w:val="20"/>
        </w:rPr>
        <w:t>36</w:t>
      </w:r>
      <w:r w:rsidR="0043317B" w:rsidRPr="008D45BD">
        <w:rPr>
          <w:rFonts w:ascii="Calibri" w:hAnsi="Calibri" w:cs="Calibri"/>
          <w:sz w:val="20"/>
          <w:szCs w:val="20"/>
        </w:rPr>
        <w:t>/20</w:t>
      </w:r>
      <w:r w:rsidR="00BA717C" w:rsidRPr="008D45BD">
        <w:rPr>
          <w:rFonts w:ascii="Calibri" w:hAnsi="Calibri" w:cs="Calibri"/>
          <w:sz w:val="20"/>
          <w:szCs w:val="20"/>
        </w:rPr>
        <w:t>23</w:t>
      </w:r>
      <w:r w:rsidR="0043317B" w:rsidRPr="008D45BD">
        <w:rPr>
          <w:rFonts w:ascii="Calibri" w:hAnsi="Calibri" w:cs="Calibri"/>
          <w:sz w:val="20"/>
          <w:szCs w:val="20"/>
        </w:rPr>
        <w:t xml:space="preserve">, costituita dalla polizza </w:t>
      </w:r>
      <w:proofErr w:type="spellStart"/>
      <w:r w:rsidR="0043317B" w:rsidRPr="008D45BD">
        <w:rPr>
          <w:rFonts w:ascii="Calibri" w:hAnsi="Calibri" w:cs="Calibri"/>
          <w:sz w:val="20"/>
          <w:szCs w:val="20"/>
        </w:rPr>
        <w:t>fidejussoria</w:t>
      </w:r>
      <w:proofErr w:type="spellEnd"/>
      <w:r w:rsidR="0043317B" w:rsidRPr="008D45BD">
        <w:rPr>
          <w:rFonts w:ascii="Calibri" w:hAnsi="Calibri" w:cs="Calibri"/>
          <w:sz w:val="20"/>
          <w:szCs w:val="20"/>
        </w:rPr>
        <w:t xml:space="preserve"> distinta al n. __________, emessa in data _____________ dalla compagnia ________________ per un importo pari ad Euro ____________ = (Euro _________________/___), a garanzia dell’adempimento delle obbligazioni </w:t>
      </w:r>
      <w:r w:rsidR="00C647A6" w:rsidRPr="008D45BD">
        <w:rPr>
          <w:rFonts w:ascii="Calibri" w:hAnsi="Calibri" w:cs="Calibri"/>
          <w:sz w:val="20"/>
          <w:szCs w:val="20"/>
        </w:rPr>
        <w:t>contrattuali nascenti dall’Accordo Quadro</w:t>
      </w:r>
      <w:r w:rsidR="0043317B" w:rsidRPr="008D45BD">
        <w:rPr>
          <w:rFonts w:ascii="Calibri" w:hAnsi="Calibri" w:cs="Calibri"/>
          <w:sz w:val="20"/>
          <w:szCs w:val="20"/>
        </w:rPr>
        <w:t>;</w:t>
      </w:r>
    </w:p>
    <w:p w:rsidR="005F7B77" w:rsidRPr="00C822CA" w:rsidRDefault="004B47E2" w:rsidP="008904B2">
      <w:pPr>
        <w:tabs>
          <w:tab w:val="left" w:pos="8340"/>
        </w:tabs>
        <w:spacing w:line="260" w:lineRule="exact"/>
        <w:jc w:val="both"/>
        <w:rPr>
          <w:rFonts w:ascii="Calibri" w:hAnsi="Calibri" w:cs="Calibri"/>
          <w:sz w:val="20"/>
          <w:szCs w:val="20"/>
        </w:rPr>
      </w:pPr>
      <w:r w:rsidRPr="00C822CA">
        <w:rPr>
          <w:rFonts w:ascii="Calibri" w:hAnsi="Calibri" w:cs="Calibri"/>
          <w:sz w:val="20"/>
          <w:szCs w:val="20"/>
        </w:rPr>
        <w:tab/>
      </w:r>
    </w:p>
    <w:p w:rsidR="0043317B" w:rsidRDefault="00ED52A7" w:rsidP="008904B2">
      <w:pPr>
        <w:spacing w:line="260" w:lineRule="exact"/>
        <w:jc w:val="both"/>
        <w:rPr>
          <w:rFonts w:ascii="Calibri" w:hAnsi="Calibri" w:cs="Calibri"/>
          <w:sz w:val="20"/>
          <w:szCs w:val="20"/>
        </w:rPr>
      </w:pPr>
      <w:r>
        <w:rPr>
          <w:rFonts w:ascii="Calibri" w:hAnsi="Calibri" w:cs="Calibri"/>
          <w:sz w:val="20"/>
          <w:szCs w:val="20"/>
        </w:rPr>
        <w:t>h</w:t>
      </w:r>
      <w:r w:rsidR="0043317B" w:rsidRPr="00C822CA">
        <w:rPr>
          <w:rFonts w:ascii="Calibri" w:hAnsi="Calibri" w:cs="Calibri"/>
          <w:sz w:val="20"/>
          <w:szCs w:val="20"/>
        </w:rPr>
        <w:t xml:space="preserve">) che il Fornitore, con la seconda sottoscrizione, dichiara, ai sensi e per gli effetti di cui agli artt. 1341 e 1342 cod. civ., di accettare espressamente e specificamente tutte le condizioni e patti contenuti nel presente </w:t>
      </w:r>
      <w:r w:rsidR="00526B8B" w:rsidRPr="00526B8B">
        <w:rPr>
          <w:rFonts w:ascii="Calibri" w:hAnsi="Calibri" w:cs="Calibri"/>
          <w:sz w:val="20"/>
          <w:szCs w:val="20"/>
        </w:rPr>
        <w:t>Accordo Quadro</w:t>
      </w:r>
      <w:r w:rsidR="0043317B" w:rsidRPr="00526B8B">
        <w:rPr>
          <w:rFonts w:ascii="Calibri" w:hAnsi="Calibri" w:cs="Calibri"/>
          <w:sz w:val="20"/>
          <w:szCs w:val="20"/>
        </w:rPr>
        <w:t xml:space="preserve"> </w:t>
      </w:r>
      <w:r w:rsidR="0043317B" w:rsidRPr="00C822CA">
        <w:rPr>
          <w:rFonts w:ascii="Calibri" w:hAnsi="Calibri" w:cs="Calibri"/>
          <w:sz w:val="20"/>
          <w:szCs w:val="20"/>
        </w:rPr>
        <w:t>e di avere particolarmente considerato quanto stabilito e convenuto con le relative clausole e, in particolare, dichiara di approvare specificamente le clausole e condizioni riportate in calce al presente atto</w:t>
      </w:r>
      <w:r w:rsidR="00321AC5">
        <w:rPr>
          <w:rFonts w:ascii="Calibri" w:hAnsi="Calibri" w:cs="Calibri"/>
          <w:sz w:val="20"/>
          <w:szCs w:val="20"/>
        </w:rPr>
        <w:t>;</w:t>
      </w:r>
    </w:p>
    <w:p w:rsidR="00321AC5" w:rsidRDefault="00321AC5" w:rsidP="008904B2">
      <w:pPr>
        <w:spacing w:line="260" w:lineRule="exact"/>
        <w:jc w:val="both"/>
        <w:rPr>
          <w:rFonts w:ascii="Calibri" w:hAnsi="Calibri" w:cs="Calibri"/>
          <w:sz w:val="20"/>
          <w:szCs w:val="20"/>
        </w:rPr>
      </w:pPr>
    </w:p>
    <w:p w:rsidR="00D9324E" w:rsidRPr="00C822CA" w:rsidRDefault="00ED52A7" w:rsidP="008904B2">
      <w:pPr>
        <w:pStyle w:val="Testonormale"/>
        <w:spacing w:after="120" w:line="260" w:lineRule="exact"/>
        <w:jc w:val="both"/>
        <w:rPr>
          <w:rFonts w:ascii="Calibri" w:hAnsi="Calibri" w:cs="Calibri"/>
        </w:rPr>
      </w:pPr>
      <w:r>
        <w:rPr>
          <w:rFonts w:ascii="Calibri" w:hAnsi="Calibri" w:cs="Calibri"/>
        </w:rPr>
        <w:t>i</w:t>
      </w:r>
      <w:r w:rsidR="00BB2DB1">
        <w:rPr>
          <w:rFonts w:ascii="Calibri" w:hAnsi="Calibri" w:cs="Calibri"/>
        </w:rPr>
        <w:t xml:space="preserve">) </w:t>
      </w:r>
      <w:r w:rsidR="00BB2DB1" w:rsidRPr="00BB2DB1">
        <w:rPr>
          <w:rFonts w:ascii="Calibri" w:hAnsi="Calibri" w:cs="Calibri"/>
        </w:rPr>
        <w:t xml:space="preserve">che il presente Accordo Quadro viene sottoscritto dalle parti con firma digitale rilasciata da ente certificatore </w:t>
      </w:r>
      <w:r>
        <w:rPr>
          <w:rFonts w:ascii="Calibri" w:hAnsi="Calibri" w:cs="Calibri"/>
        </w:rPr>
        <w:t>a</w:t>
      </w:r>
      <w:r w:rsidR="00BB2DB1" w:rsidRPr="00BB2DB1">
        <w:rPr>
          <w:rFonts w:ascii="Calibri" w:hAnsi="Calibri" w:cs="Calibri"/>
        </w:rPr>
        <w:t>utorizzato</w:t>
      </w:r>
      <w:r>
        <w:rPr>
          <w:rFonts w:ascii="Calibri" w:hAnsi="Calibri" w:cs="Calibri"/>
        </w:rPr>
        <w:t>;</w:t>
      </w:r>
    </w:p>
    <w:p w:rsidR="00256DB4" w:rsidRPr="00C822CA" w:rsidRDefault="00256DB4" w:rsidP="008904B2">
      <w:pPr>
        <w:pStyle w:val="Testonormale"/>
        <w:spacing w:after="120" w:line="260" w:lineRule="exact"/>
        <w:jc w:val="both"/>
        <w:rPr>
          <w:rFonts w:ascii="Calibri" w:hAnsi="Calibri" w:cs="Calibri"/>
        </w:rPr>
      </w:pPr>
      <w:r w:rsidRPr="00C822CA">
        <w:rPr>
          <w:rFonts w:ascii="Calibri" w:hAnsi="Calibri" w:cs="Calibri"/>
        </w:rPr>
        <w:t>Ciò premesso, tra le parti come in epigrafe rappresentate e domiciliate</w:t>
      </w:r>
    </w:p>
    <w:p w:rsidR="00256DB4" w:rsidRPr="00C822CA" w:rsidRDefault="00256DB4" w:rsidP="0059020E">
      <w:pPr>
        <w:pStyle w:val="Testonormale"/>
        <w:spacing w:after="60" w:line="260" w:lineRule="exact"/>
        <w:jc w:val="center"/>
        <w:rPr>
          <w:rFonts w:ascii="Calibri" w:hAnsi="Calibri" w:cs="Calibri"/>
          <w:b/>
        </w:rPr>
      </w:pPr>
      <w:r w:rsidRPr="00C822CA">
        <w:rPr>
          <w:rFonts w:ascii="Calibri" w:hAnsi="Calibri" w:cs="Calibri"/>
          <w:b/>
        </w:rPr>
        <w:t>SI CONVIENE E SI STIPULA QUANTO SEGUE</w:t>
      </w:r>
    </w:p>
    <w:p w:rsidR="00B54093" w:rsidRPr="00A1474A" w:rsidRDefault="00B54093" w:rsidP="008904B2">
      <w:pPr>
        <w:pStyle w:val="Testonormale"/>
        <w:spacing w:after="60" w:line="260" w:lineRule="exact"/>
        <w:jc w:val="both"/>
        <w:rPr>
          <w:rFonts w:ascii="Calibri" w:hAnsi="Calibri" w:cs="Calibri"/>
          <w:b/>
        </w:rPr>
      </w:pPr>
      <w:r w:rsidRPr="00A1474A">
        <w:rPr>
          <w:rFonts w:ascii="Calibri" w:hAnsi="Calibri" w:cs="Calibri"/>
          <w:b/>
        </w:rPr>
        <w:t>ARTICOLO 1. DEFINIZIONI</w:t>
      </w:r>
    </w:p>
    <w:p w:rsidR="001C60EE" w:rsidRPr="00C822CA" w:rsidRDefault="001C60EE" w:rsidP="008904B2">
      <w:pPr>
        <w:pStyle w:val="Testonormale"/>
        <w:spacing w:after="60" w:line="260" w:lineRule="exact"/>
        <w:jc w:val="both"/>
        <w:rPr>
          <w:rFonts w:ascii="Calibri" w:hAnsi="Calibri" w:cs="Calibri"/>
        </w:rPr>
      </w:pPr>
      <w:r>
        <w:rPr>
          <w:rFonts w:ascii="Calibri" w:hAnsi="Calibri" w:cs="Calibri"/>
        </w:rPr>
        <w:t>1</w:t>
      </w:r>
      <w:r w:rsidRPr="00C822CA">
        <w:rPr>
          <w:rFonts w:ascii="Calibri" w:hAnsi="Calibri" w:cs="Calibri"/>
        </w:rPr>
        <w:t xml:space="preserve">. </w:t>
      </w:r>
      <w:r w:rsidR="00F648A0">
        <w:rPr>
          <w:rFonts w:ascii="Calibri" w:hAnsi="Calibri" w:cs="Calibri"/>
        </w:rPr>
        <w:t>N</w:t>
      </w:r>
      <w:r w:rsidRPr="00C822CA">
        <w:rPr>
          <w:rFonts w:ascii="Calibri" w:hAnsi="Calibri" w:cs="Calibri"/>
        </w:rPr>
        <w:t xml:space="preserve">ell’ambito del presente </w:t>
      </w:r>
      <w:r w:rsidRPr="00CC0DDF">
        <w:rPr>
          <w:rFonts w:ascii="Calibri" w:hAnsi="Calibri" w:cs="Calibri"/>
        </w:rPr>
        <w:t xml:space="preserve">Accordo Quadro </w:t>
      </w:r>
      <w:r w:rsidRPr="00C822CA">
        <w:rPr>
          <w:rFonts w:ascii="Calibri" w:hAnsi="Calibri" w:cs="Calibri"/>
        </w:rPr>
        <w:t>si intende per:</w:t>
      </w:r>
    </w:p>
    <w:p w:rsidR="001C60EE" w:rsidRDefault="001C60EE" w:rsidP="008904B2">
      <w:pPr>
        <w:pStyle w:val="Testonormale"/>
        <w:spacing w:after="60" w:line="260" w:lineRule="exact"/>
        <w:jc w:val="both"/>
        <w:rPr>
          <w:rFonts w:ascii="Calibri" w:hAnsi="Calibri" w:cs="Calibri"/>
        </w:rPr>
      </w:pPr>
      <w:r w:rsidRPr="00C822CA">
        <w:rPr>
          <w:rFonts w:ascii="Calibri" w:hAnsi="Calibri" w:cs="Calibri"/>
        </w:rPr>
        <w:t xml:space="preserve">a) </w:t>
      </w:r>
      <w:r w:rsidRPr="00910D7B">
        <w:rPr>
          <w:rFonts w:ascii="Calibri" w:hAnsi="Calibri" w:cs="Calibri"/>
        </w:rPr>
        <w:t xml:space="preserve">Accordo Quadro: il presente Atto, nonché i documenti </w:t>
      </w:r>
      <w:r w:rsidR="00F648A0">
        <w:rPr>
          <w:rFonts w:ascii="Calibri" w:hAnsi="Calibri" w:cs="Calibri"/>
        </w:rPr>
        <w:t xml:space="preserve">nello stesso </w:t>
      </w:r>
      <w:r w:rsidRPr="00910D7B">
        <w:rPr>
          <w:rFonts w:ascii="Calibri" w:hAnsi="Calibri" w:cs="Calibri"/>
        </w:rPr>
        <w:t>richiamati</w:t>
      </w:r>
      <w:r>
        <w:rPr>
          <w:rFonts w:ascii="Calibri" w:hAnsi="Calibri" w:cs="Calibri"/>
        </w:rPr>
        <w:t xml:space="preserve"> o allegati, quale accordo stipulato tra ARES Sardegna, anche per conto delle altre Amministr</w:t>
      </w:r>
      <w:r w:rsidR="00221F06">
        <w:rPr>
          <w:rFonts w:ascii="Calibri" w:hAnsi="Calibri" w:cs="Calibri"/>
        </w:rPr>
        <w:t xml:space="preserve">azioni indicate nel presente </w:t>
      </w:r>
      <w:r w:rsidR="00F648A0">
        <w:rPr>
          <w:rFonts w:ascii="Calibri" w:hAnsi="Calibri" w:cs="Calibri"/>
        </w:rPr>
        <w:t>A</w:t>
      </w:r>
      <w:r w:rsidR="00221F06">
        <w:rPr>
          <w:rFonts w:ascii="Calibri" w:hAnsi="Calibri" w:cs="Calibri"/>
        </w:rPr>
        <w:t>ccordo</w:t>
      </w:r>
      <w:r w:rsidR="000A7995">
        <w:rPr>
          <w:rFonts w:ascii="Calibri" w:hAnsi="Calibri" w:cs="Calibri"/>
        </w:rPr>
        <w:t xml:space="preserve">, </w:t>
      </w:r>
      <w:r w:rsidR="00125C4C">
        <w:rPr>
          <w:rFonts w:ascii="Calibri" w:hAnsi="Calibri" w:cs="Calibri"/>
        </w:rPr>
        <w:t xml:space="preserve">da una parte, </w:t>
      </w:r>
      <w:r w:rsidR="000A7995">
        <w:rPr>
          <w:rFonts w:ascii="Calibri" w:hAnsi="Calibri" w:cs="Calibri"/>
        </w:rPr>
        <w:t>e</w:t>
      </w:r>
      <w:r w:rsidR="00125C4C">
        <w:rPr>
          <w:rFonts w:ascii="Calibri" w:hAnsi="Calibri" w:cs="Calibri"/>
        </w:rPr>
        <w:t>d</w:t>
      </w:r>
      <w:r w:rsidR="000A7995">
        <w:rPr>
          <w:rFonts w:ascii="Calibri" w:hAnsi="Calibri" w:cs="Calibri"/>
        </w:rPr>
        <w:t xml:space="preserve"> il fornitore, </w:t>
      </w:r>
      <w:r w:rsidR="00125C4C">
        <w:rPr>
          <w:rFonts w:ascii="Calibri" w:hAnsi="Calibri" w:cs="Calibri"/>
        </w:rPr>
        <w:t xml:space="preserve">dall’altra parte, </w:t>
      </w:r>
      <w:r w:rsidR="000A7995">
        <w:rPr>
          <w:rFonts w:ascii="Calibri" w:hAnsi="Calibri" w:cs="Calibri"/>
        </w:rPr>
        <w:t>con lo scopo di stabilire, ai sensi dell’art. 2</w:t>
      </w:r>
      <w:r w:rsidR="00FE5E39">
        <w:rPr>
          <w:rFonts w:ascii="Calibri" w:hAnsi="Calibri" w:cs="Calibri"/>
        </w:rPr>
        <w:t>, comma 1</w:t>
      </w:r>
      <w:r w:rsidR="000A7995">
        <w:rPr>
          <w:rFonts w:ascii="Calibri" w:hAnsi="Calibri" w:cs="Calibri"/>
        </w:rPr>
        <w:t xml:space="preserve"> </w:t>
      </w:r>
      <w:proofErr w:type="spellStart"/>
      <w:r w:rsidR="000A7995">
        <w:rPr>
          <w:rFonts w:ascii="Calibri" w:hAnsi="Calibri" w:cs="Calibri"/>
        </w:rPr>
        <w:t>lett</w:t>
      </w:r>
      <w:proofErr w:type="spellEnd"/>
      <w:r w:rsidR="000A7995">
        <w:rPr>
          <w:rFonts w:ascii="Calibri" w:hAnsi="Calibri" w:cs="Calibri"/>
        </w:rPr>
        <w:t xml:space="preserve">. n) dell’Allegato </w:t>
      </w:r>
      <w:r w:rsidR="007E1DCD">
        <w:rPr>
          <w:rFonts w:ascii="Calibri" w:hAnsi="Calibri" w:cs="Calibri"/>
        </w:rPr>
        <w:t>1.1</w:t>
      </w:r>
      <w:r w:rsidR="000A7995">
        <w:rPr>
          <w:rFonts w:ascii="Calibri" w:hAnsi="Calibri" w:cs="Calibri"/>
        </w:rPr>
        <w:t xml:space="preserve"> del Codice, le clausole relative agli appalti da aggiudicare per tutta la durata dell’Accordo stesso</w:t>
      </w:r>
      <w:r>
        <w:rPr>
          <w:rFonts w:ascii="Calibri" w:hAnsi="Calibri" w:cs="Calibri"/>
        </w:rPr>
        <w:t>;</w:t>
      </w:r>
    </w:p>
    <w:p w:rsidR="004924C2" w:rsidRPr="004924C2" w:rsidRDefault="000A7995" w:rsidP="008904B2">
      <w:pPr>
        <w:pStyle w:val="Testonormale"/>
        <w:spacing w:after="60" w:line="260" w:lineRule="exact"/>
        <w:jc w:val="both"/>
        <w:rPr>
          <w:rFonts w:ascii="Calibri" w:hAnsi="Calibri" w:cs="Calibri"/>
        </w:rPr>
      </w:pPr>
      <w:r>
        <w:rPr>
          <w:rFonts w:ascii="Calibri" w:hAnsi="Calibri" w:cs="Calibri"/>
        </w:rPr>
        <w:t>b) Stazione/i Appaltante/i o Amministrazione/i</w:t>
      </w:r>
      <w:r w:rsidR="001C60EE" w:rsidRPr="00C822CA">
        <w:rPr>
          <w:rFonts w:ascii="Calibri" w:hAnsi="Calibri" w:cs="Calibri"/>
        </w:rPr>
        <w:t xml:space="preserve"> </w:t>
      </w:r>
      <w:r>
        <w:rPr>
          <w:rFonts w:ascii="Calibri" w:hAnsi="Calibri" w:cs="Calibri"/>
        </w:rPr>
        <w:t>o: si intend</w:t>
      </w:r>
      <w:r w:rsidR="0066635D">
        <w:rPr>
          <w:rFonts w:ascii="Calibri" w:hAnsi="Calibri" w:cs="Calibri"/>
        </w:rPr>
        <w:t xml:space="preserve">ono </w:t>
      </w:r>
      <w:r>
        <w:rPr>
          <w:rFonts w:ascii="Calibri" w:hAnsi="Calibri" w:cs="Calibri"/>
        </w:rPr>
        <w:t xml:space="preserve">le amministrazioni legittimate ad utilizzare il presente </w:t>
      </w:r>
      <w:r w:rsidR="008F1BBD">
        <w:rPr>
          <w:rFonts w:ascii="Calibri" w:hAnsi="Calibri" w:cs="Calibri"/>
        </w:rPr>
        <w:t>A</w:t>
      </w:r>
      <w:r>
        <w:rPr>
          <w:rFonts w:ascii="Calibri" w:hAnsi="Calibri" w:cs="Calibri"/>
        </w:rPr>
        <w:t xml:space="preserve">ccordo </w:t>
      </w:r>
      <w:r w:rsidR="008F1BBD">
        <w:rPr>
          <w:rFonts w:ascii="Calibri" w:hAnsi="Calibri" w:cs="Calibri"/>
        </w:rPr>
        <w:t>Q</w:t>
      </w:r>
      <w:r>
        <w:rPr>
          <w:rFonts w:ascii="Calibri" w:hAnsi="Calibri" w:cs="Calibri"/>
        </w:rPr>
        <w:t xml:space="preserve">uadro e ad affidare gli appalti </w:t>
      </w:r>
      <w:r w:rsidR="008F1BBD">
        <w:rPr>
          <w:rFonts w:ascii="Calibri" w:hAnsi="Calibri" w:cs="Calibri"/>
        </w:rPr>
        <w:t xml:space="preserve">specifici </w:t>
      </w:r>
      <w:r>
        <w:rPr>
          <w:rFonts w:ascii="Calibri" w:hAnsi="Calibri" w:cs="Calibri"/>
        </w:rPr>
        <w:t xml:space="preserve">attuativi </w:t>
      </w:r>
      <w:r w:rsidR="008F1BBD">
        <w:rPr>
          <w:rFonts w:ascii="Calibri" w:hAnsi="Calibri" w:cs="Calibri"/>
        </w:rPr>
        <w:t>dell’Accordo stesso</w:t>
      </w:r>
      <w:r w:rsidR="004924C2">
        <w:rPr>
          <w:rFonts w:ascii="Calibri" w:hAnsi="Calibri" w:cs="Calibri"/>
        </w:rPr>
        <w:t xml:space="preserve">. </w:t>
      </w:r>
      <w:r w:rsidR="004924C2" w:rsidRPr="004924C2">
        <w:rPr>
          <w:rFonts w:ascii="Calibri" w:hAnsi="Calibri" w:cs="Calibri"/>
        </w:rPr>
        <w:t>In particolare, l’affidamento degli Appalti Specifici discendenti dall’Accordo Quadro avverrà da parte delle seguenti Amministrazioni, legittimate ad utilizzare l’Accordo stesso:</w:t>
      </w:r>
    </w:p>
    <w:p w:rsidR="00096486" w:rsidRPr="00096486" w:rsidRDefault="00096486" w:rsidP="00096486">
      <w:pPr>
        <w:pStyle w:val="Paragrafoelenco"/>
        <w:numPr>
          <w:ilvl w:val="0"/>
          <w:numId w:val="28"/>
        </w:numPr>
        <w:spacing w:after="60" w:line="247" w:lineRule="auto"/>
        <w:ind w:left="709" w:hanging="142"/>
        <w:jc w:val="both"/>
        <w:rPr>
          <w:rFonts w:asciiTheme="minorHAnsi" w:hAnsiTheme="minorHAnsi" w:cstheme="minorHAnsi"/>
          <w:bCs/>
          <w:iCs/>
          <w:sz w:val="20"/>
          <w:szCs w:val="20"/>
        </w:rPr>
      </w:pPr>
      <w:r w:rsidRPr="00096486">
        <w:rPr>
          <w:rFonts w:asciiTheme="minorHAnsi" w:hAnsiTheme="minorHAnsi" w:cstheme="minorHAnsi"/>
          <w:bCs/>
          <w:iCs/>
          <w:sz w:val="20"/>
          <w:szCs w:val="20"/>
        </w:rPr>
        <w:t xml:space="preserve">ARES Sardegna, quale “beneficiaria” delle risorse di cui ai relativi interventi approvati nell’ambito del Programma Regionale FESR Sardegna 2021-2027 - Priorità 5 – Sardegna più Sociale e Inclusiva, Azione 5.5.1b “completamento e allestimento della rete sociosanitaria territoriale e Azione 5.5.2b “Rinnovo delle strumentazioni ospedaliere” di cui alla DGR n. 4/62 del 15/02/2024. ARES Sardegna, per conto di ASL n. 1 di Sassari, ASL n. 2 della Gallura, ASL n. 3 di Nuoro, ASL n. 4 dell'Ogliastra, ASL n. 5 di Oristano, ASL n. 6 del Medio Campidano, ASL n. 7 </w:t>
      </w:r>
      <w:proofErr w:type="spellStart"/>
      <w:r w:rsidRPr="00096486">
        <w:rPr>
          <w:rFonts w:asciiTheme="minorHAnsi" w:hAnsiTheme="minorHAnsi" w:cstheme="minorHAnsi"/>
          <w:bCs/>
          <w:iCs/>
          <w:sz w:val="20"/>
          <w:szCs w:val="20"/>
        </w:rPr>
        <w:t>Sulcis</w:t>
      </w:r>
      <w:proofErr w:type="spellEnd"/>
      <w:r w:rsidRPr="00096486">
        <w:rPr>
          <w:rFonts w:asciiTheme="minorHAnsi" w:hAnsiTheme="minorHAnsi" w:cstheme="minorHAnsi"/>
          <w:bCs/>
          <w:iCs/>
          <w:sz w:val="20"/>
          <w:szCs w:val="20"/>
        </w:rPr>
        <w:t xml:space="preserve"> Iglesiente e ASL n. 8 di Cagliari, destinatarie delle operazioni oggetto di finanziamento, curerà tutte le fasi di affidamento e esecuzione degli Appalti Specifici relativi a tali dispositivi, provvedendo anche ai relativi pagamenti;</w:t>
      </w:r>
    </w:p>
    <w:p w:rsidR="00096486" w:rsidRPr="00096486" w:rsidRDefault="00096486" w:rsidP="00096486">
      <w:pPr>
        <w:pStyle w:val="Paragrafoelenco"/>
        <w:numPr>
          <w:ilvl w:val="0"/>
          <w:numId w:val="28"/>
        </w:numPr>
        <w:spacing w:after="60" w:line="247" w:lineRule="auto"/>
        <w:ind w:left="709" w:hanging="142"/>
        <w:jc w:val="both"/>
        <w:rPr>
          <w:rFonts w:asciiTheme="minorHAnsi" w:hAnsiTheme="minorHAnsi" w:cstheme="minorHAnsi"/>
          <w:bCs/>
          <w:iCs/>
          <w:sz w:val="20"/>
          <w:szCs w:val="20"/>
        </w:rPr>
      </w:pPr>
      <w:r w:rsidRPr="00096486">
        <w:rPr>
          <w:rFonts w:asciiTheme="minorHAnsi" w:hAnsiTheme="minorHAnsi" w:cstheme="minorHAnsi"/>
          <w:bCs/>
          <w:iCs/>
          <w:sz w:val="20"/>
          <w:szCs w:val="20"/>
        </w:rPr>
        <w:t xml:space="preserve">le Aziende ASL n. 1 di Sassari, ASL n. 2 della Gallura, ASL n. 3 di Nuoro, ASL n. 5 di Oristano, ASL n. 6 del Medio Campidano, ASL n. 7 del </w:t>
      </w:r>
      <w:proofErr w:type="spellStart"/>
      <w:r w:rsidRPr="00096486">
        <w:rPr>
          <w:rFonts w:asciiTheme="minorHAnsi" w:hAnsiTheme="minorHAnsi" w:cstheme="minorHAnsi"/>
          <w:bCs/>
          <w:iCs/>
          <w:sz w:val="20"/>
          <w:szCs w:val="20"/>
        </w:rPr>
        <w:t>Sulcis</w:t>
      </w:r>
      <w:proofErr w:type="spellEnd"/>
      <w:r w:rsidRPr="00096486">
        <w:rPr>
          <w:rFonts w:asciiTheme="minorHAnsi" w:hAnsiTheme="minorHAnsi" w:cstheme="minorHAnsi"/>
          <w:bCs/>
          <w:iCs/>
          <w:sz w:val="20"/>
          <w:szCs w:val="20"/>
        </w:rPr>
        <w:t xml:space="preserve"> Iglesiente e ASL n. 8 di Cagliari, per gli OCT (lotto 10) previsti come fornitura complementare ai lavori di realizzazione delle di comunità HUB previste nel Piano Nazionale di Ripresa e Resilienza (PNRR) di cui alla Missione 6 sezione 6.1. Componente 1 - Investimento 1.1: Case della Comunità e presa in carico della persona - Action Plan, affideranno e gestiranno direttamente gli appalti specifici destinati </w:t>
      </w:r>
      <w:r w:rsidRPr="00096486">
        <w:rPr>
          <w:rFonts w:asciiTheme="minorHAnsi" w:hAnsiTheme="minorHAnsi" w:cstheme="minorHAnsi"/>
          <w:bCs/>
          <w:iCs/>
          <w:sz w:val="20"/>
          <w:szCs w:val="20"/>
        </w:rPr>
        <w:lastRenderedPageBreak/>
        <w:t>ai rispettivi fabbisogni, provvedendo anche ai relativi pagamenti con le risorse finanziarie a propria disposizione;</w:t>
      </w:r>
    </w:p>
    <w:p w:rsidR="00096486" w:rsidRDefault="00096486" w:rsidP="00096486">
      <w:pPr>
        <w:pStyle w:val="Paragrafoelenco"/>
        <w:numPr>
          <w:ilvl w:val="0"/>
          <w:numId w:val="28"/>
        </w:numPr>
        <w:spacing w:after="60" w:line="247" w:lineRule="auto"/>
        <w:ind w:left="709" w:hanging="142"/>
        <w:jc w:val="both"/>
        <w:rPr>
          <w:rFonts w:asciiTheme="minorHAnsi" w:hAnsiTheme="minorHAnsi" w:cstheme="minorHAnsi"/>
          <w:bCs/>
          <w:iCs/>
          <w:sz w:val="20"/>
          <w:szCs w:val="20"/>
        </w:rPr>
      </w:pPr>
      <w:r w:rsidRPr="00096486">
        <w:rPr>
          <w:rFonts w:asciiTheme="minorHAnsi" w:hAnsiTheme="minorHAnsi" w:cstheme="minorHAnsi"/>
          <w:bCs/>
          <w:iCs/>
          <w:sz w:val="20"/>
          <w:szCs w:val="20"/>
        </w:rPr>
        <w:t xml:space="preserve">l’ARNAS G. </w:t>
      </w:r>
      <w:proofErr w:type="spellStart"/>
      <w:r w:rsidRPr="00096486">
        <w:rPr>
          <w:rFonts w:asciiTheme="minorHAnsi" w:hAnsiTheme="minorHAnsi" w:cstheme="minorHAnsi"/>
          <w:bCs/>
          <w:iCs/>
          <w:sz w:val="20"/>
          <w:szCs w:val="20"/>
        </w:rPr>
        <w:t>Brotzu</w:t>
      </w:r>
      <w:proofErr w:type="spellEnd"/>
      <w:r w:rsidRPr="00096486">
        <w:rPr>
          <w:rFonts w:asciiTheme="minorHAnsi" w:hAnsiTheme="minorHAnsi" w:cstheme="minorHAnsi"/>
          <w:bCs/>
          <w:iCs/>
          <w:sz w:val="20"/>
          <w:szCs w:val="20"/>
        </w:rPr>
        <w:t xml:space="preserve"> e la AOU di Sassari e AOU di Cagliari, che affideranno e gestiranno direttamente gli appalti specifici destinati ai rispettivi fabbisogni, provvedendo anche ai relativi pagamenti con le risorse finanziarie a propria disposizione</w:t>
      </w:r>
      <w:r w:rsidR="001B2A97">
        <w:rPr>
          <w:rFonts w:asciiTheme="minorHAnsi" w:hAnsiTheme="minorHAnsi" w:cstheme="minorHAnsi"/>
          <w:bCs/>
          <w:iCs/>
          <w:sz w:val="20"/>
          <w:szCs w:val="20"/>
        </w:rPr>
        <w:t>.</w:t>
      </w:r>
    </w:p>
    <w:p w:rsidR="001966EB" w:rsidRDefault="004924C2" w:rsidP="008904B2">
      <w:pPr>
        <w:pStyle w:val="Testonormale"/>
        <w:spacing w:after="60" w:line="260" w:lineRule="exact"/>
        <w:jc w:val="both"/>
        <w:rPr>
          <w:rFonts w:ascii="Calibri" w:hAnsi="Calibri" w:cs="Calibri"/>
        </w:rPr>
      </w:pPr>
      <w:r w:rsidRPr="003B1D0E">
        <w:rPr>
          <w:rFonts w:ascii="Calibri" w:hAnsi="Calibri" w:cs="Calibri"/>
        </w:rPr>
        <w:t>c) Fornitore: ciascun singolo aggiudicatario (impresa, raggruppamento temporaneo o consorzio di imprese) dei lotti previsti nella procedura aperta di cui in premessa, che, conseguentemente, sottoscrive il presente Accordo Quadro impegnandosi a quanto nello stesso previsto e, in particolare, ad eseguire i singoli contratti di fornitura (appalti specifici) discendenti dall’Accordo stesso;</w:t>
      </w:r>
    </w:p>
    <w:p w:rsidR="000A7995" w:rsidRDefault="001966EB" w:rsidP="008904B2">
      <w:pPr>
        <w:pStyle w:val="Testonormale"/>
        <w:spacing w:after="60" w:line="260" w:lineRule="exact"/>
        <w:jc w:val="both"/>
        <w:rPr>
          <w:rFonts w:ascii="Calibri" w:hAnsi="Calibri" w:cs="Calibri"/>
        </w:rPr>
      </w:pPr>
      <w:r>
        <w:rPr>
          <w:rFonts w:ascii="Calibri" w:hAnsi="Calibri" w:cs="Calibri"/>
        </w:rPr>
        <w:t>d</w:t>
      </w:r>
      <w:r w:rsidR="000A7995">
        <w:rPr>
          <w:rFonts w:ascii="Calibri" w:hAnsi="Calibri" w:cs="Calibri"/>
        </w:rPr>
        <w:t>) Codice: Il D.</w:t>
      </w:r>
      <w:r w:rsidR="00096486">
        <w:rPr>
          <w:rFonts w:ascii="Calibri" w:hAnsi="Calibri" w:cs="Calibri"/>
        </w:rPr>
        <w:t xml:space="preserve"> </w:t>
      </w:r>
      <w:proofErr w:type="spellStart"/>
      <w:r w:rsidR="000A7995">
        <w:rPr>
          <w:rFonts w:ascii="Calibri" w:hAnsi="Calibri" w:cs="Calibri"/>
        </w:rPr>
        <w:t>Lgs</w:t>
      </w:r>
      <w:proofErr w:type="spellEnd"/>
      <w:r w:rsidR="000A7995">
        <w:rPr>
          <w:rFonts w:ascii="Calibri" w:hAnsi="Calibri" w:cs="Calibri"/>
        </w:rPr>
        <w:t>. 31 marzo 2023, n. 36;</w:t>
      </w:r>
    </w:p>
    <w:p w:rsidR="001C60EE" w:rsidRDefault="001966EB" w:rsidP="008904B2">
      <w:pPr>
        <w:pStyle w:val="Testonormale"/>
        <w:spacing w:after="60" w:line="260" w:lineRule="exact"/>
        <w:jc w:val="both"/>
        <w:rPr>
          <w:rFonts w:ascii="Calibri" w:hAnsi="Calibri" w:cs="Calibri"/>
        </w:rPr>
      </w:pPr>
      <w:r>
        <w:rPr>
          <w:rFonts w:ascii="Calibri" w:hAnsi="Calibri" w:cs="Calibri"/>
        </w:rPr>
        <w:t>e</w:t>
      </w:r>
      <w:r w:rsidR="001C60EE" w:rsidRPr="0066635D">
        <w:rPr>
          <w:rFonts w:ascii="Calibri" w:hAnsi="Calibri" w:cs="Calibri"/>
        </w:rPr>
        <w:t>) servizi connessi: i servizi descritti nel paragrafo 3 del Capitolato Tecnico;</w:t>
      </w:r>
    </w:p>
    <w:p w:rsidR="001C60EE" w:rsidRDefault="001966EB" w:rsidP="008904B2">
      <w:pPr>
        <w:pStyle w:val="Testonormale"/>
        <w:spacing w:after="60" w:line="260" w:lineRule="exact"/>
        <w:jc w:val="both"/>
        <w:rPr>
          <w:rFonts w:ascii="Calibri" w:hAnsi="Calibri" w:cs="Calibri"/>
        </w:rPr>
      </w:pPr>
      <w:r>
        <w:rPr>
          <w:rFonts w:ascii="Calibri" w:hAnsi="Calibri" w:cs="Calibri"/>
        </w:rPr>
        <w:t>f</w:t>
      </w:r>
      <w:r w:rsidR="001C60EE">
        <w:rPr>
          <w:rFonts w:ascii="Calibri" w:hAnsi="Calibri" w:cs="Calibri"/>
        </w:rPr>
        <w:t xml:space="preserve">) </w:t>
      </w:r>
      <w:r w:rsidR="001C60EE" w:rsidRPr="007E19B0">
        <w:rPr>
          <w:rFonts w:ascii="Calibri" w:hAnsi="Calibri" w:cs="Calibri"/>
        </w:rPr>
        <w:t>Appalto/i Specifico/i o Contratto di fornitura: il/i contratto/i discendente/i dall’Accordo Quadro, il cui affidamento si perfeziona con l’emissione ed invio al Fornitore</w:t>
      </w:r>
      <w:r w:rsidR="00125C4C">
        <w:rPr>
          <w:rFonts w:ascii="Calibri" w:hAnsi="Calibri" w:cs="Calibri"/>
        </w:rPr>
        <w:t xml:space="preserve"> aggiudicatario di ciascun Lotto</w:t>
      </w:r>
      <w:r w:rsidR="001C60EE" w:rsidRPr="007E19B0">
        <w:rPr>
          <w:rFonts w:ascii="Calibri" w:hAnsi="Calibri" w:cs="Calibri"/>
        </w:rPr>
        <w:t>, da parte d</w:t>
      </w:r>
      <w:r w:rsidR="008F1BBD">
        <w:rPr>
          <w:rFonts w:ascii="Calibri" w:hAnsi="Calibri" w:cs="Calibri"/>
        </w:rPr>
        <w:t>elle Amministrazioni legittimate ad utilizzare l’Accordo</w:t>
      </w:r>
      <w:r w:rsidR="001C60EE" w:rsidRPr="007E19B0">
        <w:rPr>
          <w:rFonts w:ascii="Calibri" w:hAnsi="Calibri" w:cs="Calibri"/>
        </w:rPr>
        <w:t>, di apposito/i Ordinativo/i di Fornitura avente ad oggetto la fornitura di</w:t>
      </w:r>
      <w:r w:rsidR="00422AF8" w:rsidRPr="007E19B0">
        <w:rPr>
          <w:rFonts w:ascii="Calibri" w:hAnsi="Calibri" w:cs="Calibri"/>
        </w:rPr>
        <w:t xml:space="preserve"> </w:t>
      </w:r>
      <w:r w:rsidR="00125C4C">
        <w:rPr>
          <w:rFonts w:asciiTheme="minorHAnsi" w:hAnsiTheme="minorHAnsi" w:cstheme="minorHAnsi"/>
          <w:bCs/>
          <w:iCs/>
        </w:rPr>
        <w:t>Microscopi Operatori e Apparecchiature per Oculistica e</w:t>
      </w:r>
      <w:r w:rsidR="00125C4C" w:rsidRPr="00F0252D">
        <w:rPr>
          <w:rFonts w:asciiTheme="minorHAnsi" w:hAnsiTheme="minorHAnsi" w:cstheme="minorHAnsi"/>
          <w:bCs/>
          <w:iCs/>
        </w:rPr>
        <w:t xml:space="preserve"> servizi connessi</w:t>
      </w:r>
      <w:r w:rsidR="001C60EE" w:rsidRPr="007E19B0">
        <w:rPr>
          <w:rFonts w:ascii="Calibri" w:hAnsi="Calibri" w:cs="Calibri"/>
        </w:rPr>
        <w:t xml:space="preserve">, </w:t>
      </w:r>
      <w:r w:rsidR="00125C4C">
        <w:rPr>
          <w:rFonts w:ascii="Calibri" w:hAnsi="Calibri" w:cs="Calibri"/>
        </w:rPr>
        <w:t>secondo le modalità e</w:t>
      </w:r>
      <w:r w:rsidR="001C60EE" w:rsidRPr="007E19B0">
        <w:rPr>
          <w:rFonts w:ascii="Calibri" w:hAnsi="Calibri" w:cs="Calibri"/>
        </w:rPr>
        <w:t>d i termini indicati nel presente Accordo Quadro e nel Disciplinare di gara</w:t>
      </w:r>
      <w:r w:rsidR="001C48D2">
        <w:rPr>
          <w:rFonts w:ascii="Calibri" w:hAnsi="Calibri" w:cs="Calibri"/>
        </w:rPr>
        <w:t>;</w:t>
      </w:r>
    </w:p>
    <w:p w:rsidR="008C6A96" w:rsidRPr="00C822CA" w:rsidRDefault="001966EB" w:rsidP="008904B2">
      <w:pPr>
        <w:pStyle w:val="Testonormale"/>
        <w:spacing w:after="60" w:line="260" w:lineRule="exact"/>
        <w:jc w:val="both"/>
        <w:rPr>
          <w:rFonts w:ascii="Calibri" w:hAnsi="Calibri" w:cs="Calibri"/>
        </w:rPr>
      </w:pPr>
      <w:r>
        <w:rPr>
          <w:rFonts w:ascii="Calibri" w:hAnsi="Calibri" w:cs="Calibri"/>
        </w:rPr>
        <w:t>g</w:t>
      </w:r>
      <w:r w:rsidR="008C6A96">
        <w:rPr>
          <w:rFonts w:ascii="Calibri" w:hAnsi="Calibri" w:cs="Calibri"/>
        </w:rPr>
        <w:t xml:space="preserve">) data di attivazione: </w:t>
      </w:r>
      <w:r w:rsidR="008C6A96" w:rsidRPr="008C6A96">
        <w:rPr>
          <w:rFonts w:ascii="Calibri" w:hAnsi="Calibri" w:cs="Calibri"/>
        </w:rPr>
        <w:t>la data</w:t>
      </w:r>
      <w:r w:rsidR="00021E07">
        <w:rPr>
          <w:rFonts w:ascii="Calibri" w:hAnsi="Calibri" w:cs="Calibri"/>
        </w:rPr>
        <w:t xml:space="preserve">, coincidente con la comunicazione del Piano di </w:t>
      </w:r>
      <w:r w:rsidR="00BD4236">
        <w:rPr>
          <w:rFonts w:ascii="Calibri" w:hAnsi="Calibri" w:cs="Calibri"/>
        </w:rPr>
        <w:t>ripartizione</w:t>
      </w:r>
      <w:r w:rsidR="00021E07">
        <w:rPr>
          <w:rFonts w:ascii="Calibri" w:hAnsi="Calibri" w:cs="Calibri"/>
        </w:rPr>
        <w:t xml:space="preserve"> da parte di ARES Sardegna,</w:t>
      </w:r>
      <w:r w:rsidR="008C6A96" w:rsidRPr="008C6A96">
        <w:rPr>
          <w:rFonts w:ascii="Calibri" w:hAnsi="Calibri" w:cs="Calibri"/>
        </w:rPr>
        <w:t xml:space="preserve"> </w:t>
      </w:r>
      <w:r w:rsidR="008C6A96">
        <w:rPr>
          <w:rFonts w:ascii="Calibri" w:hAnsi="Calibri" w:cs="Calibri"/>
        </w:rPr>
        <w:t>a decorre</w:t>
      </w:r>
      <w:r w:rsidR="00021E07">
        <w:rPr>
          <w:rFonts w:ascii="Calibri" w:hAnsi="Calibri" w:cs="Calibri"/>
        </w:rPr>
        <w:t>re</w:t>
      </w:r>
      <w:r w:rsidR="008C6A96">
        <w:rPr>
          <w:rFonts w:ascii="Calibri" w:hAnsi="Calibri" w:cs="Calibri"/>
        </w:rPr>
        <w:t xml:space="preserve"> dalla quale </w:t>
      </w:r>
      <w:r w:rsidR="008C6A96" w:rsidRPr="008C6A96">
        <w:rPr>
          <w:rFonts w:ascii="Calibri" w:hAnsi="Calibri" w:cs="Calibri"/>
        </w:rPr>
        <w:t xml:space="preserve">le Amministrazioni </w:t>
      </w:r>
      <w:r w:rsidR="00021E07">
        <w:rPr>
          <w:rFonts w:ascii="Calibri" w:hAnsi="Calibri" w:cs="Calibri"/>
        </w:rPr>
        <w:t xml:space="preserve">legittimate </w:t>
      </w:r>
      <w:r w:rsidR="008C6A96" w:rsidRPr="008C6A96">
        <w:rPr>
          <w:rFonts w:ascii="Calibri" w:hAnsi="Calibri" w:cs="Calibri"/>
        </w:rPr>
        <w:t>possono utilizzare l’Accordo</w:t>
      </w:r>
      <w:r w:rsidR="00021E07">
        <w:rPr>
          <w:rFonts w:ascii="Calibri" w:hAnsi="Calibri" w:cs="Calibri"/>
        </w:rPr>
        <w:t xml:space="preserve"> </w:t>
      </w:r>
      <w:r w:rsidR="008C6A96" w:rsidRPr="008C6A96">
        <w:rPr>
          <w:rFonts w:ascii="Calibri" w:hAnsi="Calibri" w:cs="Calibri"/>
        </w:rPr>
        <w:t xml:space="preserve">Quadro </w:t>
      </w:r>
      <w:proofErr w:type="gramStart"/>
      <w:r w:rsidR="008C6A96" w:rsidRPr="008C6A96">
        <w:rPr>
          <w:rFonts w:ascii="Calibri" w:hAnsi="Calibri" w:cs="Calibri"/>
        </w:rPr>
        <w:t>e</w:t>
      </w:r>
      <w:proofErr w:type="gramEnd"/>
      <w:r w:rsidR="008C6A96" w:rsidRPr="008C6A96">
        <w:rPr>
          <w:rFonts w:ascii="Calibri" w:hAnsi="Calibri" w:cs="Calibri"/>
        </w:rPr>
        <w:t xml:space="preserve"> da cui decorre la</w:t>
      </w:r>
      <w:r w:rsidR="00021E07">
        <w:rPr>
          <w:rFonts w:ascii="Calibri" w:hAnsi="Calibri" w:cs="Calibri"/>
        </w:rPr>
        <w:t xml:space="preserve"> durata dell’Accordo stesso </w:t>
      </w:r>
      <w:r w:rsidR="008C6A96" w:rsidRPr="008C6A96">
        <w:rPr>
          <w:rFonts w:ascii="Calibri" w:hAnsi="Calibri" w:cs="Calibri"/>
        </w:rPr>
        <w:t xml:space="preserve">ai sensi di quanto </w:t>
      </w:r>
      <w:r w:rsidR="00021E07">
        <w:rPr>
          <w:rFonts w:ascii="Calibri" w:hAnsi="Calibri" w:cs="Calibri"/>
        </w:rPr>
        <w:t xml:space="preserve">previsto </w:t>
      </w:r>
      <w:r w:rsidR="000F69A3">
        <w:rPr>
          <w:rFonts w:ascii="Calibri" w:hAnsi="Calibri" w:cs="Calibri"/>
        </w:rPr>
        <w:t>nel successivo art. 5</w:t>
      </w:r>
      <w:r w:rsidR="008C6A96" w:rsidRPr="008C6A96">
        <w:rPr>
          <w:rFonts w:ascii="Calibri" w:hAnsi="Calibri" w:cs="Calibri"/>
        </w:rPr>
        <w:t>;</w:t>
      </w:r>
    </w:p>
    <w:p w:rsidR="001C60EE" w:rsidRPr="00C822CA" w:rsidRDefault="001966EB" w:rsidP="008904B2">
      <w:pPr>
        <w:pStyle w:val="Testonormale"/>
        <w:spacing w:after="60" w:line="260" w:lineRule="exact"/>
        <w:jc w:val="both"/>
        <w:rPr>
          <w:rFonts w:ascii="Calibri" w:hAnsi="Calibri" w:cs="Calibri"/>
        </w:rPr>
      </w:pPr>
      <w:r>
        <w:rPr>
          <w:rFonts w:ascii="Calibri" w:hAnsi="Calibri" w:cs="Calibri"/>
        </w:rPr>
        <w:t>h</w:t>
      </w:r>
      <w:r w:rsidR="001C60EE" w:rsidRPr="00C822CA">
        <w:rPr>
          <w:rFonts w:ascii="Calibri" w:hAnsi="Calibri" w:cs="Calibri"/>
        </w:rPr>
        <w:t>) data di accettazione: si intende la data di esito positivo della verifica di conformità/collaudo e di conseguente accettazione della fornitura;</w:t>
      </w:r>
    </w:p>
    <w:p w:rsidR="001C60EE" w:rsidRPr="00C822CA" w:rsidRDefault="001966EB" w:rsidP="008904B2">
      <w:pPr>
        <w:pStyle w:val="Testonormale"/>
        <w:spacing w:after="60" w:line="260" w:lineRule="exact"/>
        <w:jc w:val="both"/>
        <w:rPr>
          <w:rFonts w:ascii="Calibri" w:hAnsi="Calibri" w:cs="Calibri"/>
        </w:rPr>
      </w:pPr>
      <w:r>
        <w:rPr>
          <w:rFonts w:ascii="Calibri" w:hAnsi="Calibri" w:cs="Calibri"/>
        </w:rPr>
        <w:t>i</w:t>
      </w:r>
      <w:r w:rsidR="00422AF8">
        <w:rPr>
          <w:rFonts w:ascii="Calibri" w:hAnsi="Calibri" w:cs="Calibri"/>
        </w:rPr>
        <w:t>)</w:t>
      </w:r>
      <w:r w:rsidR="001C60EE" w:rsidRPr="00C822CA">
        <w:rPr>
          <w:rFonts w:ascii="Calibri" w:hAnsi="Calibri" w:cs="Calibri"/>
        </w:rPr>
        <w:t xml:space="preserve"> termini: in termini indicati nel presente atto si intendono come giorni solari/naturali consecutivi, laddove non diversamente specificato; il giorno lavorativo, laddove espressamente indicato, si intende dal lunedì al venerdì, esclusi sabato e festivi</w:t>
      </w:r>
      <w:r w:rsidR="001C60EE">
        <w:rPr>
          <w:rFonts w:ascii="Calibri" w:hAnsi="Calibri" w:cs="Calibri"/>
        </w:rPr>
        <w:t>.</w:t>
      </w:r>
    </w:p>
    <w:p w:rsidR="000D4254" w:rsidRPr="00A1474A" w:rsidRDefault="000D4254" w:rsidP="008904B2">
      <w:pPr>
        <w:pStyle w:val="Testonormale"/>
        <w:spacing w:after="60" w:line="260" w:lineRule="exact"/>
        <w:jc w:val="both"/>
        <w:rPr>
          <w:rFonts w:ascii="Calibri" w:hAnsi="Calibri" w:cs="Calibri"/>
          <w:b/>
        </w:rPr>
      </w:pPr>
      <w:r w:rsidRPr="00A1474A">
        <w:rPr>
          <w:rFonts w:ascii="Calibri" w:hAnsi="Calibri" w:cs="Calibri"/>
          <w:b/>
        </w:rPr>
        <w:t xml:space="preserve">ARTICOLO </w:t>
      </w:r>
      <w:r w:rsidR="00B54093" w:rsidRPr="00A1474A">
        <w:rPr>
          <w:rFonts w:ascii="Calibri" w:hAnsi="Calibri" w:cs="Calibri"/>
          <w:b/>
        </w:rPr>
        <w:t>2</w:t>
      </w:r>
      <w:r w:rsidRPr="00A1474A">
        <w:rPr>
          <w:rFonts w:ascii="Calibri" w:hAnsi="Calibri" w:cs="Calibri"/>
          <w:b/>
        </w:rPr>
        <w:t>. VALORE DELLE PREMESSE E DEGLI ALLEGATI</w:t>
      </w:r>
      <w:r w:rsidR="00B54093" w:rsidRPr="00A1474A">
        <w:rPr>
          <w:rFonts w:ascii="Calibri" w:hAnsi="Calibri" w:cs="Calibri"/>
          <w:b/>
        </w:rPr>
        <w:t>. DISCIPLINA APPLICABILE</w:t>
      </w:r>
    </w:p>
    <w:p w:rsidR="006F1130" w:rsidRPr="00C822CA" w:rsidRDefault="006F1130" w:rsidP="008904B2">
      <w:pPr>
        <w:pStyle w:val="Testonormale"/>
        <w:spacing w:after="60" w:line="260" w:lineRule="exact"/>
        <w:jc w:val="both"/>
        <w:rPr>
          <w:rFonts w:ascii="Calibri" w:hAnsi="Calibri" w:cs="Calibri"/>
        </w:rPr>
      </w:pPr>
      <w:r w:rsidRPr="00C822CA">
        <w:rPr>
          <w:rFonts w:ascii="Calibri" w:hAnsi="Calibri" w:cs="Calibri"/>
        </w:rPr>
        <w:t xml:space="preserve">1. </w:t>
      </w:r>
      <w:r w:rsidR="003E111F" w:rsidRPr="00C822CA">
        <w:rPr>
          <w:rFonts w:ascii="Calibri" w:hAnsi="Calibri" w:cs="Calibri"/>
        </w:rPr>
        <w:t>Le premesse di cui sopra, gli atti e i documenti richiamati nelle premesse stesse e nel prosieguo del presente atto, ivi inclusi il Bando di gara, il Disciplinare di gara, il Capitolato tecnico</w:t>
      </w:r>
      <w:r w:rsidR="00B54093">
        <w:rPr>
          <w:rFonts w:ascii="Calibri" w:hAnsi="Calibri" w:cs="Calibri"/>
        </w:rPr>
        <w:t xml:space="preserve"> e</w:t>
      </w:r>
      <w:r w:rsidR="00637223">
        <w:rPr>
          <w:rFonts w:ascii="Calibri" w:hAnsi="Calibri" w:cs="Calibri"/>
        </w:rPr>
        <w:t xml:space="preserve"> le relative appendici</w:t>
      </w:r>
      <w:r w:rsidR="003E111F" w:rsidRPr="00C822CA">
        <w:rPr>
          <w:rFonts w:ascii="Calibri" w:hAnsi="Calibri" w:cs="Calibri"/>
        </w:rPr>
        <w:t xml:space="preserve">, i chiarimenti e le rettifiche rese in fase di gara, l’Offerta Tecnica presentata in gara dal Fornitore, ancorché non materialmente allegati, formano parte integrante e sostanziale del presente </w:t>
      </w:r>
      <w:r w:rsidR="002459BD" w:rsidRPr="002459BD">
        <w:rPr>
          <w:rFonts w:ascii="Calibri" w:hAnsi="Calibri" w:cs="Calibri"/>
        </w:rPr>
        <w:t>Accordo Quadro</w:t>
      </w:r>
      <w:r w:rsidRPr="002459BD">
        <w:rPr>
          <w:rFonts w:ascii="Calibri" w:hAnsi="Calibri" w:cs="Calibri"/>
        </w:rPr>
        <w:t>;</w:t>
      </w:r>
    </w:p>
    <w:p w:rsidR="000D4254" w:rsidRPr="00C822CA" w:rsidRDefault="007E425E" w:rsidP="008904B2">
      <w:pPr>
        <w:pStyle w:val="Testonormale"/>
        <w:spacing w:after="60" w:line="260" w:lineRule="exact"/>
        <w:jc w:val="both"/>
        <w:rPr>
          <w:rFonts w:ascii="Calibri" w:hAnsi="Calibri" w:cs="Calibri"/>
        </w:rPr>
      </w:pPr>
      <w:r w:rsidRPr="00C822CA">
        <w:rPr>
          <w:rFonts w:ascii="Calibri" w:hAnsi="Calibri" w:cs="Calibri"/>
        </w:rPr>
        <w:t>2</w:t>
      </w:r>
      <w:r w:rsidR="000D4254" w:rsidRPr="00C822CA">
        <w:rPr>
          <w:rFonts w:ascii="Calibri" w:hAnsi="Calibri" w:cs="Calibri"/>
        </w:rPr>
        <w:t>. Formano</w:t>
      </w:r>
      <w:r w:rsidRPr="00C822CA">
        <w:rPr>
          <w:rFonts w:ascii="Calibri" w:hAnsi="Calibri" w:cs="Calibri"/>
        </w:rPr>
        <w:t xml:space="preserve">, </w:t>
      </w:r>
      <w:r w:rsidR="00A34CF3" w:rsidRPr="00C822CA">
        <w:rPr>
          <w:rFonts w:ascii="Calibri" w:hAnsi="Calibri" w:cs="Calibri"/>
        </w:rPr>
        <w:t xml:space="preserve">altresì, parte integrante e sostanziale del presente </w:t>
      </w:r>
      <w:bookmarkStart w:id="3" w:name="_Hlk127443140"/>
      <w:r w:rsidR="002459BD" w:rsidRPr="002459BD">
        <w:rPr>
          <w:rFonts w:ascii="Calibri" w:hAnsi="Calibri" w:cs="Calibri"/>
        </w:rPr>
        <w:t>Accordo Quadro</w:t>
      </w:r>
      <w:r w:rsidR="00B848BD" w:rsidRPr="002459BD">
        <w:rPr>
          <w:rFonts w:ascii="Calibri" w:hAnsi="Calibri" w:cs="Calibri"/>
        </w:rPr>
        <w:t xml:space="preserve"> </w:t>
      </w:r>
      <w:r w:rsidR="00B848BD" w:rsidRPr="00C822CA">
        <w:rPr>
          <w:rFonts w:ascii="Calibri" w:hAnsi="Calibri" w:cs="Calibri"/>
        </w:rPr>
        <w:t xml:space="preserve">i seguenti allegati: l’Allegato “A” (Offerta </w:t>
      </w:r>
      <w:r w:rsidR="00B54093">
        <w:rPr>
          <w:rFonts w:ascii="Calibri" w:hAnsi="Calibri" w:cs="Calibri"/>
        </w:rPr>
        <w:t>Tecnica del Fornitore); l’Allegato “B” (Offerta E</w:t>
      </w:r>
      <w:r w:rsidR="00B848BD" w:rsidRPr="00C822CA">
        <w:rPr>
          <w:rFonts w:ascii="Calibri" w:hAnsi="Calibri" w:cs="Calibri"/>
        </w:rPr>
        <w:t>conomica dettagliata</w:t>
      </w:r>
      <w:r w:rsidR="00B54093">
        <w:rPr>
          <w:rFonts w:ascii="Calibri" w:hAnsi="Calibri" w:cs="Calibri"/>
        </w:rPr>
        <w:t xml:space="preserve"> del Fornitore</w:t>
      </w:r>
      <w:r w:rsidR="00B848BD" w:rsidRPr="00C822CA">
        <w:rPr>
          <w:rFonts w:ascii="Calibri" w:hAnsi="Calibri" w:cs="Calibri"/>
        </w:rPr>
        <w:t>); l’Allegato “</w:t>
      </w:r>
      <w:r w:rsidR="00B54093">
        <w:rPr>
          <w:rFonts w:ascii="Calibri" w:hAnsi="Calibri" w:cs="Calibri"/>
        </w:rPr>
        <w:t>C</w:t>
      </w:r>
      <w:r w:rsidR="00B848BD" w:rsidRPr="00C822CA">
        <w:rPr>
          <w:rFonts w:ascii="Calibri" w:hAnsi="Calibri" w:cs="Calibri"/>
        </w:rPr>
        <w:t>” (Patto di Integrità)</w:t>
      </w:r>
      <w:bookmarkEnd w:id="3"/>
      <w:r w:rsidR="00A34CF3" w:rsidRPr="00C822CA">
        <w:rPr>
          <w:rFonts w:ascii="Calibri" w:hAnsi="Calibri" w:cs="Calibri"/>
        </w:rPr>
        <w:t>.</w:t>
      </w:r>
    </w:p>
    <w:p w:rsidR="000D4254" w:rsidRDefault="007E425E" w:rsidP="008904B2">
      <w:pPr>
        <w:pStyle w:val="Testonormale"/>
        <w:spacing w:after="60" w:line="260" w:lineRule="exact"/>
        <w:jc w:val="both"/>
        <w:rPr>
          <w:rFonts w:ascii="Calibri" w:hAnsi="Calibri" w:cs="Calibri"/>
        </w:rPr>
      </w:pPr>
      <w:r w:rsidRPr="00C822CA">
        <w:rPr>
          <w:rFonts w:ascii="Calibri" w:hAnsi="Calibri" w:cs="Calibri"/>
        </w:rPr>
        <w:t>3</w:t>
      </w:r>
      <w:r w:rsidR="000D4254" w:rsidRPr="00C822CA">
        <w:rPr>
          <w:rFonts w:ascii="Calibri" w:hAnsi="Calibri" w:cs="Calibri"/>
        </w:rPr>
        <w:t xml:space="preserve">. Il Fornitore dichiara di avere piena ed esatta conoscenza di tutti gli atti e documenti sopra indicati, compresi quegli atti e documenti che, sebbene non materialmente allegati, formano parte integrante e sostanziale del presente </w:t>
      </w:r>
      <w:r w:rsidR="00E4551E" w:rsidRPr="00C822CA">
        <w:rPr>
          <w:rFonts w:ascii="Calibri" w:hAnsi="Calibri" w:cs="Calibri"/>
        </w:rPr>
        <w:t>atto</w:t>
      </w:r>
      <w:r w:rsidR="000D4254" w:rsidRPr="00C822CA">
        <w:rPr>
          <w:rFonts w:ascii="Calibri" w:hAnsi="Calibri" w:cs="Calibri"/>
        </w:rPr>
        <w:t>.</w:t>
      </w:r>
    </w:p>
    <w:p w:rsidR="00B54093" w:rsidRDefault="00B54093" w:rsidP="008904B2">
      <w:pPr>
        <w:pStyle w:val="Testonormale"/>
        <w:spacing w:after="60" w:line="260" w:lineRule="exact"/>
        <w:jc w:val="both"/>
        <w:rPr>
          <w:rFonts w:ascii="Calibri" w:hAnsi="Calibri" w:cs="Calibri"/>
        </w:rPr>
      </w:pPr>
      <w:r>
        <w:rPr>
          <w:rFonts w:ascii="Calibri" w:hAnsi="Calibri" w:cs="Calibri"/>
        </w:rPr>
        <w:t>4</w:t>
      </w:r>
      <w:r w:rsidRPr="00C822CA">
        <w:rPr>
          <w:rFonts w:ascii="Calibri" w:hAnsi="Calibri" w:cs="Calibri"/>
        </w:rPr>
        <w:t xml:space="preserve">. Il presente </w:t>
      </w:r>
      <w:r w:rsidRPr="002459BD">
        <w:rPr>
          <w:rFonts w:ascii="Calibri" w:hAnsi="Calibri" w:cs="Calibri"/>
        </w:rPr>
        <w:t xml:space="preserve">Accordo Quadro </w:t>
      </w:r>
      <w:r w:rsidRPr="00C822CA">
        <w:rPr>
          <w:rFonts w:ascii="Calibri" w:hAnsi="Calibri" w:cs="Calibri"/>
        </w:rPr>
        <w:t>è regolato: a) da quanto previsto nel</w:t>
      </w:r>
      <w:r>
        <w:rPr>
          <w:rFonts w:ascii="Calibri" w:hAnsi="Calibri" w:cs="Calibri"/>
        </w:rPr>
        <w:t>l’</w:t>
      </w:r>
      <w:r w:rsidRPr="002459BD">
        <w:rPr>
          <w:rFonts w:ascii="Calibri" w:hAnsi="Calibri" w:cs="Calibri"/>
        </w:rPr>
        <w:t xml:space="preserve">Accordo Quadro </w:t>
      </w:r>
      <w:r>
        <w:rPr>
          <w:rFonts w:ascii="Calibri" w:hAnsi="Calibri" w:cs="Calibri"/>
        </w:rPr>
        <w:t>s</w:t>
      </w:r>
      <w:r w:rsidRPr="00C822CA">
        <w:rPr>
          <w:rFonts w:ascii="Calibri" w:hAnsi="Calibri" w:cs="Calibri"/>
        </w:rPr>
        <w:t xml:space="preserve">tesso e dai documenti, atti e normative nello stesso richiamati e/o allegati; b) dalle </w:t>
      </w:r>
      <w:r>
        <w:rPr>
          <w:rFonts w:ascii="Calibri" w:hAnsi="Calibri" w:cs="Calibri"/>
        </w:rPr>
        <w:t xml:space="preserve">disposizioni </w:t>
      </w:r>
      <w:r w:rsidRPr="00C822CA">
        <w:rPr>
          <w:rFonts w:ascii="Calibri" w:hAnsi="Calibri" w:cs="Calibri"/>
        </w:rPr>
        <w:t>di cui al D.</w:t>
      </w:r>
      <w:r w:rsidR="007F59AF">
        <w:rPr>
          <w:rFonts w:ascii="Calibri" w:hAnsi="Calibri" w:cs="Calibri"/>
        </w:rPr>
        <w:t xml:space="preserve"> </w:t>
      </w:r>
      <w:proofErr w:type="spellStart"/>
      <w:r w:rsidRPr="00C822CA">
        <w:rPr>
          <w:rFonts w:ascii="Calibri" w:hAnsi="Calibri" w:cs="Calibri"/>
        </w:rPr>
        <w:t>Lgs</w:t>
      </w:r>
      <w:proofErr w:type="spellEnd"/>
      <w:r w:rsidRPr="00C822CA">
        <w:rPr>
          <w:rFonts w:ascii="Calibri" w:hAnsi="Calibri" w:cs="Calibri"/>
        </w:rPr>
        <w:t xml:space="preserve">. </w:t>
      </w:r>
      <w:r>
        <w:rPr>
          <w:rFonts w:ascii="Calibri" w:hAnsi="Calibri" w:cs="Calibri"/>
        </w:rPr>
        <w:t>36</w:t>
      </w:r>
      <w:r w:rsidRPr="00C822CA">
        <w:rPr>
          <w:rFonts w:ascii="Calibri" w:hAnsi="Calibri" w:cs="Calibri"/>
        </w:rPr>
        <w:t>/20</w:t>
      </w:r>
      <w:r>
        <w:rPr>
          <w:rFonts w:ascii="Calibri" w:hAnsi="Calibri" w:cs="Calibri"/>
        </w:rPr>
        <w:t>23</w:t>
      </w:r>
      <w:r w:rsidRPr="00C822CA">
        <w:rPr>
          <w:rFonts w:ascii="Calibri" w:hAnsi="Calibri" w:cs="Calibri"/>
        </w:rPr>
        <w:t xml:space="preserve"> e dall</w:t>
      </w:r>
      <w:r>
        <w:rPr>
          <w:rFonts w:ascii="Calibri" w:hAnsi="Calibri" w:cs="Calibri"/>
        </w:rPr>
        <w:t>e disposizioni degli allegati al Codice, nonché dall</w:t>
      </w:r>
      <w:r w:rsidRPr="00C822CA">
        <w:rPr>
          <w:rFonts w:ascii="Calibri" w:hAnsi="Calibri" w:cs="Calibri"/>
        </w:rPr>
        <w:t xml:space="preserve">a restante normativa in materia di contratti pubblici; c) dalle norme del codice civile; </w:t>
      </w:r>
      <w:r w:rsidR="00F648A0">
        <w:rPr>
          <w:rFonts w:ascii="Calibri" w:hAnsi="Calibri" w:cs="Calibri"/>
        </w:rPr>
        <w:t>d</w:t>
      </w:r>
      <w:r w:rsidRPr="00C822CA">
        <w:rPr>
          <w:rFonts w:ascii="Calibri" w:hAnsi="Calibri" w:cs="Calibri"/>
        </w:rPr>
        <w:t xml:space="preserve">) dalle norme in materia di contabilità </w:t>
      </w:r>
      <w:r>
        <w:rPr>
          <w:rFonts w:ascii="Calibri" w:hAnsi="Calibri" w:cs="Calibri"/>
        </w:rPr>
        <w:t xml:space="preserve">pubblica </w:t>
      </w:r>
      <w:r w:rsidRPr="00C822CA">
        <w:rPr>
          <w:rFonts w:ascii="Calibri" w:hAnsi="Calibri" w:cs="Calibri"/>
        </w:rPr>
        <w:t>appli</w:t>
      </w:r>
      <w:r>
        <w:rPr>
          <w:rFonts w:ascii="Calibri" w:hAnsi="Calibri" w:cs="Calibri"/>
        </w:rPr>
        <w:t>cabili alla Stazione appaltante;</w:t>
      </w:r>
      <w:r w:rsidRPr="00C822CA">
        <w:rPr>
          <w:rFonts w:ascii="Calibri" w:hAnsi="Calibri" w:cs="Calibri"/>
        </w:rPr>
        <w:t xml:space="preserve"> </w:t>
      </w:r>
      <w:r w:rsidR="00F648A0">
        <w:rPr>
          <w:rFonts w:ascii="Calibri" w:hAnsi="Calibri" w:cs="Calibri"/>
        </w:rPr>
        <w:t>e</w:t>
      </w:r>
      <w:r w:rsidRPr="00C822CA">
        <w:rPr>
          <w:rFonts w:ascii="Calibri" w:hAnsi="Calibri" w:cs="Calibri"/>
        </w:rPr>
        <w:t>) dal patto di integrità e dal codice di comportamento adottati dalla Stazione Appaltante.</w:t>
      </w:r>
    </w:p>
    <w:p w:rsidR="00B54093" w:rsidRPr="00C822CA" w:rsidRDefault="00B54093" w:rsidP="008904B2">
      <w:pPr>
        <w:pStyle w:val="Testonormale"/>
        <w:spacing w:after="60" w:line="260" w:lineRule="exact"/>
        <w:jc w:val="both"/>
        <w:rPr>
          <w:rFonts w:ascii="Calibri" w:hAnsi="Calibri" w:cs="Calibri"/>
        </w:rPr>
      </w:pPr>
      <w:r>
        <w:rPr>
          <w:rFonts w:ascii="Calibri" w:hAnsi="Calibri" w:cs="Calibri"/>
        </w:rPr>
        <w:t xml:space="preserve">5. </w:t>
      </w:r>
      <w:r w:rsidRPr="00C60561">
        <w:rPr>
          <w:rFonts w:ascii="Calibri" w:hAnsi="Calibri" w:cs="Calibri"/>
        </w:rPr>
        <w:t xml:space="preserve">I </w:t>
      </w:r>
      <w:r>
        <w:rPr>
          <w:rFonts w:ascii="Calibri" w:hAnsi="Calibri" w:cs="Calibri"/>
        </w:rPr>
        <w:t xml:space="preserve">singoli </w:t>
      </w:r>
      <w:r w:rsidRPr="00C60561">
        <w:rPr>
          <w:rFonts w:ascii="Calibri" w:hAnsi="Calibri" w:cs="Calibri"/>
        </w:rPr>
        <w:t xml:space="preserve">Contratti di Fornitura </w:t>
      </w:r>
      <w:r>
        <w:rPr>
          <w:rFonts w:ascii="Calibri" w:hAnsi="Calibri" w:cs="Calibri"/>
        </w:rPr>
        <w:t xml:space="preserve">discendenti dall’Accordo Quadro </w:t>
      </w:r>
      <w:r w:rsidRPr="00C60561">
        <w:rPr>
          <w:rFonts w:ascii="Calibri" w:hAnsi="Calibri" w:cs="Calibri"/>
        </w:rPr>
        <w:t xml:space="preserve">saranno regolati dal presente Accordo Quadro e dai suoi allegati, nonché </w:t>
      </w:r>
      <w:r>
        <w:rPr>
          <w:rFonts w:ascii="Calibri" w:hAnsi="Calibri" w:cs="Calibri"/>
        </w:rPr>
        <w:t>dalle disposizioni in ess</w:t>
      </w:r>
      <w:r w:rsidR="00F648A0">
        <w:rPr>
          <w:rFonts w:ascii="Calibri" w:hAnsi="Calibri" w:cs="Calibri"/>
        </w:rPr>
        <w:t>i</w:t>
      </w:r>
      <w:r>
        <w:rPr>
          <w:rFonts w:ascii="Calibri" w:hAnsi="Calibri" w:cs="Calibri"/>
        </w:rPr>
        <w:t xml:space="preserve"> previste </w:t>
      </w:r>
      <w:r w:rsidR="00F648A0">
        <w:rPr>
          <w:rFonts w:ascii="Calibri" w:hAnsi="Calibri" w:cs="Calibri"/>
        </w:rPr>
        <w:t xml:space="preserve">e da quelle indicate </w:t>
      </w:r>
      <w:r>
        <w:rPr>
          <w:rFonts w:ascii="Calibri" w:hAnsi="Calibri" w:cs="Calibri"/>
        </w:rPr>
        <w:t>al comma precedente</w:t>
      </w:r>
      <w:r w:rsidRPr="00C60561">
        <w:rPr>
          <w:rFonts w:ascii="Calibri" w:hAnsi="Calibri" w:cs="Calibri"/>
        </w:rPr>
        <w:t>.</w:t>
      </w:r>
    </w:p>
    <w:p w:rsidR="00B54093" w:rsidRPr="00C822CA" w:rsidRDefault="00B54093" w:rsidP="008904B2">
      <w:pPr>
        <w:pStyle w:val="Testonormale"/>
        <w:spacing w:after="60" w:line="260" w:lineRule="exact"/>
        <w:jc w:val="both"/>
        <w:rPr>
          <w:rFonts w:ascii="Calibri" w:hAnsi="Calibri" w:cs="Calibri"/>
        </w:rPr>
      </w:pPr>
      <w:r>
        <w:rPr>
          <w:rFonts w:ascii="Calibri" w:hAnsi="Calibri" w:cs="Calibri"/>
        </w:rPr>
        <w:lastRenderedPageBreak/>
        <w:t>6</w:t>
      </w:r>
      <w:r w:rsidRPr="00C822CA">
        <w:rPr>
          <w:rFonts w:ascii="Calibri" w:hAnsi="Calibri" w:cs="Calibri"/>
        </w:rPr>
        <w:t xml:space="preserve">. In ipotesi di difficoltà interpretative </w:t>
      </w:r>
      <w:r>
        <w:rPr>
          <w:rFonts w:ascii="Calibri" w:hAnsi="Calibri" w:cs="Calibri"/>
        </w:rPr>
        <w:t xml:space="preserve">e contrasto </w:t>
      </w:r>
      <w:r w:rsidRPr="00C822CA">
        <w:rPr>
          <w:rFonts w:ascii="Calibri" w:hAnsi="Calibri" w:cs="Calibri"/>
        </w:rPr>
        <w:t>tra quanto contenuto nel</w:t>
      </w:r>
      <w:r>
        <w:rPr>
          <w:rFonts w:ascii="Calibri" w:hAnsi="Calibri" w:cs="Calibri"/>
        </w:rPr>
        <w:t xml:space="preserve"> presente Accordo Quadro e relativi allegati, e </w:t>
      </w:r>
      <w:r w:rsidR="007F59AF">
        <w:rPr>
          <w:rFonts w:ascii="Calibri" w:hAnsi="Calibri" w:cs="Calibri"/>
        </w:rPr>
        <w:t>quanto dichiarato nell’Offerta T</w:t>
      </w:r>
      <w:r w:rsidRPr="00C822CA">
        <w:rPr>
          <w:rFonts w:ascii="Calibri" w:hAnsi="Calibri" w:cs="Calibri"/>
        </w:rPr>
        <w:t>ecnica del Fornitore, prevarrà quanto contenuto ne</w:t>
      </w:r>
      <w:r>
        <w:rPr>
          <w:rFonts w:ascii="Calibri" w:hAnsi="Calibri" w:cs="Calibri"/>
        </w:rPr>
        <w:t>i primi</w:t>
      </w:r>
      <w:r w:rsidRPr="00C822CA">
        <w:rPr>
          <w:rFonts w:ascii="Calibri" w:hAnsi="Calibri" w:cs="Calibri"/>
        </w:rPr>
        <w:t>, fatta salva, comunque, l’ipotesi in cui l’offerta tecnica contenga, a giudizio di ARES Sardegna</w:t>
      </w:r>
      <w:r>
        <w:rPr>
          <w:rFonts w:ascii="Calibri" w:hAnsi="Calibri" w:cs="Calibri"/>
        </w:rPr>
        <w:t xml:space="preserve"> e/o delle Amministrazioni</w:t>
      </w:r>
      <w:r w:rsidRPr="00C822CA">
        <w:rPr>
          <w:rFonts w:ascii="Calibri" w:hAnsi="Calibri" w:cs="Calibri"/>
        </w:rPr>
        <w:t xml:space="preserve">, previsioni, termini e/o condizioni di esecuzione della fornitura e dei servizi connessi migliorative rispetto a quelle contenute nel </w:t>
      </w:r>
      <w:r>
        <w:rPr>
          <w:rFonts w:ascii="Calibri" w:hAnsi="Calibri" w:cs="Calibri"/>
        </w:rPr>
        <w:t>presente Accordo Quadro e nei relativi allegati</w:t>
      </w:r>
      <w:r w:rsidRPr="00C822CA">
        <w:rPr>
          <w:rFonts w:ascii="Calibri" w:hAnsi="Calibri" w:cs="Calibri"/>
        </w:rPr>
        <w:t>.</w:t>
      </w:r>
    </w:p>
    <w:p w:rsidR="00B54093" w:rsidRDefault="00B54093" w:rsidP="008904B2">
      <w:pPr>
        <w:pStyle w:val="Testonormale"/>
        <w:spacing w:after="60" w:line="260" w:lineRule="exact"/>
        <w:jc w:val="both"/>
        <w:rPr>
          <w:rFonts w:ascii="Calibri" w:hAnsi="Calibri" w:cs="Calibri"/>
        </w:rPr>
      </w:pPr>
      <w:r>
        <w:rPr>
          <w:rFonts w:ascii="Calibri" w:hAnsi="Calibri" w:cs="Calibri"/>
        </w:rPr>
        <w:t>7</w:t>
      </w:r>
      <w:r w:rsidRPr="00C822CA">
        <w:rPr>
          <w:rFonts w:ascii="Calibri" w:hAnsi="Calibri" w:cs="Calibri"/>
        </w:rPr>
        <w:t>. Nell’ipotesi in cui dovessero sopraggiungere provvedimenti di pubbliche autorità e/o disposizioni comunque obbligatorie non suscettibili di inserzione automatica e di diritto nel presente atto e che fossero parzialmente o totalmente incompatibili con le clausole del</w:t>
      </w:r>
      <w:r>
        <w:rPr>
          <w:rFonts w:ascii="Calibri" w:hAnsi="Calibri" w:cs="Calibri"/>
        </w:rPr>
        <w:t>l’Accordo Quadro</w:t>
      </w:r>
      <w:r w:rsidRPr="00C822CA">
        <w:rPr>
          <w:rFonts w:ascii="Calibri" w:hAnsi="Calibri" w:cs="Calibri"/>
        </w:rPr>
        <w:t xml:space="preserve"> stesso, la Stazione Appaltante ed il Fornitore potranno negoziare e pattuire le necessarie ed opportune modifiche ed integrazioni al contenuto del presente atto, sul presupposto di un equo contemperamento dei rispettivi interessi e nel rispetto dei criteri di aggiudicazione della gara.</w:t>
      </w:r>
    </w:p>
    <w:p w:rsidR="004C17F1" w:rsidRDefault="004C17F1" w:rsidP="008904B2">
      <w:pPr>
        <w:pStyle w:val="Testonormale"/>
        <w:spacing w:after="60" w:line="260" w:lineRule="exact"/>
        <w:jc w:val="both"/>
        <w:rPr>
          <w:rFonts w:ascii="Calibri" w:hAnsi="Calibri" w:cs="Calibri"/>
        </w:rPr>
      </w:pPr>
      <w:r>
        <w:rPr>
          <w:rFonts w:ascii="Calibri" w:hAnsi="Calibri" w:cs="Calibri"/>
        </w:rPr>
        <w:t xml:space="preserve">8. Nell’ipotesi in cui </w:t>
      </w:r>
      <w:r w:rsidRPr="004C17F1">
        <w:rPr>
          <w:rFonts w:ascii="Calibri" w:hAnsi="Calibri" w:cs="Calibri"/>
        </w:rPr>
        <w:t>dovessero sopraggiungere circostanze straordinarie e imprevedibili, estranee alla normale alea, all’ordinaria fluttuazione economica e al rischio di mercato, tali da alterare in maniera rilevante l’equilibrio originario dell’Accordo Quadro e/o dei Contratti di fornitura, la parte svantaggiata, che non abbia volontariamente assunto il relativo rischio, avrà diritto alla rinegoziazione delle condizioni contrattuali secondo buona fede, nei limiti e alle condizioni previste dagli artt. 9 e 120, comma 8 del Codice.</w:t>
      </w:r>
    </w:p>
    <w:p w:rsidR="00600BDC" w:rsidRPr="00A1474A" w:rsidRDefault="00084F8F" w:rsidP="008904B2">
      <w:pPr>
        <w:pStyle w:val="Testonormale"/>
        <w:spacing w:after="60" w:line="260" w:lineRule="exact"/>
        <w:jc w:val="both"/>
        <w:rPr>
          <w:rFonts w:ascii="Calibri" w:hAnsi="Calibri" w:cs="Calibri"/>
          <w:b/>
        </w:rPr>
      </w:pPr>
      <w:r w:rsidRPr="00A1474A">
        <w:rPr>
          <w:rFonts w:ascii="Calibri" w:hAnsi="Calibri" w:cs="Calibri"/>
          <w:b/>
        </w:rPr>
        <w:t xml:space="preserve">ARTICOLO </w:t>
      </w:r>
      <w:r w:rsidR="00600BDC" w:rsidRPr="00A1474A">
        <w:rPr>
          <w:rFonts w:ascii="Calibri" w:hAnsi="Calibri" w:cs="Calibri"/>
          <w:b/>
        </w:rPr>
        <w:t xml:space="preserve">3. </w:t>
      </w:r>
      <w:r w:rsidR="007E19B0" w:rsidRPr="00A1474A">
        <w:rPr>
          <w:rFonts w:ascii="Calibri" w:hAnsi="Calibri" w:cs="Calibri"/>
          <w:b/>
        </w:rPr>
        <w:t>OGGETTO E QUANTITATIVI DELL’ACCORDO QUADRO</w:t>
      </w:r>
    </w:p>
    <w:p w:rsidR="00600BDC" w:rsidRPr="005C60E4" w:rsidRDefault="00600BDC" w:rsidP="008904B2">
      <w:pPr>
        <w:pStyle w:val="Testonormale"/>
        <w:spacing w:after="60" w:line="260" w:lineRule="exact"/>
        <w:jc w:val="both"/>
        <w:rPr>
          <w:rFonts w:ascii="Calibri" w:hAnsi="Calibri" w:cs="Calibri"/>
        </w:rPr>
      </w:pPr>
      <w:r w:rsidRPr="005C60E4">
        <w:rPr>
          <w:rFonts w:ascii="Calibri" w:hAnsi="Calibri" w:cs="Calibri"/>
        </w:rPr>
        <w:t xml:space="preserve">1. </w:t>
      </w:r>
      <w:r w:rsidR="00F37196" w:rsidRPr="005C60E4">
        <w:rPr>
          <w:rFonts w:ascii="Calibri" w:hAnsi="Calibri" w:cs="Calibri"/>
        </w:rPr>
        <w:t>I</w:t>
      </w:r>
      <w:r w:rsidRPr="005C60E4">
        <w:rPr>
          <w:rFonts w:ascii="Calibri" w:hAnsi="Calibri" w:cs="Calibri"/>
        </w:rPr>
        <w:t xml:space="preserve">l </w:t>
      </w:r>
      <w:r w:rsidR="00245DB4" w:rsidRPr="00245DB4">
        <w:rPr>
          <w:rFonts w:ascii="Calibri" w:hAnsi="Calibri" w:cs="Calibri"/>
        </w:rPr>
        <w:t>presente Accordo Quadro definisce la disciplina normativa e contrattuale relativa alle condizioni e modalità di affidamento</w:t>
      </w:r>
      <w:r w:rsidR="00211485">
        <w:rPr>
          <w:rFonts w:ascii="Calibri" w:hAnsi="Calibri" w:cs="Calibri"/>
        </w:rPr>
        <w:t>,</w:t>
      </w:r>
      <w:r w:rsidR="00245DB4" w:rsidRPr="00245DB4">
        <w:rPr>
          <w:rFonts w:ascii="Calibri" w:hAnsi="Calibri" w:cs="Calibri"/>
        </w:rPr>
        <w:t xml:space="preserve"> da parte di ARES Sardegna </w:t>
      </w:r>
      <w:r w:rsidR="00F648A0">
        <w:rPr>
          <w:rFonts w:ascii="Calibri" w:hAnsi="Calibri" w:cs="Calibri"/>
        </w:rPr>
        <w:t>e delle altre Amministrazioni legittimate ad utilizzare l’Accordo stesso</w:t>
      </w:r>
      <w:r w:rsidR="00211485">
        <w:rPr>
          <w:rFonts w:ascii="Calibri" w:hAnsi="Calibri" w:cs="Calibri"/>
        </w:rPr>
        <w:t>,</w:t>
      </w:r>
      <w:r w:rsidR="00F648A0">
        <w:rPr>
          <w:rFonts w:ascii="Calibri" w:hAnsi="Calibri" w:cs="Calibri"/>
        </w:rPr>
        <w:t xml:space="preserve"> </w:t>
      </w:r>
      <w:r w:rsidR="00245DB4" w:rsidRPr="00245DB4">
        <w:rPr>
          <w:rFonts w:ascii="Calibri" w:hAnsi="Calibri" w:cs="Calibri"/>
        </w:rPr>
        <w:t>dei singoli Appalti Specifici e, pertanto, le condizioni e termini di esecuzione delle prestazioni dei singoli Contratti</w:t>
      </w:r>
      <w:r w:rsidR="00211485">
        <w:rPr>
          <w:rFonts w:ascii="Calibri" w:hAnsi="Calibri" w:cs="Calibri"/>
        </w:rPr>
        <w:t xml:space="preserve"> di fornitura</w:t>
      </w:r>
      <w:r w:rsidR="00245DB4" w:rsidRPr="00245DB4">
        <w:rPr>
          <w:rFonts w:ascii="Calibri" w:hAnsi="Calibri" w:cs="Calibri"/>
        </w:rPr>
        <w:t xml:space="preserve"> discendenti dal presente Accordo, aventi ad oggetto </w:t>
      </w:r>
      <w:r w:rsidR="00211485">
        <w:rPr>
          <w:rFonts w:ascii="Calibri" w:hAnsi="Calibri" w:cs="Calibri"/>
        </w:rPr>
        <w:t xml:space="preserve">la fornitura </w:t>
      </w:r>
      <w:r w:rsidR="00211485" w:rsidRPr="00211485">
        <w:rPr>
          <w:rFonts w:ascii="Calibri" w:hAnsi="Calibri" w:cs="Calibri"/>
        </w:rPr>
        <w:t xml:space="preserve">di </w:t>
      </w:r>
      <w:r w:rsidR="00687286">
        <w:rPr>
          <w:rFonts w:asciiTheme="minorHAnsi" w:hAnsiTheme="minorHAnsi" w:cstheme="minorHAnsi"/>
          <w:bCs/>
          <w:iCs/>
        </w:rPr>
        <w:t>Microscopi Operatori e Apparecchiature per Oculistica</w:t>
      </w:r>
      <w:r w:rsidR="00211485">
        <w:rPr>
          <w:rFonts w:ascii="Calibri" w:hAnsi="Calibri" w:cs="Calibri"/>
        </w:rPr>
        <w:t xml:space="preserve">, ivi compresi i servizi connessi di cui al </w:t>
      </w:r>
      <w:r w:rsidR="00C31606">
        <w:rPr>
          <w:rFonts w:ascii="Calibri" w:hAnsi="Calibri" w:cs="Calibri"/>
        </w:rPr>
        <w:t xml:space="preserve">par. 3 del </w:t>
      </w:r>
      <w:r w:rsidR="00211485">
        <w:rPr>
          <w:rFonts w:ascii="Calibri" w:hAnsi="Calibri" w:cs="Calibri"/>
        </w:rPr>
        <w:t>Capitolato Tecnico</w:t>
      </w:r>
      <w:r w:rsidR="00245DB4" w:rsidRPr="00245DB4">
        <w:rPr>
          <w:rFonts w:ascii="Calibri" w:hAnsi="Calibri" w:cs="Calibri"/>
        </w:rPr>
        <w:t xml:space="preserve">, il tutto alle condizioni espressamente stabilite nel presente </w:t>
      </w:r>
      <w:r w:rsidR="00211485">
        <w:rPr>
          <w:rFonts w:ascii="Calibri" w:hAnsi="Calibri" w:cs="Calibri"/>
        </w:rPr>
        <w:t>Accordo e ne</w:t>
      </w:r>
      <w:r w:rsidR="00E657A2">
        <w:rPr>
          <w:rFonts w:ascii="Calibri" w:hAnsi="Calibri" w:cs="Calibri"/>
        </w:rPr>
        <w:t xml:space="preserve">gli atti </w:t>
      </w:r>
      <w:r w:rsidR="00245DB4" w:rsidRPr="00245DB4">
        <w:rPr>
          <w:rFonts w:ascii="Calibri" w:hAnsi="Calibri" w:cs="Calibri"/>
        </w:rPr>
        <w:t xml:space="preserve">nello stesso richiamati </w:t>
      </w:r>
      <w:r w:rsidR="000B3EB1">
        <w:rPr>
          <w:rFonts w:ascii="Calibri" w:hAnsi="Calibri" w:cs="Calibri"/>
        </w:rPr>
        <w:t>o allegati</w:t>
      </w:r>
      <w:r w:rsidR="00245DB4" w:rsidRPr="00245DB4">
        <w:rPr>
          <w:rFonts w:ascii="Calibri" w:hAnsi="Calibri" w:cs="Calibri"/>
        </w:rPr>
        <w:t>. Il p</w:t>
      </w:r>
      <w:r w:rsidR="00F20BB2">
        <w:rPr>
          <w:rFonts w:ascii="Calibri" w:hAnsi="Calibri" w:cs="Calibri"/>
        </w:rPr>
        <w:t>resente atto regola un Accordo Q</w:t>
      </w:r>
      <w:r w:rsidR="00245DB4" w:rsidRPr="00245DB4">
        <w:rPr>
          <w:rFonts w:ascii="Calibri" w:hAnsi="Calibri" w:cs="Calibri"/>
        </w:rPr>
        <w:t xml:space="preserve">uadro stipulato ai sensi dell’art. 59 comma </w:t>
      </w:r>
      <w:r w:rsidR="00F20BB2">
        <w:rPr>
          <w:rFonts w:ascii="Calibri" w:hAnsi="Calibri" w:cs="Calibri"/>
        </w:rPr>
        <w:t>3</w:t>
      </w:r>
      <w:r w:rsidR="00245DB4" w:rsidRPr="00245DB4">
        <w:rPr>
          <w:rFonts w:ascii="Calibri" w:hAnsi="Calibri" w:cs="Calibri"/>
        </w:rPr>
        <w:t xml:space="preserve"> del</w:t>
      </w:r>
      <w:r w:rsidR="00F20BB2">
        <w:rPr>
          <w:rFonts w:ascii="Calibri" w:hAnsi="Calibri" w:cs="Calibri"/>
        </w:rPr>
        <w:t xml:space="preserve"> D. </w:t>
      </w:r>
      <w:proofErr w:type="spellStart"/>
      <w:r w:rsidR="00F20BB2">
        <w:rPr>
          <w:rFonts w:ascii="Calibri" w:hAnsi="Calibri" w:cs="Calibri"/>
        </w:rPr>
        <w:t>Lgs</w:t>
      </w:r>
      <w:proofErr w:type="spellEnd"/>
      <w:r w:rsidR="00F20BB2">
        <w:rPr>
          <w:rFonts w:ascii="Calibri" w:hAnsi="Calibri" w:cs="Calibri"/>
        </w:rPr>
        <w:t>. n. 36/2016, e cioè un Accordo Q</w:t>
      </w:r>
      <w:r w:rsidR="00245DB4" w:rsidRPr="00245DB4">
        <w:rPr>
          <w:rFonts w:ascii="Calibri" w:hAnsi="Calibri" w:cs="Calibri"/>
        </w:rPr>
        <w:t>uadro a condizioni fisse</w:t>
      </w:r>
      <w:r w:rsidR="00512F71">
        <w:rPr>
          <w:rFonts w:ascii="Calibri" w:hAnsi="Calibri" w:cs="Calibri"/>
        </w:rPr>
        <w:t xml:space="preserve"> con unico Aggiudicatario per singolo Lotto</w:t>
      </w:r>
      <w:r w:rsidR="00C36F22" w:rsidRPr="005C60E4">
        <w:rPr>
          <w:rFonts w:ascii="Calibri" w:hAnsi="Calibri" w:cs="Calibri"/>
        </w:rPr>
        <w:t>.</w:t>
      </w:r>
    </w:p>
    <w:p w:rsidR="00A143D7" w:rsidRDefault="00600BDC" w:rsidP="008904B2">
      <w:pPr>
        <w:pStyle w:val="Testonormale"/>
        <w:spacing w:after="60" w:line="260" w:lineRule="exact"/>
        <w:jc w:val="both"/>
        <w:rPr>
          <w:rFonts w:ascii="Calibri" w:hAnsi="Calibri" w:cs="Calibri"/>
        </w:rPr>
      </w:pPr>
      <w:r w:rsidRPr="005C60E4">
        <w:rPr>
          <w:rFonts w:ascii="Calibri" w:hAnsi="Calibri" w:cs="Calibri"/>
        </w:rPr>
        <w:t xml:space="preserve">2. </w:t>
      </w:r>
      <w:r w:rsidR="00211485">
        <w:rPr>
          <w:rFonts w:ascii="Calibri" w:hAnsi="Calibri" w:cs="Calibri"/>
        </w:rPr>
        <w:t xml:space="preserve">Il </w:t>
      </w:r>
      <w:r w:rsidR="00A143D7">
        <w:rPr>
          <w:rFonts w:ascii="Calibri" w:hAnsi="Calibri" w:cs="Calibri"/>
        </w:rPr>
        <w:t xml:space="preserve">quantitativo stimato </w:t>
      </w:r>
      <w:r w:rsidR="00211485">
        <w:rPr>
          <w:rFonts w:ascii="Calibri" w:hAnsi="Calibri" w:cs="Calibri"/>
        </w:rPr>
        <w:t xml:space="preserve">dell’Accordo Quadro, </w:t>
      </w:r>
      <w:r w:rsidR="00C31606">
        <w:rPr>
          <w:rFonts w:ascii="Calibri" w:hAnsi="Calibri" w:cs="Calibri"/>
        </w:rPr>
        <w:t>rappresenta</w:t>
      </w:r>
      <w:r w:rsidR="008F2C3E">
        <w:rPr>
          <w:rFonts w:ascii="Calibri" w:hAnsi="Calibri" w:cs="Calibri"/>
        </w:rPr>
        <w:t xml:space="preserve">tivo della </w:t>
      </w:r>
      <w:r w:rsidR="00211485">
        <w:rPr>
          <w:rFonts w:ascii="Calibri" w:hAnsi="Calibri" w:cs="Calibri"/>
        </w:rPr>
        <w:t>sommatoria de</w:t>
      </w:r>
      <w:r w:rsidR="00A143D7">
        <w:rPr>
          <w:rFonts w:ascii="Calibri" w:hAnsi="Calibri" w:cs="Calibri"/>
        </w:rPr>
        <w:t xml:space="preserve">i quantitativi massimi presunti di </w:t>
      </w:r>
      <w:r w:rsidR="001B397B">
        <w:rPr>
          <w:rFonts w:ascii="Calibri" w:hAnsi="Calibri" w:cs="Calibri"/>
        </w:rPr>
        <w:t xml:space="preserve">Appalti Specifici </w:t>
      </w:r>
      <w:r w:rsidR="001C48D2">
        <w:rPr>
          <w:rFonts w:ascii="Calibri" w:hAnsi="Calibri" w:cs="Calibri"/>
        </w:rPr>
        <w:t xml:space="preserve">(Contratti di fornitura) </w:t>
      </w:r>
      <w:r w:rsidR="001B397B">
        <w:rPr>
          <w:rFonts w:ascii="Calibri" w:hAnsi="Calibri" w:cs="Calibri"/>
        </w:rPr>
        <w:t xml:space="preserve">che potranno essere affidati dalle Amministrazioni legittimate in forza dell’Accordo stesso, </w:t>
      </w:r>
      <w:r w:rsidR="001C48D2">
        <w:rPr>
          <w:rFonts w:ascii="Calibri" w:hAnsi="Calibri" w:cs="Calibri"/>
        </w:rPr>
        <w:t>è pari a:</w:t>
      </w:r>
    </w:p>
    <w:p w:rsidR="002921E8" w:rsidRPr="002921E8" w:rsidRDefault="002921E8" w:rsidP="008904B2">
      <w:pPr>
        <w:pStyle w:val="Testonormale"/>
        <w:spacing w:after="60" w:line="260" w:lineRule="exact"/>
        <w:jc w:val="both"/>
        <w:rPr>
          <w:rFonts w:ascii="Calibri" w:hAnsi="Calibri" w:cs="Calibri"/>
          <w:b/>
          <w:i/>
          <w:color w:val="5B9BD5" w:themeColor="accent1"/>
        </w:rPr>
      </w:pPr>
      <w:r w:rsidRPr="002921E8">
        <w:rPr>
          <w:rFonts w:ascii="Calibri" w:hAnsi="Calibri" w:cs="Calibri"/>
          <w:b/>
          <w:i/>
          <w:color w:val="5B9BD5" w:themeColor="accent1"/>
        </w:rPr>
        <w:t>(inserire i riferimenti e quantitativi del Lotto/i aggiudicat</w:t>
      </w:r>
      <w:r w:rsidR="000D2C84">
        <w:rPr>
          <w:rFonts w:ascii="Calibri" w:hAnsi="Calibri" w:cs="Calibri"/>
          <w:b/>
          <w:i/>
          <w:color w:val="5B9BD5" w:themeColor="accent1"/>
        </w:rPr>
        <w:t>o</w:t>
      </w:r>
      <w:r w:rsidRPr="002921E8">
        <w:rPr>
          <w:rFonts w:ascii="Calibri" w:hAnsi="Calibri" w:cs="Calibri"/>
          <w:b/>
          <w:i/>
          <w:color w:val="5B9BD5" w:themeColor="accent1"/>
        </w:rPr>
        <w:t xml:space="preserve"> al Fornitore)</w:t>
      </w:r>
    </w:p>
    <w:tbl>
      <w:tblPr>
        <w:tblW w:w="5000" w:type="pct"/>
        <w:tblLook w:val="04A0" w:firstRow="1" w:lastRow="0" w:firstColumn="1" w:lastColumn="0" w:noHBand="0" w:noVBand="1"/>
      </w:tblPr>
      <w:tblGrid>
        <w:gridCol w:w="1519"/>
        <w:gridCol w:w="8073"/>
      </w:tblGrid>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F20BB2" w:rsidRPr="00F20BB2" w:rsidRDefault="00F20BB2" w:rsidP="00F20BB2">
            <w:pPr>
              <w:spacing w:line="276" w:lineRule="auto"/>
              <w:jc w:val="center"/>
              <w:rPr>
                <w:rFonts w:asciiTheme="minorHAnsi" w:hAnsiTheme="minorHAnsi" w:cstheme="minorHAnsi"/>
                <w:b/>
                <w:sz w:val="16"/>
                <w:szCs w:val="20"/>
                <w:lang w:eastAsia="en-US"/>
              </w:rPr>
            </w:pPr>
            <w:r w:rsidRPr="00F20BB2">
              <w:rPr>
                <w:rFonts w:asciiTheme="minorHAnsi" w:hAnsiTheme="minorHAnsi" w:cstheme="minorHAnsi"/>
                <w:b/>
                <w:sz w:val="16"/>
                <w:szCs w:val="20"/>
                <w:lang w:eastAsia="en-US"/>
              </w:rPr>
              <w:t>Numero lotto</w:t>
            </w:r>
          </w:p>
        </w:tc>
        <w:tc>
          <w:tcPr>
            <w:tcW w:w="282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F20BB2" w:rsidRPr="00F20BB2" w:rsidRDefault="00F20BB2" w:rsidP="00F20BB2">
            <w:pPr>
              <w:spacing w:line="276" w:lineRule="auto"/>
              <w:jc w:val="center"/>
              <w:rPr>
                <w:rFonts w:asciiTheme="minorHAnsi" w:hAnsiTheme="minorHAnsi" w:cstheme="minorHAnsi"/>
                <w:b/>
                <w:sz w:val="16"/>
                <w:szCs w:val="20"/>
                <w:lang w:eastAsia="en-US"/>
              </w:rPr>
            </w:pPr>
            <w:r w:rsidRPr="00F20BB2">
              <w:rPr>
                <w:rFonts w:asciiTheme="minorHAnsi" w:hAnsiTheme="minorHAnsi" w:cstheme="minorHAnsi"/>
                <w:b/>
                <w:sz w:val="16"/>
                <w:szCs w:val="20"/>
                <w:lang w:eastAsia="en-US"/>
              </w:rPr>
              <w:t>Oggetto del lotto</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1</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2 Laser </w:t>
            </w:r>
            <w:proofErr w:type="spellStart"/>
            <w:r w:rsidRPr="00F20BB2">
              <w:rPr>
                <w:rFonts w:asciiTheme="minorHAnsi" w:hAnsiTheme="minorHAnsi" w:cstheme="minorHAnsi"/>
                <w:sz w:val="16"/>
                <w:szCs w:val="20"/>
                <w:lang w:eastAsia="en-US"/>
              </w:rPr>
              <w:t>Multispot</w:t>
            </w:r>
            <w:proofErr w:type="spellEnd"/>
            <w:r w:rsidRPr="00F20BB2">
              <w:rPr>
                <w:rFonts w:asciiTheme="minorHAnsi" w:hAnsiTheme="minorHAnsi" w:cstheme="minorHAnsi"/>
                <w:sz w:val="16"/>
                <w:szCs w:val="20"/>
                <w:lang w:eastAsia="en-US"/>
              </w:rPr>
              <w:t xml:space="preserve">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2</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2 Laser </w:t>
            </w:r>
            <w:proofErr w:type="spellStart"/>
            <w:r w:rsidRPr="00F20BB2">
              <w:rPr>
                <w:rFonts w:asciiTheme="minorHAnsi" w:hAnsiTheme="minorHAnsi" w:cstheme="minorHAnsi"/>
                <w:sz w:val="16"/>
                <w:szCs w:val="20"/>
                <w:lang w:eastAsia="en-US"/>
              </w:rPr>
              <w:t>Yag</w:t>
            </w:r>
            <w:proofErr w:type="spellEnd"/>
            <w:r w:rsidRPr="00F20BB2">
              <w:rPr>
                <w:rFonts w:asciiTheme="minorHAnsi" w:hAnsiTheme="minorHAnsi" w:cstheme="minorHAnsi"/>
                <w:sz w:val="16"/>
                <w:szCs w:val="20"/>
                <w:lang w:eastAsia="en-US"/>
              </w:rPr>
              <w:t xml:space="preserve"> SLT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3</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3 </w:t>
            </w:r>
            <w:proofErr w:type="spellStart"/>
            <w:r w:rsidRPr="00F20BB2">
              <w:rPr>
                <w:rFonts w:asciiTheme="minorHAnsi" w:hAnsiTheme="minorHAnsi" w:cstheme="minorHAnsi"/>
                <w:sz w:val="16"/>
                <w:szCs w:val="20"/>
                <w:lang w:eastAsia="en-US"/>
              </w:rPr>
              <w:t>Biometri</w:t>
            </w:r>
            <w:proofErr w:type="spellEnd"/>
            <w:r w:rsidRPr="00F20BB2">
              <w:rPr>
                <w:rFonts w:asciiTheme="minorHAnsi" w:hAnsiTheme="minorHAnsi" w:cstheme="minorHAnsi"/>
                <w:sz w:val="16"/>
                <w:szCs w:val="20"/>
                <w:lang w:eastAsia="en-US"/>
              </w:rPr>
              <w:t xml:space="preserve">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4</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2 Perimetri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5</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5 </w:t>
            </w:r>
            <w:proofErr w:type="spellStart"/>
            <w:r w:rsidRPr="00F20BB2">
              <w:rPr>
                <w:rFonts w:asciiTheme="minorHAnsi" w:hAnsiTheme="minorHAnsi" w:cstheme="minorHAnsi"/>
                <w:sz w:val="16"/>
                <w:szCs w:val="20"/>
                <w:lang w:eastAsia="en-US"/>
              </w:rPr>
              <w:t>Angio</w:t>
            </w:r>
            <w:proofErr w:type="spellEnd"/>
            <w:r w:rsidRPr="00F20BB2">
              <w:rPr>
                <w:rFonts w:asciiTheme="minorHAnsi" w:hAnsiTheme="minorHAnsi" w:cstheme="minorHAnsi"/>
                <w:sz w:val="16"/>
                <w:szCs w:val="20"/>
                <w:lang w:eastAsia="en-US"/>
              </w:rPr>
              <w:t xml:space="preserve"> OCT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6</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3 Tomografi Segmento Anteriore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7</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3 Microscopi Operatori per Oculistica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8</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2 Microscopi Operatori per Otorinolaringoiatria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9</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1 </w:t>
            </w:r>
            <w:proofErr w:type="spellStart"/>
            <w:r w:rsidRPr="00F20BB2">
              <w:rPr>
                <w:rFonts w:asciiTheme="minorHAnsi" w:hAnsiTheme="minorHAnsi" w:cstheme="minorHAnsi"/>
                <w:sz w:val="16"/>
                <w:szCs w:val="20"/>
                <w:lang w:eastAsia="en-US"/>
              </w:rPr>
              <w:t>Fluorangiografo</w:t>
            </w:r>
            <w:proofErr w:type="spellEnd"/>
            <w:r w:rsidRPr="00F20BB2">
              <w:rPr>
                <w:rFonts w:asciiTheme="minorHAnsi" w:hAnsiTheme="minorHAnsi" w:cstheme="minorHAnsi"/>
                <w:sz w:val="16"/>
                <w:szCs w:val="20"/>
                <w:lang w:eastAsia="en-US"/>
              </w:rPr>
              <w:t xml:space="preserve">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10</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15 OCT e servizi connessi </w:t>
            </w:r>
          </w:p>
        </w:tc>
      </w:tr>
      <w:tr w:rsidR="00F20BB2" w:rsidRPr="00F20BB2" w:rsidTr="0097322C">
        <w:tc>
          <w:tcPr>
            <w:tcW w:w="532"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center"/>
              <w:rPr>
                <w:rFonts w:asciiTheme="minorHAnsi" w:hAnsiTheme="minorHAnsi" w:cstheme="minorHAnsi"/>
                <w:sz w:val="16"/>
                <w:szCs w:val="20"/>
                <w:lang w:eastAsia="en-US"/>
              </w:rPr>
            </w:pPr>
            <w:r w:rsidRPr="00F20BB2">
              <w:rPr>
                <w:rFonts w:asciiTheme="minorHAnsi" w:hAnsiTheme="minorHAnsi" w:cstheme="minorHAnsi"/>
                <w:sz w:val="16"/>
                <w:szCs w:val="20"/>
                <w:lang w:eastAsia="en-US"/>
              </w:rPr>
              <w:t>11</w:t>
            </w:r>
          </w:p>
        </w:tc>
        <w:tc>
          <w:tcPr>
            <w:tcW w:w="2827" w:type="pct"/>
            <w:tcBorders>
              <w:top w:val="single" w:sz="4" w:space="0" w:color="000000"/>
              <w:left w:val="single" w:sz="4" w:space="0" w:color="000000"/>
              <w:bottom w:val="single" w:sz="4" w:space="0" w:color="000000"/>
              <w:right w:val="single" w:sz="4" w:space="0" w:color="000000"/>
            </w:tcBorders>
            <w:vAlign w:val="center"/>
          </w:tcPr>
          <w:p w:rsidR="00F20BB2" w:rsidRPr="00F20BB2" w:rsidRDefault="00F20BB2" w:rsidP="00F20BB2">
            <w:pPr>
              <w:spacing w:line="276" w:lineRule="auto"/>
              <w:jc w:val="both"/>
              <w:rPr>
                <w:rFonts w:asciiTheme="minorHAnsi" w:hAnsiTheme="minorHAnsi" w:cstheme="minorHAnsi"/>
                <w:sz w:val="16"/>
                <w:szCs w:val="20"/>
                <w:lang w:eastAsia="en-US"/>
              </w:rPr>
            </w:pPr>
            <w:r w:rsidRPr="00F20BB2">
              <w:rPr>
                <w:rFonts w:asciiTheme="minorHAnsi" w:hAnsiTheme="minorHAnsi" w:cstheme="minorHAnsi"/>
                <w:sz w:val="16"/>
                <w:szCs w:val="20"/>
                <w:lang w:eastAsia="en-US"/>
              </w:rPr>
              <w:t xml:space="preserve">Fornitura di n. 2 Microscopi Operatori per Oculistica con OCT integrato e servizi connessi </w:t>
            </w:r>
          </w:p>
        </w:tc>
      </w:tr>
    </w:tbl>
    <w:p w:rsidR="00311F98" w:rsidRDefault="006316F3" w:rsidP="008904B2">
      <w:pPr>
        <w:pStyle w:val="Testonormale"/>
        <w:spacing w:after="60" w:line="260" w:lineRule="exact"/>
        <w:jc w:val="both"/>
        <w:rPr>
          <w:rFonts w:ascii="Calibri" w:hAnsi="Calibri" w:cs="Calibri"/>
        </w:rPr>
      </w:pPr>
      <w:r>
        <w:rPr>
          <w:rFonts w:ascii="Calibri" w:hAnsi="Calibri" w:cs="Calibri"/>
        </w:rPr>
        <w:t xml:space="preserve">Il dettaglio </w:t>
      </w:r>
      <w:r w:rsidR="006B4EEB">
        <w:rPr>
          <w:rFonts w:ascii="Calibri" w:hAnsi="Calibri" w:cs="Calibri"/>
        </w:rPr>
        <w:t xml:space="preserve">delle apparecchiature e dispositivi che compongono </w:t>
      </w:r>
      <w:r w:rsidR="00C31606">
        <w:rPr>
          <w:rFonts w:ascii="Calibri" w:hAnsi="Calibri" w:cs="Calibri"/>
        </w:rPr>
        <w:t>la configurazione de</w:t>
      </w:r>
      <w:r w:rsidR="006B4EEB">
        <w:rPr>
          <w:rFonts w:ascii="Calibri" w:hAnsi="Calibri" w:cs="Calibri"/>
        </w:rPr>
        <w:t xml:space="preserve">i predetti sistemi, nonché del </w:t>
      </w:r>
      <w:r w:rsidR="00D91201">
        <w:rPr>
          <w:rFonts w:ascii="Calibri" w:hAnsi="Calibri" w:cs="Calibri"/>
        </w:rPr>
        <w:t>dei servizi connessi</w:t>
      </w:r>
      <w:r w:rsidR="006B4EEB">
        <w:rPr>
          <w:rFonts w:ascii="Calibri" w:hAnsi="Calibri" w:cs="Calibri"/>
        </w:rPr>
        <w:t xml:space="preserve">, con i </w:t>
      </w:r>
      <w:r w:rsidR="00E657A2">
        <w:rPr>
          <w:rFonts w:ascii="Calibri" w:hAnsi="Calibri" w:cs="Calibri"/>
        </w:rPr>
        <w:t xml:space="preserve">relativi </w:t>
      </w:r>
      <w:r w:rsidR="006B4EEB">
        <w:rPr>
          <w:rFonts w:ascii="Calibri" w:hAnsi="Calibri" w:cs="Calibri"/>
        </w:rPr>
        <w:t xml:space="preserve">quantitativi massimi </w:t>
      </w:r>
      <w:r w:rsidR="008F2C3E">
        <w:rPr>
          <w:rFonts w:ascii="Calibri" w:hAnsi="Calibri" w:cs="Calibri"/>
        </w:rPr>
        <w:t>previsti</w:t>
      </w:r>
      <w:r w:rsidR="006B4EEB">
        <w:rPr>
          <w:rFonts w:ascii="Calibri" w:hAnsi="Calibri" w:cs="Calibri"/>
        </w:rPr>
        <w:t xml:space="preserve">, sono meglio indicati nel </w:t>
      </w:r>
      <w:r w:rsidR="00C31606">
        <w:rPr>
          <w:rFonts w:ascii="Calibri" w:hAnsi="Calibri" w:cs="Calibri"/>
        </w:rPr>
        <w:t xml:space="preserve">par. 3 del </w:t>
      </w:r>
      <w:r w:rsidR="006B4EEB">
        <w:rPr>
          <w:rFonts w:ascii="Calibri" w:hAnsi="Calibri" w:cs="Calibri"/>
        </w:rPr>
        <w:t>Disciplinare di gara</w:t>
      </w:r>
      <w:r w:rsidR="00F73AB8">
        <w:rPr>
          <w:rFonts w:ascii="Calibri" w:hAnsi="Calibri" w:cs="Calibri"/>
        </w:rPr>
        <w:t xml:space="preserve"> e nell</w:t>
      </w:r>
      <w:r w:rsidR="002921E8">
        <w:rPr>
          <w:rFonts w:ascii="Calibri" w:hAnsi="Calibri" w:cs="Calibri"/>
        </w:rPr>
        <w:t xml:space="preserve">’Appendice A </w:t>
      </w:r>
      <w:r w:rsidR="00F73AB8">
        <w:rPr>
          <w:rFonts w:ascii="Calibri" w:hAnsi="Calibri" w:cs="Calibri"/>
        </w:rPr>
        <w:t>al Capitolato tecnico.</w:t>
      </w:r>
    </w:p>
    <w:p w:rsidR="00BB2B45" w:rsidRDefault="00BB2B45" w:rsidP="008904B2">
      <w:pPr>
        <w:pStyle w:val="Testonormale"/>
        <w:spacing w:after="60" w:line="260" w:lineRule="exact"/>
        <w:jc w:val="both"/>
        <w:rPr>
          <w:rFonts w:ascii="Calibri" w:hAnsi="Calibri" w:cs="Calibri"/>
        </w:rPr>
      </w:pPr>
      <w:r>
        <w:rPr>
          <w:rFonts w:ascii="Calibri" w:hAnsi="Calibri" w:cs="Calibri"/>
        </w:rPr>
        <w:t xml:space="preserve">3. </w:t>
      </w:r>
      <w:r w:rsidRPr="00BB2B45">
        <w:rPr>
          <w:rFonts w:ascii="Calibri" w:hAnsi="Calibri" w:cs="Calibri"/>
        </w:rPr>
        <w:t xml:space="preserve">Si precisa che i quantitativi </w:t>
      </w:r>
      <w:r>
        <w:rPr>
          <w:rFonts w:ascii="Calibri" w:hAnsi="Calibri" w:cs="Calibri"/>
        </w:rPr>
        <w:t xml:space="preserve">dell’Accordo </w:t>
      </w:r>
      <w:r w:rsidRPr="00BB2B45">
        <w:rPr>
          <w:rFonts w:ascii="Calibri" w:hAnsi="Calibri" w:cs="Calibri"/>
        </w:rPr>
        <w:t xml:space="preserve">Quadro </w:t>
      </w:r>
      <w:r>
        <w:rPr>
          <w:rFonts w:ascii="Calibri" w:hAnsi="Calibri" w:cs="Calibri"/>
        </w:rPr>
        <w:t xml:space="preserve">indicati nel precedente comma </w:t>
      </w:r>
      <w:r w:rsidRPr="00BB2B45">
        <w:rPr>
          <w:rFonts w:ascii="Calibri" w:hAnsi="Calibri" w:cs="Calibri"/>
        </w:rPr>
        <w:t>sono il frutto di una stima operata</w:t>
      </w:r>
      <w:r>
        <w:rPr>
          <w:rFonts w:ascii="Calibri" w:hAnsi="Calibri" w:cs="Calibri"/>
        </w:rPr>
        <w:t xml:space="preserve"> </w:t>
      </w:r>
      <w:r w:rsidRPr="00BB2B45">
        <w:rPr>
          <w:rFonts w:ascii="Calibri" w:hAnsi="Calibri" w:cs="Calibri"/>
        </w:rPr>
        <w:t>sulla base del presumibile fabbisogno delle Amministrazioni destinatarie della presente iniziativa nell’arco</w:t>
      </w:r>
      <w:r>
        <w:rPr>
          <w:rFonts w:ascii="Calibri" w:hAnsi="Calibri" w:cs="Calibri"/>
        </w:rPr>
        <w:t xml:space="preserve"> </w:t>
      </w:r>
      <w:r w:rsidRPr="00BB2B45">
        <w:rPr>
          <w:rFonts w:ascii="Calibri" w:hAnsi="Calibri" w:cs="Calibri"/>
        </w:rPr>
        <w:t xml:space="preserve">temporale </w:t>
      </w:r>
      <w:r w:rsidRPr="00BB2B45">
        <w:rPr>
          <w:rFonts w:ascii="Calibri" w:hAnsi="Calibri" w:cs="Calibri"/>
        </w:rPr>
        <w:lastRenderedPageBreak/>
        <w:t>di durata dell’Accordo, rappresentando quindi il valore massimo complessivo dei contratti esecutivi che</w:t>
      </w:r>
      <w:r>
        <w:rPr>
          <w:rFonts w:ascii="Calibri" w:hAnsi="Calibri" w:cs="Calibri"/>
        </w:rPr>
        <w:t xml:space="preserve"> </w:t>
      </w:r>
      <w:r w:rsidRPr="00BB2B45">
        <w:rPr>
          <w:rFonts w:ascii="Calibri" w:hAnsi="Calibri" w:cs="Calibri"/>
        </w:rPr>
        <w:t>potranno essere affidati in attuazione dell’Accordo stesso. La predetta stima, pertanto, non è in alcun modo</w:t>
      </w:r>
      <w:r>
        <w:rPr>
          <w:rFonts w:ascii="Calibri" w:hAnsi="Calibri" w:cs="Calibri"/>
        </w:rPr>
        <w:t xml:space="preserve"> </w:t>
      </w:r>
      <w:r w:rsidRPr="00BB2B45">
        <w:rPr>
          <w:rFonts w:ascii="Calibri" w:hAnsi="Calibri" w:cs="Calibri"/>
        </w:rPr>
        <w:t>impegnativa, né vincolante per A</w:t>
      </w:r>
      <w:r w:rsidR="00D91201">
        <w:rPr>
          <w:rFonts w:ascii="Calibri" w:hAnsi="Calibri" w:cs="Calibri"/>
        </w:rPr>
        <w:t>RES</w:t>
      </w:r>
      <w:r w:rsidRPr="00BB2B45">
        <w:rPr>
          <w:rFonts w:ascii="Calibri" w:hAnsi="Calibri" w:cs="Calibri"/>
        </w:rPr>
        <w:t xml:space="preserve"> Sardegna e per le Aziende Sanitarie e Ospedaliere nei confronti degli</w:t>
      </w:r>
      <w:r>
        <w:rPr>
          <w:rFonts w:ascii="Calibri" w:hAnsi="Calibri" w:cs="Calibri"/>
        </w:rPr>
        <w:t xml:space="preserve"> </w:t>
      </w:r>
      <w:r w:rsidRPr="00BB2B45">
        <w:rPr>
          <w:rFonts w:ascii="Calibri" w:hAnsi="Calibri" w:cs="Calibri"/>
        </w:rPr>
        <w:t>aggiudicatari dell’Accordo Quadro</w:t>
      </w:r>
      <w:r>
        <w:rPr>
          <w:rFonts w:ascii="Calibri" w:hAnsi="Calibri" w:cs="Calibri"/>
        </w:rPr>
        <w:t>.</w:t>
      </w:r>
    </w:p>
    <w:p w:rsidR="00E657A2" w:rsidRDefault="002921E8" w:rsidP="008904B2">
      <w:pPr>
        <w:pStyle w:val="Testonormale"/>
        <w:spacing w:before="120" w:after="60" w:line="260" w:lineRule="exact"/>
        <w:jc w:val="both"/>
        <w:rPr>
          <w:rFonts w:ascii="Calibri" w:hAnsi="Calibri" w:cs="Calibri"/>
        </w:rPr>
      </w:pPr>
      <w:r>
        <w:rPr>
          <w:rFonts w:ascii="Calibri" w:hAnsi="Calibri" w:cs="Calibri"/>
        </w:rPr>
        <w:t>4</w:t>
      </w:r>
      <w:r w:rsidR="00853159">
        <w:rPr>
          <w:rFonts w:ascii="Calibri" w:hAnsi="Calibri" w:cs="Calibri"/>
        </w:rPr>
        <w:t xml:space="preserve">. </w:t>
      </w:r>
      <w:r>
        <w:rPr>
          <w:rFonts w:ascii="Calibri" w:hAnsi="Calibri" w:cs="Calibri"/>
        </w:rPr>
        <w:t>L</w:t>
      </w:r>
      <w:r w:rsidR="00E657A2" w:rsidRPr="008A640E">
        <w:rPr>
          <w:rFonts w:ascii="Calibri" w:hAnsi="Calibri" w:cs="Calibri"/>
        </w:rPr>
        <w:t>e modalità di affidamento degli Appalti specifici</w:t>
      </w:r>
      <w:r w:rsidR="005259E1">
        <w:rPr>
          <w:rFonts w:ascii="Calibri" w:hAnsi="Calibri" w:cs="Calibri"/>
        </w:rPr>
        <w:t xml:space="preserve"> sono indicate nel par. 24</w:t>
      </w:r>
      <w:r w:rsidR="00E657A2" w:rsidRPr="008A640E">
        <w:rPr>
          <w:rFonts w:ascii="Calibri" w:hAnsi="Calibri" w:cs="Calibri"/>
        </w:rPr>
        <w:t xml:space="preserve"> del Disciplinare di gara e nel successivo art. </w:t>
      </w:r>
      <w:r w:rsidR="008B20E7" w:rsidRPr="008A640E">
        <w:rPr>
          <w:rFonts w:ascii="Calibri" w:hAnsi="Calibri" w:cs="Calibri"/>
        </w:rPr>
        <w:t>6</w:t>
      </w:r>
      <w:r w:rsidR="00E657A2" w:rsidRPr="008A640E">
        <w:rPr>
          <w:rFonts w:ascii="Calibri" w:hAnsi="Calibri" w:cs="Calibri"/>
        </w:rPr>
        <w:t>.</w:t>
      </w:r>
    </w:p>
    <w:p w:rsidR="00A84954" w:rsidRDefault="002921E8" w:rsidP="008904B2">
      <w:pPr>
        <w:pStyle w:val="Testonormale"/>
        <w:spacing w:after="60" w:line="260" w:lineRule="exact"/>
        <w:jc w:val="both"/>
        <w:rPr>
          <w:rFonts w:ascii="Calibri" w:hAnsi="Calibri" w:cs="Calibri"/>
        </w:rPr>
      </w:pPr>
      <w:r>
        <w:rPr>
          <w:rFonts w:ascii="Calibri" w:hAnsi="Calibri" w:cs="Calibri"/>
        </w:rPr>
        <w:t>5</w:t>
      </w:r>
      <w:r w:rsidR="00A84954" w:rsidRPr="005F53BD">
        <w:rPr>
          <w:rFonts w:ascii="Calibri" w:hAnsi="Calibri" w:cs="Calibri"/>
        </w:rPr>
        <w:t>. Qualora, anteriormente alla scadenza del termine di durata dell'Accordo Quadro di ogni Lotto, anche eventualmente prorogata, il quantitativo relativo agli Appalti Specifici raggiunga il quantitativo stimato dell'Accordo Quadro medesimo, ARES Sardegna considererà quest’ultimo come giunto a scadenza e di conseguenza, le Amministrazioni legittimate non potranno emettere ulteriori Ordinativi di fornitura.</w:t>
      </w:r>
    </w:p>
    <w:p w:rsidR="00123A1C" w:rsidRDefault="002921E8" w:rsidP="008904B2">
      <w:pPr>
        <w:pStyle w:val="Testonormale"/>
        <w:spacing w:after="120" w:line="260" w:lineRule="exact"/>
        <w:jc w:val="both"/>
        <w:rPr>
          <w:rFonts w:ascii="Calibri" w:hAnsi="Calibri" w:cs="Calibri"/>
        </w:rPr>
      </w:pPr>
      <w:r>
        <w:rPr>
          <w:rFonts w:ascii="Calibri" w:hAnsi="Calibri" w:cs="Calibri"/>
        </w:rPr>
        <w:t>6</w:t>
      </w:r>
      <w:r w:rsidR="00382D2D" w:rsidRPr="00BE59BE">
        <w:rPr>
          <w:rFonts w:ascii="Calibri" w:hAnsi="Calibri" w:cs="Calibri"/>
        </w:rPr>
        <w:t xml:space="preserve">. </w:t>
      </w:r>
      <w:r w:rsidR="009739AF" w:rsidRPr="00BE59BE">
        <w:rPr>
          <w:rFonts w:ascii="Calibri" w:hAnsi="Calibri" w:cs="Calibri"/>
        </w:rPr>
        <w:t>Il presente Accordo Quadro è concluso con i</w:t>
      </w:r>
      <w:r>
        <w:rPr>
          <w:rFonts w:ascii="Calibri" w:hAnsi="Calibri" w:cs="Calibri"/>
        </w:rPr>
        <w:t>l Fornitore aggiudicatario del/i Lotto/i sopra indicati</w:t>
      </w:r>
      <w:r w:rsidR="009739AF" w:rsidRPr="00BE59BE">
        <w:rPr>
          <w:rFonts w:ascii="Calibri" w:hAnsi="Calibri" w:cs="Calibri"/>
        </w:rPr>
        <w:t>, i</w:t>
      </w:r>
      <w:r>
        <w:rPr>
          <w:rFonts w:ascii="Calibri" w:hAnsi="Calibri" w:cs="Calibri"/>
        </w:rPr>
        <w:t>l</w:t>
      </w:r>
      <w:r w:rsidR="009739AF" w:rsidRPr="00BE59BE">
        <w:rPr>
          <w:rFonts w:ascii="Calibri" w:hAnsi="Calibri" w:cs="Calibri"/>
        </w:rPr>
        <w:t xml:space="preserve"> qual</w:t>
      </w:r>
      <w:r>
        <w:rPr>
          <w:rFonts w:ascii="Calibri" w:hAnsi="Calibri" w:cs="Calibri"/>
        </w:rPr>
        <w:t>e</w:t>
      </w:r>
      <w:r w:rsidR="009739AF" w:rsidRPr="00BE59BE">
        <w:rPr>
          <w:rFonts w:ascii="Calibri" w:hAnsi="Calibri" w:cs="Calibri"/>
        </w:rPr>
        <w:t xml:space="preserve">, con la sottoscrizione del presente atto, </w:t>
      </w:r>
      <w:r w:rsidR="00853159">
        <w:rPr>
          <w:rFonts w:ascii="Calibri" w:hAnsi="Calibri" w:cs="Calibri"/>
        </w:rPr>
        <w:t xml:space="preserve">si impegna </w:t>
      </w:r>
      <w:r w:rsidR="009739AF" w:rsidRPr="00BE59BE">
        <w:rPr>
          <w:rFonts w:ascii="Calibri" w:hAnsi="Calibri" w:cs="Calibri"/>
        </w:rPr>
        <w:t>a dare esecuzione ai Contratti di Fornitura nello stesso previsti, che si perfezionano con la ricezione, da parte de</w:t>
      </w:r>
      <w:r>
        <w:rPr>
          <w:rFonts w:ascii="Calibri" w:hAnsi="Calibri" w:cs="Calibri"/>
        </w:rPr>
        <w:t>llo stesso</w:t>
      </w:r>
      <w:r w:rsidR="009739AF" w:rsidRPr="00BE59BE">
        <w:rPr>
          <w:rFonts w:ascii="Calibri" w:hAnsi="Calibri" w:cs="Calibri"/>
        </w:rPr>
        <w:t>, dell’Ordinativo di Fornitura inviato da</w:t>
      </w:r>
      <w:r w:rsidR="0076587D">
        <w:rPr>
          <w:rFonts w:ascii="Calibri" w:hAnsi="Calibri" w:cs="Calibri"/>
        </w:rPr>
        <w:t>lle singole Amministrazioni</w:t>
      </w:r>
      <w:r w:rsidR="009739AF" w:rsidRPr="00BE59BE">
        <w:rPr>
          <w:rFonts w:ascii="Calibri" w:hAnsi="Calibri" w:cs="Calibri"/>
        </w:rPr>
        <w:t>, quale affidamento in favore del Fornitore dell’Appalto Specifico basato sulle condizioni stabilite nel presente Accordo Quadro e nei relativi allegati</w:t>
      </w:r>
      <w:r w:rsidR="0076587D">
        <w:rPr>
          <w:rFonts w:ascii="Calibri" w:hAnsi="Calibri" w:cs="Calibri"/>
        </w:rPr>
        <w:t>.</w:t>
      </w:r>
    </w:p>
    <w:p w:rsidR="00853159" w:rsidRDefault="002921E8" w:rsidP="008904B2">
      <w:pPr>
        <w:pStyle w:val="Testonormale"/>
        <w:spacing w:after="60" w:line="260" w:lineRule="exact"/>
        <w:jc w:val="both"/>
        <w:rPr>
          <w:rFonts w:ascii="Calibri" w:hAnsi="Calibri" w:cs="Calibri"/>
        </w:rPr>
      </w:pPr>
      <w:r>
        <w:rPr>
          <w:rFonts w:ascii="Calibri" w:hAnsi="Calibri" w:cs="Calibri"/>
        </w:rPr>
        <w:t>7</w:t>
      </w:r>
      <w:r w:rsidR="00853159">
        <w:rPr>
          <w:rFonts w:ascii="Calibri" w:hAnsi="Calibri" w:cs="Calibri"/>
        </w:rPr>
        <w:t xml:space="preserve">. Le Amministrazioni legittimate ad utilizzare l’Accordo Quadro sono indicate nel Disciplinare di gara ed al precedente art. 1 </w:t>
      </w:r>
      <w:proofErr w:type="spellStart"/>
      <w:r w:rsidR="00853159">
        <w:rPr>
          <w:rFonts w:ascii="Calibri" w:hAnsi="Calibri" w:cs="Calibri"/>
        </w:rPr>
        <w:t>lett</w:t>
      </w:r>
      <w:proofErr w:type="spellEnd"/>
      <w:r w:rsidR="00853159">
        <w:rPr>
          <w:rFonts w:ascii="Calibri" w:hAnsi="Calibri" w:cs="Calibri"/>
        </w:rPr>
        <w:t>. b).</w:t>
      </w:r>
    </w:p>
    <w:p w:rsidR="006221C2" w:rsidRDefault="002921E8" w:rsidP="008904B2">
      <w:pPr>
        <w:pStyle w:val="Testonormale"/>
        <w:spacing w:after="60" w:line="260" w:lineRule="exact"/>
        <w:jc w:val="both"/>
        <w:rPr>
          <w:rFonts w:ascii="Calibri" w:hAnsi="Calibri" w:cs="Calibri"/>
        </w:rPr>
      </w:pPr>
      <w:r>
        <w:rPr>
          <w:rFonts w:ascii="Calibri" w:hAnsi="Calibri" w:cs="Calibri"/>
        </w:rPr>
        <w:t>8</w:t>
      </w:r>
      <w:r w:rsidR="00584E9F">
        <w:rPr>
          <w:rFonts w:ascii="Calibri" w:hAnsi="Calibri" w:cs="Calibri"/>
        </w:rPr>
        <w:t xml:space="preserve">. </w:t>
      </w:r>
      <w:r w:rsidR="008F2C3E" w:rsidRPr="00584E9F">
        <w:rPr>
          <w:rFonts w:ascii="Calibri" w:hAnsi="Calibri" w:cs="Calibri"/>
        </w:rPr>
        <w:t>Al fine di affidare un Appalto Specifico basato sul presente Accordo Quadro, le Amministrazioni</w:t>
      </w:r>
      <w:r w:rsidR="006B5BD2">
        <w:rPr>
          <w:rFonts w:ascii="Calibri" w:hAnsi="Calibri" w:cs="Calibri"/>
        </w:rPr>
        <w:t xml:space="preserve">, </w:t>
      </w:r>
      <w:r w:rsidR="006316F3">
        <w:rPr>
          <w:rFonts w:ascii="Calibri" w:hAnsi="Calibri" w:cs="Calibri"/>
        </w:rPr>
        <w:t>con le modalità indicate al successivo art. 6</w:t>
      </w:r>
      <w:r w:rsidR="006B5BD2">
        <w:rPr>
          <w:rFonts w:ascii="Calibri" w:hAnsi="Calibri" w:cs="Calibri"/>
        </w:rPr>
        <w:t>, procedono</w:t>
      </w:r>
      <w:r w:rsidR="008F2C3E" w:rsidRPr="00584E9F">
        <w:rPr>
          <w:rFonts w:ascii="Calibri" w:hAnsi="Calibri" w:cs="Calibri"/>
        </w:rPr>
        <w:t>:</w:t>
      </w:r>
      <w:r w:rsidR="00584E9F">
        <w:rPr>
          <w:rFonts w:ascii="Calibri" w:hAnsi="Calibri" w:cs="Calibri"/>
        </w:rPr>
        <w:t xml:space="preserve"> </w:t>
      </w:r>
    </w:p>
    <w:p w:rsidR="00584E9F" w:rsidRDefault="008F2C3E" w:rsidP="008904B2">
      <w:pPr>
        <w:pStyle w:val="Testonormale"/>
        <w:numPr>
          <w:ilvl w:val="0"/>
          <w:numId w:val="25"/>
        </w:numPr>
        <w:spacing w:after="60" w:line="260" w:lineRule="exact"/>
        <w:ind w:left="284" w:hanging="284"/>
        <w:jc w:val="both"/>
        <w:rPr>
          <w:rFonts w:ascii="Calibri" w:hAnsi="Calibri" w:cs="Calibri"/>
        </w:rPr>
      </w:pPr>
      <w:r w:rsidRPr="00584E9F">
        <w:rPr>
          <w:rFonts w:ascii="Calibri" w:hAnsi="Calibri" w:cs="Calibri"/>
        </w:rPr>
        <w:t xml:space="preserve">alla definizione dell’oggetto del Singolo Appalto, del quantitativo e dell’importo contrattuale, nel rispetto </w:t>
      </w:r>
      <w:r w:rsidR="006221C2">
        <w:rPr>
          <w:rFonts w:ascii="Calibri" w:hAnsi="Calibri" w:cs="Calibri"/>
        </w:rPr>
        <w:t xml:space="preserve">delle condizioni, termini e modalità </w:t>
      </w:r>
      <w:r w:rsidRPr="00584E9F">
        <w:rPr>
          <w:rFonts w:ascii="Calibri" w:hAnsi="Calibri" w:cs="Calibri"/>
        </w:rPr>
        <w:t>stabilit</w:t>
      </w:r>
      <w:r w:rsidR="006221C2">
        <w:rPr>
          <w:rFonts w:ascii="Calibri" w:hAnsi="Calibri" w:cs="Calibri"/>
        </w:rPr>
        <w:t>e</w:t>
      </w:r>
      <w:r w:rsidRPr="00584E9F">
        <w:rPr>
          <w:rFonts w:ascii="Calibri" w:hAnsi="Calibri" w:cs="Calibri"/>
        </w:rPr>
        <w:t xml:space="preserve"> </w:t>
      </w:r>
      <w:r w:rsidR="006221C2">
        <w:rPr>
          <w:rFonts w:ascii="Calibri" w:hAnsi="Calibri" w:cs="Calibri"/>
        </w:rPr>
        <w:t>nel</w:t>
      </w:r>
      <w:r w:rsidRPr="00584E9F">
        <w:rPr>
          <w:rFonts w:ascii="Calibri" w:hAnsi="Calibri" w:cs="Calibri"/>
        </w:rPr>
        <w:t xml:space="preserve"> presente Accordo Quadro e relativi allegati;</w:t>
      </w:r>
    </w:p>
    <w:p w:rsidR="008F2C3E" w:rsidRPr="00584E9F" w:rsidRDefault="008F2C3E" w:rsidP="008904B2">
      <w:pPr>
        <w:pStyle w:val="Testonormale"/>
        <w:numPr>
          <w:ilvl w:val="0"/>
          <w:numId w:val="25"/>
        </w:numPr>
        <w:spacing w:after="60" w:line="260" w:lineRule="exact"/>
        <w:ind w:left="284" w:hanging="284"/>
        <w:jc w:val="both"/>
        <w:rPr>
          <w:rFonts w:ascii="Calibri" w:hAnsi="Calibri" w:cs="Calibri"/>
        </w:rPr>
      </w:pPr>
      <w:r w:rsidRPr="00584E9F">
        <w:rPr>
          <w:rFonts w:ascii="Calibri" w:hAnsi="Calibri" w:cs="Calibri"/>
        </w:rPr>
        <w:t xml:space="preserve">all’affidamento dell’Appalto Specifico in favore del Fornitore </w:t>
      </w:r>
      <w:r w:rsidR="002921E8">
        <w:rPr>
          <w:rFonts w:ascii="Calibri" w:hAnsi="Calibri" w:cs="Calibri"/>
        </w:rPr>
        <w:t xml:space="preserve">aggiudicatario con le </w:t>
      </w:r>
      <w:r w:rsidRPr="00584E9F">
        <w:rPr>
          <w:rFonts w:ascii="Calibri" w:hAnsi="Calibri" w:cs="Calibri"/>
        </w:rPr>
        <w:t xml:space="preserve">modalità </w:t>
      </w:r>
      <w:r w:rsidR="005259E1">
        <w:rPr>
          <w:rFonts w:ascii="Calibri" w:hAnsi="Calibri" w:cs="Calibri"/>
        </w:rPr>
        <w:t>indicat</w:t>
      </w:r>
      <w:r w:rsidR="002921E8">
        <w:rPr>
          <w:rFonts w:ascii="Calibri" w:hAnsi="Calibri" w:cs="Calibri"/>
        </w:rPr>
        <w:t>e</w:t>
      </w:r>
      <w:r w:rsidR="005259E1">
        <w:rPr>
          <w:rFonts w:ascii="Calibri" w:hAnsi="Calibri" w:cs="Calibri"/>
        </w:rPr>
        <w:t xml:space="preserve"> nel par. 24</w:t>
      </w:r>
      <w:r w:rsidR="006221C2">
        <w:rPr>
          <w:rFonts w:ascii="Calibri" w:hAnsi="Calibri" w:cs="Calibri"/>
        </w:rPr>
        <w:t xml:space="preserve"> del Disciplinare di gara e nel successivo art. 6</w:t>
      </w:r>
      <w:r w:rsidRPr="00584E9F">
        <w:rPr>
          <w:rFonts w:ascii="Calibri" w:hAnsi="Calibri" w:cs="Calibri"/>
        </w:rPr>
        <w:t>;</w:t>
      </w:r>
    </w:p>
    <w:p w:rsidR="008F2C3E" w:rsidRDefault="008F2C3E" w:rsidP="008904B2">
      <w:pPr>
        <w:pStyle w:val="Testonormale"/>
        <w:numPr>
          <w:ilvl w:val="0"/>
          <w:numId w:val="25"/>
        </w:numPr>
        <w:spacing w:after="60" w:line="260" w:lineRule="exact"/>
        <w:ind w:left="284" w:hanging="284"/>
        <w:jc w:val="both"/>
        <w:rPr>
          <w:rFonts w:ascii="Calibri" w:hAnsi="Calibri" w:cs="Calibri"/>
        </w:rPr>
      </w:pPr>
      <w:r w:rsidRPr="00584E9F">
        <w:rPr>
          <w:rFonts w:ascii="Calibri" w:hAnsi="Calibri" w:cs="Calibri"/>
        </w:rPr>
        <w:t>all’invio dell’Ordine di fornitura al Fornitore, nel rispetto delle condizioni previste nel presente Accordo</w:t>
      </w:r>
      <w:r w:rsidR="00584E9F">
        <w:rPr>
          <w:rFonts w:ascii="Calibri" w:hAnsi="Calibri" w:cs="Calibri"/>
        </w:rPr>
        <w:t xml:space="preserve"> </w:t>
      </w:r>
      <w:r w:rsidRPr="00584E9F">
        <w:rPr>
          <w:rFonts w:ascii="Calibri" w:hAnsi="Calibri" w:cs="Calibri"/>
        </w:rPr>
        <w:t xml:space="preserve">Quadro e </w:t>
      </w:r>
      <w:r w:rsidR="00853159">
        <w:rPr>
          <w:rFonts w:ascii="Calibri" w:hAnsi="Calibri" w:cs="Calibri"/>
        </w:rPr>
        <w:t xml:space="preserve">nei </w:t>
      </w:r>
      <w:r w:rsidRPr="00584E9F">
        <w:rPr>
          <w:rFonts w:ascii="Calibri" w:hAnsi="Calibri" w:cs="Calibri"/>
        </w:rPr>
        <w:t>relativi allegati, e al conseguente perfezionamento del Contratto di Fornitura.</w:t>
      </w:r>
    </w:p>
    <w:p w:rsidR="00936E58" w:rsidRDefault="002921E8" w:rsidP="008904B2">
      <w:pPr>
        <w:pStyle w:val="Testonormale"/>
        <w:spacing w:after="60" w:line="260" w:lineRule="exact"/>
        <w:jc w:val="both"/>
        <w:rPr>
          <w:rFonts w:ascii="Calibri" w:hAnsi="Calibri" w:cs="Calibri"/>
        </w:rPr>
      </w:pPr>
      <w:r>
        <w:rPr>
          <w:rFonts w:ascii="Calibri" w:hAnsi="Calibri" w:cs="Calibri"/>
        </w:rPr>
        <w:t>9</w:t>
      </w:r>
      <w:r w:rsidR="00936E58" w:rsidRPr="00D47DA8">
        <w:rPr>
          <w:rFonts w:ascii="Calibri" w:hAnsi="Calibri" w:cs="Calibri"/>
        </w:rPr>
        <w:t xml:space="preserve">. </w:t>
      </w:r>
      <w:r w:rsidR="00936E58">
        <w:rPr>
          <w:rFonts w:ascii="Calibri" w:hAnsi="Calibri" w:cs="Calibri"/>
        </w:rPr>
        <w:t>I</w:t>
      </w:r>
      <w:r w:rsidR="00936E58" w:rsidRPr="006221C2">
        <w:rPr>
          <w:rFonts w:ascii="Calibri" w:hAnsi="Calibri" w:cs="Calibri"/>
        </w:rPr>
        <w:t>l Fornitore, in caso di affidamento dei singoli Appalti Specifici</w:t>
      </w:r>
      <w:r w:rsidR="00936E58">
        <w:rPr>
          <w:rFonts w:ascii="Calibri" w:hAnsi="Calibri" w:cs="Calibri"/>
        </w:rPr>
        <w:t xml:space="preserve">, si impegna pertanto ad eseguire, in ragione di quanto richiesto nei relativi Ordini di fornitura inviati dalle Amministrazioni, le prestazioni indicate nell’Accordo Quadro, nel Capitolato Tecnico e negli Ordini di Fornitura e, segnatamente: </w:t>
      </w:r>
      <w:r w:rsidR="0097322C" w:rsidRPr="00F0252D">
        <w:rPr>
          <w:rFonts w:asciiTheme="minorHAnsi" w:hAnsiTheme="minorHAnsi" w:cstheme="minorHAnsi"/>
          <w:bCs/>
          <w:iCs/>
        </w:rPr>
        <w:t xml:space="preserve">fornitura di </w:t>
      </w:r>
      <w:r w:rsidR="0097322C">
        <w:rPr>
          <w:rFonts w:asciiTheme="minorHAnsi" w:hAnsiTheme="minorHAnsi" w:cstheme="minorHAnsi"/>
          <w:bCs/>
          <w:iCs/>
        </w:rPr>
        <w:t>Microscopi Operatori e Apparecchiature per Oculistica e</w:t>
      </w:r>
      <w:r w:rsidR="0097322C" w:rsidRPr="00F0252D">
        <w:rPr>
          <w:rFonts w:asciiTheme="minorHAnsi" w:hAnsiTheme="minorHAnsi" w:cstheme="minorHAnsi"/>
          <w:bCs/>
          <w:iCs/>
        </w:rPr>
        <w:t xml:space="preserve"> servizi connessi, destinati alle Aziende Sanitarie del Servizio Sanitario Regionale della Sardegna</w:t>
      </w:r>
      <w:r w:rsidR="00936E58">
        <w:rPr>
          <w:rFonts w:ascii="Calibri" w:hAnsi="Calibri" w:cs="Calibri"/>
        </w:rPr>
        <w:t>.</w:t>
      </w:r>
    </w:p>
    <w:p w:rsidR="00936E58" w:rsidRDefault="00853159" w:rsidP="008904B2">
      <w:pPr>
        <w:pStyle w:val="Testonormale"/>
        <w:spacing w:after="60" w:line="260" w:lineRule="exact"/>
        <w:jc w:val="both"/>
        <w:rPr>
          <w:rFonts w:ascii="Calibri" w:hAnsi="Calibri" w:cs="Calibri"/>
        </w:rPr>
      </w:pPr>
      <w:r>
        <w:rPr>
          <w:rFonts w:ascii="Calibri" w:hAnsi="Calibri" w:cs="Calibri"/>
        </w:rPr>
        <w:t>1</w:t>
      </w:r>
      <w:r w:rsidR="002921E8">
        <w:rPr>
          <w:rFonts w:ascii="Calibri" w:hAnsi="Calibri" w:cs="Calibri"/>
        </w:rPr>
        <w:t>0</w:t>
      </w:r>
      <w:r w:rsidR="00936E58" w:rsidRPr="00F24CDE">
        <w:rPr>
          <w:rFonts w:ascii="Calibri" w:hAnsi="Calibri" w:cs="Calibri"/>
        </w:rPr>
        <w:t>. Il Fornitore, nel dare esecuzione agli appalti specifici affidati in attuazione del presente Accordo Quadro, dovrà fornire prodotti e servizi conformi a tutte le caratteristiche minime</w:t>
      </w:r>
      <w:r w:rsidR="0097322C">
        <w:rPr>
          <w:rFonts w:ascii="Calibri" w:hAnsi="Calibri" w:cs="Calibri"/>
        </w:rPr>
        <w:t xml:space="preserve"> </w:t>
      </w:r>
      <w:r w:rsidR="00936E58" w:rsidRPr="00F24CDE">
        <w:rPr>
          <w:rFonts w:ascii="Calibri" w:hAnsi="Calibri" w:cs="Calibri"/>
        </w:rPr>
        <w:t>offerte per l’aggiudicazione del presente Accordo Quadro.</w:t>
      </w:r>
    </w:p>
    <w:p w:rsidR="00D47DA8" w:rsidRPr="00D47DA8" w:rsidRDefault="00181220" w:rsidP="008904B2">
      <w:pPr>
        <w:pStyle w:val="Testonormale"/>
        <w:spacing w:after="60" w:line="260" w:lineRule="exact"/>
        <w:jc w:val="both"/>
        <w:rPr>
          <w:rFonts w:ascii="Calibri" w:hAnsi="Calibri" w:cs="Calibri"/>
        </w:rPr>
      </w:pPr>
      <w:r>
        <w:rPr>
          <w:rFonts w:ascii="Calibri" w:hAnsi="Calibri" w:cs="Calibri"/>
        </w:rPr>
        <w:t>1</w:t>
      </w:r>
      <w:r w:rsidR="00DA17E5">
        <w:rPr>
          <w:rFonts w:ascii="Calibri" w:hAnsi="Calibri" w:cs="Calibri"/>
        </w:rPr>
        <w:t>1</w:t>
      </w:r>
      <w:r w:rsidR="00D47DA8" w:rsidRPr="00D47DA8">
        <w:rPr>
          <w:rFonts w:ascii="Calibri" w:hAnsi="Calibri" w:cs="Calibri"/>
        </w:rPr>
        <w:t xml:space="preserve">. </w:t>
      </w:r>
      <w:r w:rsidR="00D47DA8" w:rsidRPr="00181220">
        <w:rPr>
          <w:rFonts w:ascii="Calibri" w:hAnsi="Calibri" w:cs="Calibri"/>
          <w:b/>
          <w:i/>
        </w:rPr>
        <w:t>(eventuale, nell’ipotesi in cui il fornitore abbia fatto ricorso all’avvalimento)</w:t>
      </w:r>
      <w:r w:rsidR="00D47DA8" w:rsidRPr="00D47DA8">
        <w:rPr>
          <w:rFonts w:ascii="Calibri" w:hAnsi="Calibri" w:cs="Calibri"/>
        </w:rPr>
        <w:t xml:space="preserve"> Ai sensi di quanto stabilito all’art. 104, comma 6, del Codice, le Amministrazioni contraenti eseguono in corso d'esecuzione del Contratto di fornitura le verifiche sostanziali circa l'effettivo possesso dei requisiti e delle risorse oggetto dell'avvalimento da parte dell'impresa ausiliaria, nonché l’effettivo impiego delle risorse medesime nell’esecuzione dell’appalto. A tal fine l’Amministrazione contraente accerta in corso d’opera che le prestazioni oggetto del Contratto di fornitura s</w:t>
      </w:r>
      <w:r w:rsidR="00B750F3">
        <w:rPr>
          <w:rFonts w:ascii="Calibri" w:hAnsi="Calibri" w:cs="Calibri"/>
        </w:rPr>
        <w:t>ia</w:t>
      </w:r>
      <w:r w:rsidR="00D47DA8" w:rsidRPr="00D47DA8">
        <w:rPr>
          <w:rFonts w:ascii="Calibri" w:hAnsi="Calibri" w:cs="Calibri"/>
        </w:rPr>
        <w:t>no svolte direttamente dalle risorse umane e strumentali dell'impresa ausiliaria che il Fornitore utilizza in adempimento degli obblighi derivanti dal contratto di avvalimento.</w:t>
      </w:r>
    </w:p>
    <w:p w:rsidR="00A1474A" w:rsidRPr="00D47DA8" w:rsidRDefault="00A1474A" w:rsidP="008904B2">
      <w:pPr>
        <w:pStyle w:val="Testonormale"/>
        <w:spacing w:after="60" w:line="260" w:lineRule="exact"/>
        <w:jc w:val="both"/>
        <w:rPr>
          <w:rFonts w:ascii="Calibri" w:hAnsi="Calibri" w:cs="Calibri"/>
          <w:b/>
        </w:rPr>
      </w:pPr>
      <w:r w:rsidRPr="00D47DA8">
        <w:rPr>
          <w:rFonts w:ascii="Calibri" w:hAnsi="Calibri" w:cs="Calibri"/>
          <w:b/>
        </w:rPr>
        <w:t>ARTICOLO 4. PREZZI DEGLI APPALTI SPECIFICI</w:t>
      </w:r>
    </w:p>
    <w:p w:rsidR="00D47DA8" w:rsidRPr="00D47DA8" w:rsidRDefault="008B20E7" w:rsidP="008904B2">
      <w:pPr>
        <w:pStyle w:val="Testonormale"/>
        <w:spacing w:after="60" w:line="260" w:lineRule="exact"/>
        <w:jc w:val="both"/>
        <w:rPr>
          <w:rFonts w:ascii="Calibri" w:hAnsi="Calibri" w:cs="Calibri"/>
        </w:rPr>
      </w:pPr>
      <w:r w:rsidRPr="000A63F1">
        <w:rPr>
          <w:rFonts w:ascii="Calibri" w:hAnsi="Calibri" w:cs="Calibri"/>
        </w:rPr>
        <w:t xml:space="preserve">1. </w:t>
      </w:r>
      <w:r w:rsidR="00D47DA8" w:rsidRPr="000A63F1">
        <w:rPr>
          <w:rFonts w:ascii="Calibri" w:hAnsi="Calibri" w:cs="Calibri"/>
        </w:rPr>
        <w:t>I corrispettivi per ciascun Ordinativo di Fornitura verranno determinati sulla base dei prezzi indicati nell’Allegato “B”, “Offerta Economica dettagliata del Fornitore”, i quali rappresentano quindi un vincolo per il Fornitore.</w:t>
      </w:r>
    </w:p>
    <w:p w:rsidR="00D47DA8" w:rsidRDefault="00D47DA8" w:rsidP="008904B2">
      <w:pPr>
        <w:pStyle w:val="Testonormale"/>
        <w:spacing w:after="60" w:line="260" w:lineRule="exact"/>
        <w:jc w:val="both"/>
        <w:rPr>
          <w:rFonts w:ascii="Calibri" w:hAnsi="Calibri" w:cs="Calibri"/>
        </w:rPr>
      </w:pPr>
      <w:r w:rsidRPr="00D47DA8">
        <w:rPr>
          <w:rFonts w:ascii="Calibri" w:hAnsi="Calibri" w:cs="Calibri"/>
        </w:rPr>
        <w:lastRenderedPageBreak/>
        <w:t xml:space="preserve">2. Il Fornitore, inoltre, nel dare </w:t>
      </w:r>
      <w:r>
        <w:rPr>
          <w:rFonts w:ascii="Calibri" w:hAnsi="Calibri" w:cs="Calibri"/>
        </w:rPr>
        <w:t xml:space="preserve">esecuzione </w:t>
      </w:r>
      <w:r w:rsidRPr="00D47DA8">
        <w:rPr>
          <w:rFonts w:ascii="Calibri" w:hAnsi="Calibri" w:cs="Calibri"/>
        </w:rPr>
        <w:t xml:space="preserve">al singolo Ordine di fornitura dovrà, fermi </w:t>
      </w:r>
      <w:r>
        <w:rPr>
          <w:rFonts w:ascii="Calibri" w:hAnsi="Calibri" w:cs="Calibri"/>
        </w:rPr>
        <w:t xml:space="preserve">restando </w:t>
      </w:r>
      <w:r w:rsidRPr="00D47DA8">
        <w:rPr>
          <w:rFonts w:ascii="Calibri" w:hAnsi="Calibri" w:cs="Calibri"/>
        </w:rPr>
        <w:t>i prezzi unitari offerti, fornire prodotti e/o servizi che dovranno necessariamente possedere tutte le caratteristiche (minime e migliorative offerte) per l’aggiudicazione del presente Accordo Quadro.</w:t>
      </w:r>
    </w:p>
    <w:p w:rsidR="0007571D" w:rsidRPr="0007571D" w:rsidRDefault="0007571D" w:rsidP="00023908">
      <w:pPr>
        <w:pStyle w:val="Testonormale"/>
        <w:spacing w:line="260" w:lineRule="exact"/>
        <w:jc w:val="both"/>
        <w:rPr>
          <w:rFonts w:ascii="Calibri" w:hAnsi="Calibri" w:cs="Calibri"/>
          <w:b/>
        </w:rPr>
      </w:pPr>
      <w:r w:rsidRPr="0007571D">
        <w:rPr>
          <w:rFonts w:ascii="Calibri" w:hAnsi="Calibri" w:cs="Calibri"/>
          <w:b/>
        </w:rPr>
        <w:t xml:space="preserve">ARTICOLO </w:t>
      </w:r>
      <w:r>
        <w:rPr>
          <w:rFonts w:ascii="Calibri" w:hAnsi="Calibri" w:cs="Calibri"/>
          <w:b/>
        </w:rPr>
        <w:t>5</w:t>
      </w:r>
      <w:r w:rsidRPr="0007571D">
        <w:rPr>
          <w:rFonts w:ascii="Calibri" w:hAnsi="Calibri" w:cs="Calibri"/>
          <w:b/>
        </w:rPr>
        <w:t xml:space="preserve">. DURATA DELL’ACCORDO QUADRO </w:t>
      </w:r>
    </w:p>
    <w:p w:rsidR="0007571D" w:rsidRPr="001730BE" w:rsidRDefault="0007571D" w:rsidP="008904B2">
      <w:pPr>
        <w:pStyle w:val="Testonormale"/>
        <w:spacing w:after="60" w:line="260" w:lineRule="exact"/>
        <w:jc w:val="both"/>
        <w:rPr>
          <w:rFonts w:ascii="Calibri" w:hAnsi="Calibri" w:cs="Calibri"/>
        </w:rPr>
      </w:pPr>
      <w:r w:rsidRPr="001730BE">
        <w:rPr>
          <w:rFonts w:ascii="Calibri" w:hAnsi="Calibri" w:cs="Calibri" w:hint="eastAsia"/>
        </w:rPr>
        <w:t xml:space="preserve">1. Il presente Accordo Quadro ha una durata </w:t>
      </w:r>
      <w:r w:rsidRPr="001730BE">
        <w:rPr>
          <w:rFonts w:ascii="Calibri" w:hAnsi="Calibri" w:cs="Calibri"/>
        </w:rPr>
        <w:t xml:space="preserve">pari a </w:t>
      </w:r>
      <w:r>
        <w:rPr>
          <w:rFonts w:ascii="Calibri" w:hAnsi="Calibri" w:cs="Calibri"/>
        </w:rPr>
        <w:t>36</w:t>
      </w:r>
      <w:r w:rsidRPr="001730BE">
        <w:rPr>
          <w:rFonts w:ascii="Calibri" w:hAnsi="Calibri" w:cs="Calibri" w:hint="eastAsia"/>
        </w:rPr>
        <w:t xml:space="preserve"> (</w:t>
      </w:r>
      <w:r>
        <w:rPr>
          <w:rFonts w:ascii="Calibri" w:hAnsi="Calibri" w:cs="Calibri"/>
        </w:rPr>
        <w:t>trentasei</w:t>
      </w:r>
      <w:r w:rsidRPr="001730BE">
        <w:rPr>
          <w:rFonts w:ascii="Calibri" w:hAnsi="Calibri" w:cs="Calibri" w:hint="eastAsia"/>
        </w:rPr>
        <w:t>) mesi</w:t>
      </w:r>
      <w:r w:rsidRPr="001730BE">
        <w:rPr>
          <w:rFonts w:ascii="Calibri" w:hAnsi="Calibri" w:cs="Calibri"/>
        </w:rPr>
        <w:t xml:space="preserve">, con decorrenza dalla data </w:t>
      </w:r>
      <w:r>
        <w:rPr>
          <w:rFonts w:ascii="Calibri" w:hAnsi="Calibri" w:cs="Calibri"/>
        </w:rPr>
        <w:t>della sua attivazione</w:t>
      </w:r>
      <w:r w:rsidRPr="001730BE">
        <w:rPr>
          <w:rFonts w:ascii="Calibri" w:hAnsi="Calibri" w:cs="Calibri" w:hint="eastAsia"/>
        </w:rPr>
        <w:t xml:space="preserve">, ovvero la minore durata </w:t>
      </w:r>
      <w:r w:rsidRPr="001730BE">
        <w:rPr>
          <w:rFonts w:ascii="Calibri" w:hAnsi="Calibri" w:cs="Calibri"/>
        </w:rPr>
        <w:t xml:space="preserve">conseguente all’esaurimento dei quantitativi </w:t>
      </w:r>
      <w:r>
        <w:rPr>
          <w:rFonts w:ascii="Calibri" w:hAnsi="Calibri" w:cs="Calibri"/>
        </w:rPr>
        <w:t>indicati</w:t>
      </w:r>
      <w:r w:rsidRPr="001730BE">
        <w:rPr>
          <w:rFonts w:ascii="Calibri" w:hAnsi="Calibri" w:cs="Calibri"/>
        </w:rPr>
        <w:t xml:space="preserve"> nel precedente articolo 3</w:t>
      </w:r>
      <w:r w:rsidRPr="001730BE">
        <w:rPr>
          <w:rFonts w:ascii="Calibri" w:hAnsi="Calibri" w:cs="Calibri" w:hint="eastAsia"/>
        </w:rPr>
        <w:t>.</w:t>
      </w:r>
    </w:p>
    <w:p w:rsidR="0007571D" w:rsidRPr="0007571D" w:rsidRDefault="0007571D" w:rsidP="008904B2">
      <w:pPr>
        <w:pStyle w:val="Testonormale"/>
        <w:spacing w:after="60" w:line="260" w:lineRule="exact"/>
        <w:jc w:val="both"/>
        <w:rPr>
          <w:rFonts w:ascii="Calibri" w:hAnsi="Calibri" w:cs="Calibri"/>
        </w:rPr>
      </w:pPr>
      <w:r w:rsidRPr="0007571D">
        <w:rPr>
          <w:rFonts w:ascii="Calibri" w:hAnsi="Calibri" w:cs="Calibri"/>
        </w:rPr>
        <w:t>2. Nel caso in cui, alla scadenza della durata dell’Accordo Quadro sopra indicata, i quantitativi massimi previsti dall’Accordo stesso non siano stati ancora esauriti, la durata dell’Accordo Quadro potrà essere prorogata da ARES Sardegna fino ad un massimo di ulteriori 12 (dodici) mesi; ciò avverrà mediante comunicazione scritta, che verrà inviata a</w:t>
      </w:r>
      <w:r w:rsidR="000A63F1">
        <w:rPr>
          <w:rFonts w:ascii="Calibri" w:hAnsi="Calibri" w:cs="Calibri"/>
        </w:rPr>
        <w:t>l</w:t>
      </w:r>
      <w:r w:rsidRPr="0007571D">
        <w:rPr>
          <w:rFonts w:ascii="Calibri" w:hAnsi="Calibri" w:cs="Calibri"/>
        </w:rPr>
        <w:t xml:space="preserve"> Fornitor</w:t>
      </w:r>
      <w:r w:rsidR="000A63F1">
        <w:rPr>
          <w:rFonts w:ascii="Calibri" w:hAnsi="Calibri" w:cs="Calibri"/>
        </w:rPr>
        <w:t>e</w:t>
      </w:r>
      <w:r w:rsidRPr="0007571D">
        <w:rPr>
          <w:rFonts w:ascii="Calibri" w:hAnsi="Calibri" w:cs="Calibri"/>
        </w:rPr>
        <w:t xml:space="preserve"> a mezzo PEC, con almeno 15 (quindici) giorni di anticipo rispetto alla scadenza del termine base. Per durata dell’Accordo Quadro si intende il termine entro il quale le Amministrazioni legittimate potranno affidare i singoli Appalti Specifici discendenti dall’Accordo stesso, mediante invio a</w:t>
      </w:r>
      <w:r w:rsidR="000A63F1">
        <w:rPr>
          <w:rFonts w:ascii="Calibri" w:hAnsi="Calibri" w:cs="Calibri"/>
        </w:rPr>
        <w:t>l</w:t>
      </w:r>
      <w:r w:rsidRPr="0007571D">
        <w:rPr>
          <w:rFonts w:ascii="Calibri" w:hAnsi="Calibri" w:cs="Calibri"/>
        </w:rPr>
        <w:t xml:space="preserve"> Fornitor</w:t>
      </w:r>
      <w:r w:rsidR="000A63F1">
        <w:rPr>
          <w:rFonts w:ascii="Calibri" w:hAnsi="Calibri" w:cs="Calibri"/>
        </w:rPr>
        <w:t>e</w:t>
      </w:r>
      <w:r w:rsidRPr="0007571D">
        <w:rPr>
          <w:rFonts w:ascii="Calibri" w:hAnsi="Calibri" w:cs="Calibri"/>
        </w:rPr>
        <w:t xml:space="preserve"> dei relativi Ordinativi di fornitura.</w:t>
      </w:r>
    </w:p>
    <w:p w:rsidR="0007571D" w:rsidRPr="0098620D" w:rsidRDefault="0007571D" w:rsidP="008904B2">
      <w:pPr>
        <w:pStyle w:val="Testonormale"/>
        <w:spacing w:after="60" w:line="260" w:lineRule="exact"/>
        <w:jc w:val="both"/>
        <w:rPr>
          <w:rFonts w:ascii="Calibri" w:hAnsi="Calibri" w:cs="Calibri"/>
        </w:rPr>
      </w:pPr>
      <w:r w:rsidRPr="0098620D">
        <w:rPr>
          <w:rFonts w:ascii="Calibri" w:hAnsi="Calibri" w:cs="Calibri"/>
        </w:rPr>
        <w:t>3</w:t>
      </w:r>
      <w:r w:rsidRPr="0098620D">
        <w:rPr>
          <w:rFonts w:ascii="Calibri" w:hAnsi="Calibri" w:cs="Calibri" w:hint="eastAsia"/>
        </w:rPr>
        <w:t>. Con riferimento a</w:t>
      </w:r>
      <w:r w:rsidRPr="0098620D">
        <w:rPr>
          <w:rFonts w:ascii="Calibri" w:hAnsi="Calibri" w:cs="Calibri"/>
        </w:rPr>
        <w:t>gli appalti specifici</w:t>
      </w:r>
      <w:r>
        <w:rPr>
          <w:rFonts w:ascii="Calibri" w:hAnsi="Calibri" w:cs="Calibri"/>
        </w:rPr>
        <w:t>, l</w:t>
      </w:r>
      <w:r w:rsidRPr="0098620D">
        <w:rPr>
          <w:rFonts w:ascii="Calibri" w:hAnsi="Calibri" w:cs="Calibri"/>
        </w:rPr>
        <w:t xml:space="preserve">a durata dei relativi contratti di fornitura è commisurata alla durata delle prestazioni di garanzia, assistenza e manutenzione full </w:t>
      </w:r>
      <w:proofErr w:type="spellStart"/>
      <w:r w:rsidRPr="0098620D">
        <w:rPr>
          <w:rFonts w:ascii="Calibri" w:hAnsi="Calibri" w:cs="Calibri"/>
        </w:rPr>
        <w:t>risk</w:t>
      </w:r>
      <w:proofErr w:type="spellEnd"/>
      <w:r>
        <w:rPr>
          <w:rFonts w:ascii="Calibri" w:hAnsi="Calibri" w:cs="Calibri"/>
        </w:rPr>
        <w:t>, quali servi</w:t>
      </w:r>
      <w:r w:rsidRPr="0098620D">
        <w:rPr>
          <w:rFonts w:ascii="Calibri" w:hAnsi="Calibri" w:cs="Calibri"/>
        </w:rPr>
        <w:t>zi connessi all</w:t>
      </w:r>
      <w:r>
        <w:rPr>
          <w:rFonts w:ascii="Calibri" w:hAnsi="Calibri" w:cs="Calibri"/>
        </w:rPr>
        <w:t>’esecuzione delle</w:t>
      </w:r>
      <w:r w:rsidRPr="0098620D">
        <w:rPr>
          <w:rFonts w:ascii="Calibri" w:hAnsi="Calibri" w:cs="Calibri"/>
        </w:rPr>
        <w:t xml:space="preserve"> forniture, ed è pari pertanto a mesi </w:t>
      </w:r>
      <w:r w:rsidR="0097322C">
        <w:rPr>
          <w:rFonts w:ascii="Calibri" w:hAnsi="Calibri" w:cs="Calibri"/>
        </w:rPr>
        <w:t>12</w:t>
      </w:r>
      <w:r w:rsidRPr="0098620D">
        <w:rPr>
          <w:rFonts w:ascii="Calibri" w:hAnsi="Calibri" w:cs="Calibri"/>
        </w:rPr>
        <w:t xml:space="preserve"> (</w:t>
      </w:r>
      <w:r w:rsidR="0097322C">
        <w:rPr>
          <w:rFonts w:ascii="Calibri" w:hAnsi="Calibri" w:cs="Calibri"/>
        </w:rPr>
        <w:t>dodici</w:t>
      </w:r>
      <w:r w:rsidRPr="0098620D">
        <w:rPr>
          <w:rFonts w:ascii="Calibri" w:hAnsi="Calibri" w:cs="Calibri"/>
        </w:rPr>
        <w:t>) dalla data di accettazione della fornitura (collaudo) od al maggior periodo eventualmente offerto dal Fornitore per l’aggiudicazione dell’accordo quadro.</w:t>
      </w:r>
    </w:p>
    <w:p w:rsidR="00A143D7" w:rsidRPr="00D47DA8" w:rsidRDefault="0007571D" w:rsidP="008904B2">
      <w:pPr>
        <w:pStyle w:val="Testonormale"/>
        <w:spacing w:after="60" w:line="260" w:lineRule="exact"/>
        <w:jc w:val="both"/>
        <w:rPr>
          <w:rFonts w:ascii="Calibri" w:hAnsi="Calibri" w:cs="Calibri"/>
          <w:b/>
        </w:rPr>
      </w:pPr>
      <w:r>
        <w:rPr>
          <w:rFonts w:ascii="Calibri" w:hAnsi="Calibri" w:cs="Calibri"/>
          <w:b/>
        </w:rPr>
        <w:t>ARTICOLO 6</w:t>
      </w:r>
      <w:r w:rsidR="00D47DA8" w:rsidRPr="00D47DA8">
        <w:rPr>
          <w:rFonts w:ascii="Calibri" w:hAnsi="Calibri" w:cs="Calibri"/>
          <w:b/>
        </w:rPr>
        <w:t>. AFFIDAMENTO DEGLI APPALTI SPECIFICI</w:t>
      </w:r>
    </w:p>
    <w:p w:rsidR="00A143D7" w:rsidRDefault="006C26B1" w:rsidP="008904B2">
      <w:pPr>
        <w:pStyle w:val="Testonormale"/>
        <w:spacing w:after="60" w:line="260" w:lineRule="exact"/>
        <w:jc w:val="both"/>
        <w:rPr>
          <w:rFonts w:ascii="Calibri" w:hAnsi="Calibri" w:cs="Calibri"/>
        </w:rPr>
      </w:pPr>
      <w:r>
        <w:rPr>
          <w:rFonts w:ascii="Calibri" w:hAnsi="Calibri" w:cs="Calibri"/>
        </w:rPr>
        <w:t xml:space="preserve">1. </w:t>
      </w:r>
      <w:r w:rsidR="00D47DA8" w:rsidRPr="00D47DA8">
        <w:rPr>
          <w:rFonts w:ascii="Calibri" w:hAnsi="Calibri" w:cs="Calibri"/>
        </w:rPr>
        <w:t>Ciascun Appalto Specifico verrà affidato da</w:t>
      </w:r>
      <w:r w:rsidR="00D47DA8">
        <w:rPr>
          <w:rFonts w:ascii="Calibri" w:hAnsi="Calibri" w:cs="Calibri"/>
        </w:rPr>
        <w:t xml:space="preserve"> ARES Sardegna e dalle altre Amministrazioni legittimate ad utilizzare l’Accordo Quadro </w:t>
      </w:r>
      <w:r w:rsidR="00D47DA8" w:rsidRPr="00D47DA8">
        <w:rPr>
          <w:rFonts w:ascii="Calibri" w:hAnsi="Calibri" w:cs="Calibri"/>
        </w:rPr>
        <w:t>nel rispetto</w:t>
      </w:r>
      <w:r w:rsidR="00D47DA8">
        <w:rPr>
          <w:rFonts w:ascii="Calibri" w:hAnsi="Calibri" w:cs="Calibri"/>
        </w:rPr>
        <w:t xml:space="preserve"> dei termini, modalità e condizioni s</w:t>
      </w:r>
      <w:r w:rsidR="00D47DA8" w:rsidRPr="00D47DA8">
        <w:rPr>
          <w:rFonts w:ascii="Calibri" w:hAnsi="Calibri" w:cs="Calibri"/>
        </w:rPr>
        <w:t xml:space="preserve">tabilite </w:t>
      </w:r>
      <w:r w:rsidR="008B20E7">
        <w:rPr>
          <w:rFonts w:ascii="Calibri" w:hAnsi="Calibri" w:cs="Calibri"/>
        </w:rPr>
        <w:t>nei</w:t>
      </w:r>
      <w:r w:rsidR="00D47DA8" w:rsidRPr="00D47DA8">
        <w:rPr>
          <w:rFonts w:ascii="Calibri" w:hAnsi="Calibri" w:cs="Calibri"/>
        </w:rPr>
        <w:t xml:space="preserve"> par</w:t>
      </w:r>
      <w:r w:rsidR="008B20E7">
        <w:rPr>
          <w:rFonts w:ascii="Calibri" w:hAnsi="Calibri" w:cs="Calibri"/>
        </w:rPr>
        <w:t>agrafi 2</w:t>
      </w:r>
      <w:r w:rsidR="00B750F3">
        <w:rPr>
          <w:rFonts w:ascii="Calibri" w:hAnsi="Calibri" w:cs="Calibri"/>
        </w:rPr>
        <w:t>3</w:t>
      </w:r>
      <w:r w:rsidR="008B20E7">
        <w:rPr>
          <w:rFonts w:ascii="Calibri" w:hAnsi="Calibri" w:cs="Calibri"/>
        </w:rPr>
        <w:t xml:space="preserve"> e </w:t>
      </w:r>
      <w:r w:rsidR="00D47DA8" w:rsidRPr="00D47DA8">
        <w:rPr>
          <w:rFonts w:ascii="Calibri" w:hAnsi="Calibri" w:cs="Calibri"/>
        </w:rPr>
        <w:t>2</w:t>
      </w:r>
      <w:r w:rsidR="00B750F3">
        <w:rPr>
          <w:rFonts w:ascii="Calibri" w:hAnsi="Calibri" w:cs="Calibri"/>
        </w:rPr>
        <w:t>4</w:t>
      </w:r>
      <w:r w:rsidR="00D47DA8" w:rsidRPr="00D47DA8">
        <w:rPr>
          <w:rFonts w:ascii="Calibri" w:hAnsi="Calibri" w:cs="Calibri"/>
        </w:rPr>
        <w:t xml:space="preserve"> del </w:t>
      </w:r>
      <w:r w:rsidR="00D47DA8">
        <w:rPr>
          <w:rFonts w:ascii="Calibri" w:hAnsi="Calibri" w:cs="Calibri"/>
        </w:rPr>
        <w:t xml:space="preserve">Disciplinare di gara, </w:t>
      </w:r>
      <w:r w:rsidR="008B20E7">
        <w:rPr>
          <w:rFonts w:ascii="Calibri" w:hAnsi="Calibri" w:cs="Calibri"/>
        </w:rPr>
        <w:t>ne</w:t>
      </w:r>
      <w:r w:rsidR="00D47DA8" w:rsidRPr="00D47DA8">
        <w:rPr>
          <w:rFonts w:ascii="Calibri" w:hAnsi="Calibri" w:cs="Calibri"/>
        </w:rPr>
        <w:t>gli artt. 3 e 4 del presente atto</w:t>
      </w:r>
      <w:r w:rsidR="00D47DA8">
        <w:rPr>
          <w:rFonts w:ascii="Calibri" w:hAnsi="Calibri" w:cs="Calibri"/>
        </w:rPr>
        <w:t>, nonché ai sensi di quanto previsto dai commi seguenti</w:t>
      </w:r>
      <w:r w:rsidR="00D47DA8" w:rsidRPr="00D47DA8">
        <w:rPr>
          <w:rFonts w:ascii="Calibri" w:hAnsi="Calibri" w:cs="Calibri"/>
        </w:rPr>
        <w:t>.</w:t>
      </w:r>
    </w:p>
    <w:p w:rsidR="00777AF6" w:rsidRDefault="006C26B1" w:rsidP="008904B2">
      <w:pPr>
        <w:pStyle w:val="Testonormale"/>
        <w:spacing w:after="60" w:line="260" w:lineRule="exact"/>
        <w:jc w:val="both"/>
        <w:rPr>
          <w:rFonts w:ascii="Calibri" w:hAnsi="Calibri" w:cs="Calibri"/>
        </w:rPr>
      </w:pPr>
      <w:r>
        <w:rPr>
          <w:rFonts w:ascii="Calibri" w:hAnsi="Calibri" w:cs="Calibri"/>
        </w:rPr>
        <w:t>2</w:t>
      </w:r>
      <w:r w:rsidR="0007571D">
        <w:rPr>
          <w:rFonts w:ascii="Calibri" w:hAnsi="Calibri" w:cs="Calibri"/>
        </w:rPr>
        <w:t>.</w:t>
      </w:r>
      <w:r>
        <w:rPr>
          <w:rFonts w:ascii="Calibri" w:hAnsi="Calibri" w:cs="Calibri"/>
        </w:rPr>
        <w:t xml:space="preserve"> Precisamente, s</w:t>
      </w:r>
      <w:r w:rsidR="0007571D" w:rsidRPr="0007571D">
        <w:rPr>
          <w:rFonts w:ascii="Calibri" w:hAnsi="Calibri" w:cs="Calibri"/>
        </w:rPr>
        <w:t xml:space="preserve">uccessivamente alla stipula dell’Accordo </w:t>
      </w:r>
      <w:r>
        <w:rPr>
          <w:rFonts w:ascii="Calibri" w:hAnsi="Calibri" w:cs="Calibri"/>
        </w:rPr>
        <w:t xml:space="preserve">Quadro </w:t>
      </w:r>
      <w:r w:rsidR="0007571D">
        <w:rPr>
          <w:rFonts w:ascii="Calibri" w:hAnsi="Calibri" w:cs="Calibri"/>
        </w:rPr>
        <w:t>e</w:t>
      </w:r>
      <w:r w:rsidR="0007571D" w:rsidRPr="0007571D">
        <w:rPr>
          <w:rFonts w:ascii="Calibri" w:hAnsi="Calibri" w:cs="Calibri"/>
        </w:rPr>
        <w:t xml:space="preserve"> durante tutto il periodo </w:t>
      </w:r>
      <w:r w:rsidR="0007571D">
        <w:rPr>
          <w:rFonts w:ascii="Calibri" w:hAnsi="Calibri" w:cs="Calibri"/>
        </w:rPr>
        <w:t xml:space="preserve">della sua </w:t>
      </w:r>
      <w:r w:rsidR="0007571D" w:rsidRPr="0007571D">
        <w:rPr>
          <w:rFonts w:ascii="Calibri" w:hAnsi="Calibri" w:cs="Calibri"/>
        </w:rPr>
        <w:t>validità</w:t>
      </w:r>
      <w:r w:rsidR="0007571D">
        <w:rPr>
          <w:rFonts w:ascii="Calibri" w:hAnsi="Calibri" w:cs="Calibri"/>
        </w:rPr>
        <w:t xml:space="preserve">, anche eventualmente prorogata ai sensi del precedente art. </w:t>
      </w:r>
      <w:r w:rsidR="00777AF6">
        <w:rPr>
          <w:rFonts w:ascii="Calibri" w:hAnsi="Calibri" w:cs="Calibri"/>
        </w:rPr>
        <w:t>5</w:t>
      </w:r>
      <w:r w:rsidR="0007571D" w:rsidRPr="0007571D">
        <w:rPr>
          <w:rFonts w:ascii="Calibri" w:hAnsi="Calibri" w:cs="Calibri"/>
        </w:rPr>
        <w:t xml:space="preserve">, </w:t>
      </w:r>
      <w:r w:rsidR="00777AF6">
        <w:rPr>
          <w:rFonts w:ascii="Calibri" w:hAnsi="Calibri" w:cs="Calibri"/>
        </w:rPr>
        <w:t xml:space="preserve">ARES Sardegna e </w:t>
      </w:r>
      <w:r w:rsidR="0007571D" w:rsidRPr="0007571D">
        <w:rPr>
          <w:rFonts w:ascii="Calibri" w:hAnsi="Calibri" w:cs="Calibri"/>
        </w:rPr>
        <w:t xml:space="preserve">le </w:t>
      </w:r>
      <w:r w:rsidR="00777AF6">
        <w:rPr>
          <w:rFonts w:ascii="Calibri" w:hAnsi="Calibri" w:cs="Calibri"/>
        </w:rPr>
        <w:t xml:space="preserve">altre </w:t>
      </w:r>
      <w:r w:rsidR="0007571D" w:rsidRPr="0007571D">
        <w:rPr>
          <w:rFonts w:ascii="Calibri" w:hAnsi="Calibri" w:cs="Calibri"/>
        </w:rPr>
        <w:t xml:space="preserve">Amministrazioni legittimate ad utilizzare l’Accordo Quadro potranno affidare uno o più appalti di fornitura discendenti dall’Accordo stesso (gli Appalti specifici), secondo i termini e le condizioni (economiche e tecnico-prestazionali) stabilite nell’Accordo, </w:t>
      </w:r>
      <w:r w:rsidR="00A977BC">
        <w:rPr>
          <w:rFonts w:ascii="Calibri" w:hAnsi="Calibri" w:cs="Calibri"/>
        </w:rPr>
        <w:t>all’Operatore Economico aggiudicatario del singolo Lotto parte</w:t>
      </w:r>
      <w:r w:rsidR="0007571D" w:rsidRPr="0007571D">
        <w:rPr>
          <w:rFonts w:ascii="Calibri" w:hAnsi="Calibri" w:cs="Calibri"/>
        </w:rPr>
        <w:t xml:space="preserve"> dell’Accordo Quadro,</w:t>
      </w:r>
      <w:r w:rsidR="00777AF6">
        <w:rPr>
          <w:rFonts w:ascii="Calibri" w:hAnsi="Calibri" w:cs="Calibri"/>
        </w:rPr>
        <w:t xml:space="preserve"> </w:t>
      </w:r>
      <w:r w:rsidR="00777AF6" w:rsidRPr="00777AF6">
        <w:rPr>
          <w:rFonts w:ascii="Calibri" w:hAnsi="Calibri" w:cs="Calibri"/>
        </w:rPr>
        <w:t xml:space="preserve">ai sensi dell’art. 59, comma </w:t>
      </w:r>
      <w:r w:rsidR="00A977BC">
        <w:rPr>
          <w:rFonts w:ascii="Calibri" w:hAnsi="Calibri" w:cs="Calibri"/>
        </w:rPr>
        <w:t>3</w:t>
      </w:r>
      <w:r w:rsidR="00777AF6" w:rsidRPr="00777AF6">
        <w:rPr>
          <w:rFonts w:ascii="Calibri" w:hAnsi="Calibri" w:cs="Calibri"/>
        </w:rPr>
        <w:t xml:space="preserve"> del Codice</w:t>
      </w:r>
      <w:r w:rsidR="00A977BC">
        <w:rPr>
          <w:rFonts w:ascii="Calibri" w:hAnsi="Calibri" w:cs="Calibri"/>
        </w:rPr>
        <w:t>.</w:t>
      </w:r>
    </w:p>
    <w:p w:rsidR="00764B85" w:rsidRDefault="006C26B1" w:rsidP="008904B2">
      <w:pPr>
        <w:pStyle w:val="Testonormale"/>
        <w:spacing w:before="60" w:after="60" w:line="260" w:lineRule="exact"/>
        <w:jc w:val="both"/>
        <w:rPr>
          <w:rFonts w:ascii="Calibri" w:hAnsi="Calibri" w:cs="Calibri"/>
        </w:rPr>
      </w:pPr>
      <w:r>
        <w:rPr>
          <w:rFonts w:ascii="Calibri" w:hAnsi="Calibri" w:cs="Calibri"/>
        </w:rPr>
        <w:t>3</w:t>
      </w:r>
      <w:r w:rsidR="00777AF6">
        <w:rPr>
          <w:rFonts w:ascii="Calibri" w:hAnsi="Calibri" w:cs="Calibri"/>
        </w:rPr>
        <w:t xml:space="preserve">. </w:t>
      </w:r>
      <w:r>
        <w:rPr>
          <w:rFonts w:ascii="Calibri" w:hAnsi="Calibri" w:cs="Calibri"/>
        </w:rPr>
        <w:t>L’</w:t>
      </w:r>
      <w:r w:rsidR="00777AF6" w:rsidRPr="00777AF6">
        <w:rPr>
          <w:rFonts w:ascii="Calibri" w:hAnsi="Calibri" w:cs="Calibri"/>
        </w:rPr>
        <w:t>affidamento degli appalti specifici da parte delle Amm</w:t>
      </w:r>
      <w:r w:rsidR="00777AF6">
        <w:rPr>
          <w:rFonts w:ascii="Calibri" w:hAnsi="Calibri" w:cs="Calibri"/>
        </w:rPr>
        <w:t>inistrazioni legittimate avverrà a seguito del</w:t>
      </w:r>
      <w:r w:rsidR="00764B85">
        <w:rPr>
          <w:rFonts w:ascii="Calibri" w:hAnsi="Calibri" w:cs="Calibri"/>
        </w:rPr>
        <w:t xml:space="preserve"> previo </w:t>
      </w:r>
      <w:r w:rsidR="00777AF6">
        <w:rPr>
          <w:rFonts w:ascii="Calibri" w:hAnsi="Calibri" w:cs="Calibri"/>
        </w:rPr>
        <w:t>espletamento</w:t>
      </w:r>
      <w:r w:rsidR="00CA4966">
        <w:rPr>
          <w:rFonts w:ascii="Calibri" w:hAnsi="Calibri" w:cs="Calibri"/>
        </w:rPr>
        <w:t>,</w:t>
      </w:r>
      <w:r w:rsidR="00777AF6">
        <w:rPr>
          <w:rFonts w:ascii="Calibri" w:hAnsi="Calibri" w:cs="Calibri"/>
        </w:rPr>
        <w:t xml:space="preserve"> da parte di ARES Sardegna</w:t>
      </w:r>
      <w:r w:rsidR="00764B85">
        <w:rPr>
          <w:rFonts w:ascii="Calibri" w:hAnsi="Calibri" w:cs="Calibri"/>
        </w:rPr>
        <w:t>, della procedura di individuazione dei fabbisogni e di gestione delle adesioni indicata nel par. 2</w:t>
      </w:r>
      <w:r w:rsidR="000018EF">
        <w:rPr>
          <w:rFonts w:ascii="Calibri" w:hAnsi="Calibri" w:cs="Calibri"/>
        </w:rPr>
        <w:t xml:space="preserve">4 </w:t>
      </w:r>
      <w:r w:rsidR="00764B85">
        <w:rPr>
          <w:rFonts w:ascii="Calibri" w:hAnsi="Calibri" w:cs="Calibri"/>
        </w:rPr>
        <w:t>del Disciplinare di Gara (</w:t>
      </w:r>
      <w:r w:rsidR="00764B85" w:rsidRPr="000018EF">
        <w:rPr>
          <w:rFonts w:ascii="Calibri" w:hAnsi="Calibri" w:cs="Calibri"/>
          <w:b/>
          <w:i/>
        </w:rPr>
        <w:t>Modalità operative per l’attuazione dell’Accordo Quadro</w:t>
      </w:r>
      <w:r w:rsidR="00764B85">
        <w:rPr>
          <w:rFonts w:ascii="Calibri" w:hAnsi="Calibri" w:cs="Calibri"/>
        </w:rPr>
        <w:t>).</w:t>
      </w:r>
    </w:p>
    <w:p w:rsidR="00764B85" w:rsidRPr="00D91FA1" w:rsidRDefault="006C26B1" w:rsidP="008904B2">
      <w:pPr>
        <w:spacing w:before="60" w:after="60" w:line="247" w:lineRule="auto"/>
        <w:jc w:val="both"/>
        <w:rPr>
          <w:rFonts w:asciiTheme="minorHAnsi" w:hAnsiTheme="minorHAnsi" w:cstheme="minorHAnsi"/>
          <w:sz w:val="20"/>
          <w:szCs w:val="20"/>
        </w:rPr>
      </w:pPr>
      <w:r>
        <w:rPr>
          <w:rFonts w:asciiTheme="minorHAnsi" w:hAnsiTheme="minorHAnsi" w:cstheme="minorHAnsi"/>
          <w:sz w:val="20"/>
          <w:szCs w:val="20"/>
        </w:rPr>
        <w:t>4</w:t>
      </w:r>
      <w:r w:rsidR="00764B85" w:rsidRPr="00D91FA1">
        <w:rPr>
          <w:rFonts w:asciiTheme="minorHAnsi" w:hAnsiTheme="minorHAnsi" w:cstheme="minorHAnsi"/>
          <w:sz w:val="20"/>
          <w:szCs w:val="20"/>
        </w:rPr>
        <w:t xml:space="preserve">. A seguito della conclusione della procedura indicata al precedente comma </w:t>
      </w:r>
      <w:r>
        <w:rPr>
          <w:rFonts w:asciiTheme="minorHAnsi" w:hAnsiTheme="minorHAnsi" w:cstheme="minorHAnsi"/>
          <w:sz w:val="20"/>
          <w:szCs w:val="20"/>
        </w:rPr>
        <w:t>3</w:t>
      </w:r>
      <w:r w:rsidR="00764B85" w:rsidRPr="00D91FA1">
        <w:rPr>
          <w:rFonts w:asciiTheme="minorHAnsi" w:hAnsiTheme="minorHAnsi" w:cstheme="minorHAnsi"/>
          <w:sz w:val="20"/>
          <w:szCs w:val="20"/>
        </w:rPr>
        <w:t xml:space="preserve">, ARES Sardegna </w:t>
      </w:r>
      <w:r w:rsidR="00C8594C" w:rsidRPr="00D91FA1">
        <w:rPr>
          <w:rFonts w:asciiTheme="minorHAnsi" w:hAnsiTheme="minorHAnsi" w:cstheme="minorHAnsi"/>
          <w:sz w:val="20"/>
          <w:szCs w:val="20"/>
        </w:rPr>
        <w:t xml:space="preserve">approverà e </w:t>
      </w:r>
      <w:r w:rsidR="00764B85" w:rsidRPr="00D91FA1">
        <w:rPr>
          <w:rFonts w:asciiTheme="minorHAnsi" w:hAnsiTheme="minorHAnsi" w:cstheme="minorHAnsi"/>
          <w:sz w:val="20"/>
          <w:szCs w:val="20"/>
        </w:rPr>
        <w:t>comunicherà</w:t>
      </w:r>
      <w:r>
        <w:rPr>
          <w:rFonts w:asciiTheme="minorHAnsi" w:hAnsiTheme="minorHAnsi" w:cstheme="minorHAnsi"/>
          <w:sz w:val="20"/>
          <w:szCs w:val="20"/>
        </w:rPr>
        <w:t xml:space="preserve"> alle Amministrazioni, nonché </w:t>
      </w:r>
      <w:r w:rsidR="00764B85" w:rsidRPr="00D91FA1">
        <w:rPr>
          <w:rFonts w:asciiTheme="minorHAnsi" w:hAnsiTheme="minorHAnsi" w:cstheme="minorHAnsi"/>
          <w:sz w:val="20"/>
          <w:szCs w:val="20"/>
        </w:rPr>
        <w:t>a</w:t>
      </w:r>
      <w:r w:rsidR="004602CE">
        <w:rPr>
          <w:rFonts w:asciiTheme="minorHAnsi" w:hAnsiTheme="minorHAnsi" w:cstheme="minorHAnsi"/>
          <w:sz w:val="20"/>
          <w:szCs w:val="20"/>
        </w:rPr>
        <w:t xml:space="preserve">l Fornitore </w:t>
      </w:r>
      <w:r>
        <w:rPr>
          <w:rFonts w:asciiTheme="minorHAnsi" w:hAnsiTheme="minorHAnsi" w:cstheme="minorHAnsi"/>
          <w:sz w:val="20"/>
          <w:szCs w:val="20"/>
        </w:rPr>
        <w:t xml:space="preserve">aggiudicatario </w:t>
      </w:r>
      <w:r w:rsidR="004602CE">
        <w:rPr>
          <w:rFonts w:asciiTheme="minorHAnsi" w:hAnsiTheme="minorHAnsi" w:cstheme="minorHAnsi"/>
          <w:sz w:val="20"/>
          <w:szCs w:val="20"/>
        </w:rPr>
        <w:t xml:space="preserve">di </w:t>
      </w:r>
      <w:r w:rsidR="00D03B6D" w:rsidRPr="00D91FA1">
        <w:rPr>
          <w:rFonts w:asciiTheme="minorHAnsi" w:hAnsiTheme="minorHAnsi" w:cstheme="minorHAnsi"/>
          <w:sz w:val="20"/>
          <w:szCs w:val="20"/>
        </w:rPr>
        <w:t>ciascun</w:t>
      </w:r>
      <w:r w:rsidR="004602CE">
        <w:rPr>
          <w:rFonts w:asciiTheme="minorHAnsi" w:hAnsiTheme="minorHAnsi" w:cstheme="minorHAnsi"/>
          <w:sz w:val="20"/>
          <w:szCs w:val="20"/>
        </w:rPr>
        <w:t xml:space="preserve"> Lotto</w:t>
      </w:r>
      <w:r w:rsidR="00764B85" w:rsidRPr="00D91FA1">
        <w:rPr>
          <w:rFonts w:asciiTheme="minorHAnsi" w:hAnsiTheme="minorHAnsi" w:cstheme="minorHAnsi"/>
          <w:sz w:val="20"/>
          <w:szCs w:val="20"/>
        </w:rPr>
        <w:t xml:space="preserve"> part</w:t>
      </w:r>
      <w:r w:rsidR="00D03B6D" w:rsidRPr="00D91FA1">
        <w:rPr>
          <w:rFonts w:asciiTheme="minorHAnsi" w:hAnsiTheme="minorHAnsi" w:cstheme="minorHAnsi"/>
          <w:sz w:val="20"/>
          <w:szCs w:val="20"/>
        </w:rPr>
        <w:t>e</w:t>
      </w:r>
      <w:r w:rsidR="00764B85" w:rsidRPr="00D91FA1">
        <w:rPr>
          <w:rFonts w:asciiTheme="minorHAnsi" w:hAnsiTheme="minorHAnsi" w:cstheme="minorHAnsi"/>
          <w:sz w:val="20"/>
          <w:szCs w:val="20"/>
        </w:rPr>
        <w:t xml:space="preserve"> dell’Accordo Quadro</w:t>
      </w:r>
      <w:r>
        <w:rPr>
          <w:rFonts w:asciiTheme="minorHAnsi" w:hAnsiTheme="minorHAnsi" w:cstheme="minorHAnsi"/>
          <w:sz w:val="20"/>
          <w:szCs w:val="20"/>
        </w:rPr>
        <w:t>,</w:t>
      </w:r>
      <w:r w:rsidR="00ED4DDD" w:rsidRPr="00D91FA1">
        <w:rPr>
          <w:rFonts w:asciiTheme="minorHAnsi" w:hAnsiTheme="minorHAnsi" w:cstheme="minorHAnsi"/>
          <w:sz w:val="20"/>
          <w:szCs w:val="20"/>
        </w:rPr>
        <w:t xml:space="preserve"> un </w:t>
      </w:r>
      <w:r w:rsidR="00764B85" w:rsidRPr="00D91FA1">
        <w:rPr>
          <w:rFonts w:asciiTheme="minorHAnsi" w:hAnsiTheme="minorHAnsi" w:cstheme="minorHAnsi"/>
          <w:sz w:val="20"/>
          <w:szCs w:val="20"/>
        </w:rPr>
        <w:t xml:space="preserve">apposito </w:t>
      </w:r>
      <w:r w:rsidR="00764B85" w:rsidRPr="00D91FA1">
        <w:rPr>
          <w:rFonts w:asciiTheme="minorHAnsi" w:hAnsiTheme="minorHAnsi" w:cstheme="minorHAnsi"/>
          <w:b/>
          <w:sz w:val="20"/>
          <w:szCs w:val="20"/>
        </w:rPr>
        <w:t xml:space="preserve">Piano di </w:t>
      </w:r>
      <w:r w:rsidR="004602CE">
        <w:rPr>
          <w:rFonts w:asciiTheme="minorHAnsi" w:hAnsiTheme="minorHAnsi" w:cstheme="minorHAnsi"/>
          <w:b/>
          <w:sz w:val="20"/>
          <w:szCs w:val="20"/>
        </w:rPr>
        <w:t>ripartizione</w:t>
      </w:r>
      <w:r w:rsidR="00764B85" w:rsidRPr="00D91FA1">
        <w:rPr>
          <w:rFonts w:asciiTheme="minorHAnsi" w:hAnsiTheme="minorHAnsi" w:cstheme="minorHAnsi"/>
          <w:sz w:val="20"/>
          <w:szCs w:val="20"/>
        </w:rPr>
        <w:t>, nel quale saranno indicati:</w:t>
      </w:r>
    </w:p>
    <w:p w:rsidR="006C26B1" w:rsidRPr="006C26B1" w:rsidRDefault="006C26B1" w:rsidP="006C26B1">
      <w:pPr>
        <w:pStyle w:val="Testonormale"/>
        <w:numPr>
          <w:ilvl w:val="0"/>
          <w:numId w:val="21"/>
        </w:numPr>
        <w:spacing w:line="260" w:lineRule="exact"/>
        <w:ind w:left="284" w:hanging="284"/>
        <w:jc w:val="both"/>
        <w:rPr>
          <w:rFonts w:ascii="Calibri" w:hAnsi="Calibri" w:cs="Calibri"/>
        </w:rPr>
      </w:pPr>
      <w:r w:rsidRPr="006C26B1">
        <w:rPr>
          <w:rFonts w:ascii="Calibri" w:hAnsi="Calibri" w:cs="Calibri"/>
        </w:rPr>
        <w:t>i) l’aggiudicatario di ciascun Lotto e del massimale del Lotto stesso;</w:t>
      </w:r>
    </w:p>
    <w:p w:rsidR="006C26B1" w:rsidRPr="006C26B1" w:rsidRDefault="006C26B1" w:rsidP="006C26B1">
      <w:pPr>
        <w:pStyle w:val="Testonormale"/>
        <w:numPr>
          <w:ilvl w:val="0"/>
          <w:numId w:val="21"/>
        </w:numPr>
        <w:spacing w:line="260" w:lineRule="exact"/>
        <w:ind w:left="284" w:hanging="284"/>
        <w:jc w:val="both"/>
        <w:rPr>
          <w:rFonts w:ascii="Calibri" w:hAnsi="Calibri" w:cs="Calibri"/>
        </w:rPr>
      </w:pPr>
      <w:r w:rsidRPr="006C26B1">
        <w:rPr>
          <w:rFonts w:ascii="Calibri" w:hAnsi="Calibri" w:cs="Calibri"/>
        </w:rPr>
        <w:t xml:space="preserve">ii) sempre per ciascun Lotto, </w:t>
      </w:r>
      <w:r>
        <w:rPr>
          <w:rFonts w:ascii="Calibri" w:hAnsi="Calibri" w:cs="Calibri"/>
        </w:rPr>
        <w:t xml:space="preserve">il </w:t>
      </w:r>
      <w:r w:rsidRPr="006C26B1">
        <w:rPr>
          <w:rFonts w:ascii="Calibri" w:hAnsi="Calibri" w:cs="Calibri"/>
        </w:rPr>
        <w:t>numero massimo di apparecchiature (quota di adesione) ordinabile da ciascuna Amministrazione.</w:t>
      </w:r>
    </w:p>
    <w:p w:rsidR="00764B85" w:rsidRPr="00D91FA1" w:rsidRDefault="00764B85" w:rsidP="008904B2">
      <w:pPr>
        <w:spacing w:before="60" w:after="60" w:line="247" w:lineRule="auto"/>
        <w:jc w:val="both"/>
        <w:rPr>
          <w:rFonts w:asciiTheme="minorHAnsi" w:hAnsiTheme="minorHAnsi" w:cstheme="minorHAnsi"/>
          <w:sz w:val="20"/>
          <w:szCs w:val="20"/>
        </w:rPr>
      </w:pPr>
      <w:r w:rsidRPr="00D91FA1">
        <w:rPr>
          <w:rFonts w:asciiTheme="minorHAnsi" w:hAnsiTheme="minorHAnsi" w:cstheme="minorHAnsi"/>
          <w:sz w:val="20"/>
          <w:szCs w:val="20"/>
        </w:rPr>
        <w:t xml:space="preserve">Si precisa che tale piano di </w:t>
      </w:r>
      <w:r w:rsidR="004602CE">
        <w:rPr>
          <w:rFonts w:asciiTheme="minorHAnsi" w:hAnsiTheme="minorHAnsi" w:cstheme="minorHAnsi"/>
          <w:sz w:val="20"/>
          <w:szCs w:val="20"/>
        </w:rPr>
        <w:t>ripartizione</w:t>
      </w:r>
      <w:r w:rsidRPr="00D91FA1">
        <w:rPr>
          <w:rFonts w:asciiTheme="minorHAnsi" w:hAnsiTheme="minorHAnsi" w:cstheme="minorHAnsi"/>
          <w:sz w:val="20"/>
          <w:szCs w:val="20"/>
        </w:rPr>
        <w:t xml:space="preserve"> rappresenta uno strumento di pianificazione finalizzato a garantire la corretta gestione e attuazione dell’Accordo Quadro e non costituisce, pertanto, atto di affidamento degli appalti specifici, che si perfezionerà solo con </w:t>
      </w:r>
      <w:r w:rsidR="00ED4DDD" w:rsidRPr="00D91FA1">
        <w:rPr>
          <w:rFonts w:asciiTheme="minorHAnsi" w:hAnsiTheme="minorHAnsi" w:cstheme="minorHAnsi"/>
          <w:sz w:val="20"/>
          <w:szCs w:val="20"/>
        </w:rPr>
        <w:t>l’invio degli ordinativi di fornitura ai Fornitori parti dell’Accordo Quadro</w:t>
      </w:r>
      <w:r w:rsidR="0071188E">
        <w:rPr>
          <w:rFonts w:asciiTheme="minorHAnsi" w:hAnsiTheme="minorHAnsi" w:cstheme="minorHAnsi"/>
          <w:sz w:val="20"/>
          <w:szCs w:val="20"/>
        </w:rPr>
        <w:t>, con le modalità indicate nei successivi commi</w:t>
      </w:r>
      <w:r w:rsidRPr="00D91FA1">
        <w:rPr>
          <w:rFonts w:asciiTheme="minorHAnsi" w:hAnsiTheme="minorHAnsi" w:cstheme="minorHAnsi"/>
          <w:sz w:val="20"/>
          <w:szCs w:val="20"/>
        </w:rPr>
        <w:t>.</w:t>
      </w:r>
    </w:p>
    <w:p w:rsidR="00764B85" w:rsidRPr="003233D6" w:rsidRDefault="006C26B1" w:rsidP="008904B2">
      <w:pPr>
        <w:spacing w:before="60" w:after="60" w:line="247" w:lineRule="auto"/>
        <w:jc w:val="both"/>
        <w:rPr>
          <w:rFonts w:asciiTheme="minorHAnsi" w:hAnsiTheme="minorHAnsi" w:cstheme="minorHAnsi"/>
          <w:sz w:val="20"/>
          <w:szCs w:val="20"/>
        </w:rPr>
      </w:pPr>
      <w:r>
        <w:rPr>
          <w:rFonts w:asciiTheme="minorHAnsi" w:hAnsiTheme="minorHAnsi" w:cstheme="minorHAnsi"/>
          <w:sz w:val="20"/>
          <w:szCs w:val="20"/>
        </w:rPr>
        <w:t>5</w:t>
      </w:r>
      <w:r w:rsidR="00D23272" w:rsidRPr="00D91FA1">
        <w:rPr>
          <w:rFonts w:asciiTheme="minorHAnsi" w:hAnsiTheme="minorHAnsi" w:cstheme="minorHAnsi"/>
          <w:sz w:val="20"/>
          <w:szCs w:val="20"/>
        </w:rPr>
        <w:t xml:space="preserve">. La Comunicazione del </w:t>
      </w:r>
      <w:r w:rsidR="00D23272" w:rsidRPr="00D91FA1">
        <w:rPr>
          <w:rFonts w:asciiTheme="minorHAnsi" w:hAnsiTheme="minorHAnsi" w:cstheme="minorHAnsi"/>
          <w:b/>
          <w:sz w:val="20"/>
          <w:szCs w:val="20"/>
        </w:rPr>
        <w:t xml:space="preserve">Piano di </w:t>
      </w:r>
      <w:r w:rsidR="004602CE">
        <w:rPr>
          <w:rFonts w:asciiTheme="minorHAnsi" w:hAnsiTheme="minorHAnsi" w:cstheme="minorHAnsi"/>
          <w:b/>
          <w:sz w:val="20"/>
          <w:szCs w:val="20"/>
        </w:rPr>
        <w:t>ripartizione</w:t>
      </w:r>
      <w:r w:rsidR="00D23272" w:rsidRPr="00D91FA1">
        <w:rPr>
          <w:rFonts w:asciiTheme="minorHAnsi" w:hAnsiTheme="minorHAnsi" w:cstheme="minorHAnsi"/>
          <w:sz w:val="20"/>
          <w:szCs w:val="20"/>
        </w:rPr>
        <w:t xml:space="preserve"> da parte di ARES Sardegna verrà considerata quale “Data di attivazione” dell’Accordo Quadro e, </w:t>
      </w:r>
      <w:r w:rsidR="00EE553A" w:rsidRPr="00D91FA1">
        <w:rPr>
          <w:rFonts w:asciiTheme="minorHAnsi" w:hAnsiTheme="minorHAnsi" w:cstheme="minorHAnsi"/>
          <w:sz w:val="20"/>
          <w:szCs w:val="20"/>
        </w:rPr>
        <w:t xml:space="preserve">pertanto, </w:t>
      </w:r>
      <w:r w:rsidR="00D23272" w:rsidRPr="00D91FA1">
        <w:rPr>
          <w:rFonts w:asciiTheme="minorHAnsi" w:hAnsiTheme="minorHAnsi" w:cstheme="minorHAnsi"/>
          <w:sz w:val="20"/>
          <w:szCs w:val="20"/>
        </w:rPr>
        <w:t>a seguito di tale comunicazione</w:t>
      </w:r>
      <w:r w:rsidR="00764B85" w:rsidRPr="00D91FA1">
        <w:rPr>
          <w:rFonts w:asciiTheme="minorHAnsi" w:hAnsiTheme="minorHAnsi" w:cstheme="minorHAnsi"/>
          <w:sz w:val="20"/>
          <w:szCs w:val="20"/>
        </w:rPr>
        <w:t>:</w:t>
      </w:r>
    </w:p>
    <w:p w:rsidR="00764B85" w:rsidRDefault="00764B85" w:rsidP="008904B2">
      <w:pPr>
        <w:pStyle w:val="Testonormale"/>
        <w:numPr>
          <w:ilvl w:val="0"/>
          <w:numId w:val="21"/>
        </w:numPr>
        <w:spacing w:line="260" w:lineRule="exact"/>
        <w:ind w:left="284" w:hanging="284"/>
        <w:jc w:val="both"/>
        <w:rPr>
          <w:rFonts w:ascii="Calibri" w:hAnsi="Calibri" w:cs="Calibri"/>
        </w:rPr>
      </w:pPr>
      <w:r w:rsidRPr="00EE553A">
        <w:rPr>
          <w:rFonts w:ascii="Calibri" w:hAnsi="Calibri" w:cs="Calibri"/>
        </w:rPr>
        <w:t>le Amministrazioni potranno procedere a formalizzare l’adesione all’Accordo Quadro e l’affidamento degli appalti specifici discendenti dall’Accordo stesso</w:t>
      </w:r>
      <w:r w:rsidR="00053D13">
        <w:rPr>
          <w:rFonts w:ascii="Calibri" w:hAnsi="Calibri" w:cs="Calibri"/>
        </w:rPr>
        <w:t xml:space="preserve">, emettendo uno o più ordinativi di fornitura </w:t>
      </w:r>
      <w:r w:rsidR="00427969">
        <w:rPr>
          <w:rFonts w:ascii="Calibri" w:hAnsi="Calibri" w:cs="Calibri"/>
        </w:rPr>
        <w:t>nel rispetto di quanto previsto</w:t>
      </w:r>
      <w:r w:rsidRPr="00EE553A">
        <w:rPr>
          <w:rFonts w:ascii="Calibri" w:hAnsi="Calibri" w:cs="Calibri"/>
        </w:rPr>
        <w:t xml:space="preserve">, per ciascuna Amministrazione, nel Piano di </w:t>
      </w:r>
      <w:r w:rsidR="006C26B1">
        <w:rPr>
          <w:rFonts w:ascii="Calibri" w:hAnsi="Calibri" w:cs="Calibri"/>
        </w:rPr>
        <w:t>ripartizione</w:t>
      </w:r>
      <w:r w:rsidRPr="00EE553A">
        <w:rPr>
          <w:rFonts w:ascii="Calibri" w:hAnsi="Calibri" w:cs="Calibri"/>
        </w:rPr>
        <w:t>;</w:t>
      </w:r>
    </w:p>
    <w:p w:rsidR="00764B85" w:rsidRPr="00EE553A" w:rsidRDefault="00764B85" w:rsidP="008904B2">
      <w:pPr>
        <w:pStyle w:val="Testonormale"/>
        <w:numPr>
          <w:ilvl w:val="0"/>
          <w:numId w:val="21"/>
        </w:numPr>
        <w:spacing w:line="260" w:lineRule="exact"/>
        <w:ind w:left="284" w:hanging="284"/>
        <w:jc w:val="both"/>
        <w:rPr>
          <w:rFonts w:ascii="Calibri" w:hAnsi="Calibri" w:cs="Calibri"/>
        </w:rPr>
      </w:pPr>
      <w:r w:rsidRPr="00EE553A">
        <w:rPr>
          <w:rFonts w:ascii="Calibri" w:hAnsi="Calibri" w:cs="Calibri"/>
        </w:rPr>
        <w:lastRenderedPageBreak/>
        <w:t xml:space="preserve">I Fornitori parti dell’Accordo quadro potranno accettare i relativi ordinativi di fornitura e impegnarsi nei limiti e nel rispetto di quanto previsto nell’Accordo Quadro e nel Piano di </w:t>
      </w:r>
      <w:r w:rsidR="006C26B1">
        <w:rPr>
          <w:rFonts w:ascii="Calibri" w:hAnsi="Calibri" w:cs="Calibri"/>
        </w:rPr>
        <w:t>ripartizione</w:t>
      </w:r>
      <w:r w:rsidR="00D03B6D">
        <w:rPr>
          <w:rFonts w:ascii="Calibri" w:hAnsi="Calibri" w:cs="Calibri"/>
        </w:rPr>
        <w:t xml:space="preserve"> ad essi comunicato</w:t>
      </w:r>
      <w:r w:rsidRPr="00EE553A">
        <w:rPr>
          <w:rFonts w:ascii="Calibri" w:hAnsi="Calibri" w:cs="Calibri"/>
        </w:rPr>
        <w:t>.</w:t>
      </w:r>
    </w:p>
    <w:p w:rsidR="00584E9F" w:rsidRDefault="006C26B1" w:rsidP="008904B2">
      <w:pPr>
        <w:pStyle w:val="Testonormale"/>
        <w:spacing w:before="60" w:after="60" w:line="260" w:lineRule="exact"/>
        <w:jc w:val="both"/>
        <w:rPr>
          <w:rFonts w:ascii="Calibri" w:hAnsi="Calibri" w:cs="Calibri"/>
        </w:rPr>
      </w:pPr>
      <w:r>
        <w:rPr>
          <w:rFonts w:ascii="Calibri" w:hAnsi="Calibri" w:cs="Calibri"/>
        </w:rPr>
        <w:t>6</w:t>
      </w:r>
      <w:r w:rsidR="00584E9F">
        <w:rPr>
          <w:rFonts w:ascii="Calibri" w:hAnsi="Calibri" w:cs="Calibri"/>
        </w:rPr>
        <w:t xml:space="preserve">. </w:t>
      </w:r>
      <w:r w:rsidR="00ED4DDD">
        <w:rPr>
          <w:rFonts w:ascii="Calibri" w:hAnsi="Calibri" w:cs="Calibri"/>
        </w:rPr>
        <w:t>Fatto salvo quanto previsto ai commi precedenti, l</w:t>
      </w:r>
      <w:r w:rsidR="00584E9F">
        <w:rPr>
          <w:rFonts w:ascii="Calibri" w:hAnsi="Calibri" w:cs="Calibri"/>
        </w:rPr>
        <w:t xml:space="preserve">’affidamento del </w:t>
      </w:r>
      <w:r w:rsidR="00EE553A" w:rsidRPr="00EE553A">
        <w:rPr>
          <w:rFonts w:ascii="Calibri" w:hAnsi="Calibri" w:cs="Calibri"/>
        </w:rPr>
        <w:t>singolo Appalto Specifico a valere sull’Accordo Quadro si perfeziona a seguito della ricezione, da parte del Fornitore aggiudicatario, d</w:t>
      </w:r>
      <w:r w:rsidR="0071188E">
        <w:rPr>
          <w:rFonts w:ascii="Calibri" w:hAnsi="Calibri" w:cs="Calibri"/>
        </w:rPr>
        <w:t xml:space="preserve">i un valido </w:t>
      </w:r>
      <w:r w:rsidR="00EE553A" w:rsidRPr="00EE553A">
        <w:rPr>
          <w:rFonts w:ascii="Calibri" w:hAnsi="Calibri" w:cs="Calibri"/>
        </w:rPr>
        <w:t xml:space="preserve">Ordine di Fornitura inviato dalle Amministrazioni legittimate nel rispetto delle condizioni e </w:t>
      </w:r>
      <w:r w:rsidR="0071188E">
        <w:rPr>
          <w:rFonts w:ascii="Calibri" w:hAnsi="Calibri" w:cs="Calibri"/>
        </w:rPr>
        <w:t xml:space="preserve">quote </w:t>
      </w:r>
      <w:r w:rsidR="00EE553A" w:rsidRPr="00EE553A">
        <w:rPr>
          <w:rFonts w:ascii="Calibri" w:hAnsi="Calibri" w:cs="Calibri"/>
        </w:rPr>
        <w:t>sopra descritte</w:t>
      </w:r>
      <w:r w:rsidR="00584E9F">
        <w:rPr>
          <w:rFonts w:ascii="Calibri" w:hAnsi="Calibri" w:cs="Calibri"/>
        </w:rPr>
        <w:t xml:space="preserve">. </w:t>
      </w:r>
      <w:r w:rsidR="00EE553A" w:rsidRPr="00EE553A">
        <w:rPr>
          <w:rFonts w:ascii="Calibri" w:hAnsi="Calibri" w:cs="Calibri"/>
        </w:rPr>
        <w:t>Tale Ordine di Fornitura, oltre a quanto altro eventualmente previsto nell’Accordo Quadro, dovrà tra l’altro contenere le seguenti indicazioni:</w:t>
      </w:r>
    </w:p>
    <w:p w:rsidR="00584E9F" w:rsidRDefault="00EE553A" w:rsidP="008904B2">
      <w:pPr>
        <w:pStyle w:val="Testonormale"/>
        <w:spacing w:before="60" w:after="60" w:line="260" w:lineRule="exact"/>
        <w:jc w:val="both"/>
        <w:rPr>
          <w:rFonts w:ascii="Calibri" w:hAnsi="Calibri" w:cs="Calibri"/>
        </w:rPr>
      </w:pPr>
      <w:r w:rsidRPr="00EE553A">
        <w:rPr>
          <w:rFonts w:ascii="Calibri" w:hAnsi="Calibri" w:cs="Calibri"/>
        </w:rPr>
        <w:t>a) Il riferimento all’Accordo Quadro;</w:t>
      </w:r>
    </w:p>
    <w:p w:rsidR="00EE553A" w:rsidRPr="00EE553A" w:rsidRDefault="00EE553A" w:rsidP="008904B2">
      <w:pPr>
        <w:pStyle w:val="Testonormale"/>
        <w:spacing w:before="60" w:after="60" w:line="260" w:lineRule="exact"/>
        <w:jc w:val="both"/>
        <w:rPr>
          <w:rFonts w:ascii="Calibri" w:hAnsi="Calibri" w:cs="Calibri"/>
        </w:rPr>
      </w:pPr>
      <w:r w:rsidRPr="00EE553A">
        <w:rPr>
          <w:rFonts w:ascii="Calibri" w:hAnsi="Calibri" w:cs="Calibri"/>
        </w:rPr>
        <w:t xml:space="preserve">b) l’indicazione dei beni oggetto </w:t>
      </w:r>
      <w:r w:rsidR="00584E9F">
        <w:rPr>
          <w:rFonts w:ascii="Calibri" w:hAnsi="Calibri" w:cs="Calibri"/>
        </w:rPr>
        <w:t>del singolo appalto</w:t>
      </w:r>
      <w:r w:rsidRPr="00EE553A">
        <w:rPr>
          <w:rFonts w:ascii="Calibri" w:hAnsi="Calibri" w:cs="Calibri"/>
        </w:rPr>
        <w:t>, dei relativi quantitativi e dell’importo contrattuale</w:t>
      </w:r>
      <w:r w:rsidR="00584E9F">
        <w:rPr>
          <w:rFonts w:ascii="Calibri" w:hAnsi="Calibri" w:cs="Calibri"/>
        </w:rPr>
        <w:t xml:space="preserve">, nel rispetto di quanto previsto nel Piano di Approvvigionamento indicato ai precedenti commi </w:t>
      </w:r>
      <w:r w:rsidR="006C26B1">
        <w:rPr>
          <w:rFonts w:ascii="Calibri" w:hAnsi="Calibri" w:cs="Calibri"/>
        </w:rPr>
        <w:t>4</w:t>
      </w:r>
      <w:r w:rsidR="00584E9F">
        <w:rPr>
          <w:rFonts w:ascii="Calibri" w:hAnsi="Calibri" w:cs="Calibri"/>
        </w:rPr>
        <w:t xml:space="preserve"> e </w:t>
      </w:r>
      <w:r w:rsidR="006C26B1">
        <w:rPr>
          <w:rFonts w:ascii="Calibri" w:hAnsi="Calibri" w:cs="Calibri"/>
        </w:rPr>
        <w:t>5</w:t>
      </w:r>
      <w:r w:rsidRPr="00EE553A">
        <w:rPr>
          <w:rFonts w:ascii="Calibri" w:hAnsi="Calibri" w:cs="Calibri"/>
        </w:rPr>
        <w:t>;</w:t>
      </w:r>
    </w:p>
    <w:p w:rsidR="00EE553A" w:rsidRPr="00EE553A" w:rsidRDefault="00EE553A" w:rsidP="008904B2">
      <w:pPr>
        <w:pStyle w:val="Testonormale"/>
        <w:spacing w:before="60" w:after="60" w:line="260" w:lineRule="exact"/>
        <w:jc w:val="both"/>
        <w:rPr>
          <w:rFonts w:ascii="Calibri" w:hAnsi="Calibri" w:cs="Calibri"/>
        </w:rPr>
      </w:pPr>
      <w:r w:rsidRPr="00EE553A">
        <w:rPr>
          <w:rFonts w:ascii="Calibri" w:hAnsi="Calibri" w:cs="Calibri"/>
        </w:rPr>
        <w:t>c) l'indicazione del luogo e delle istruzioni di consegna dei beni ordinati.</w:t>
      </w:r>
    </w:p>
    <w:p w:rsidR="00764B85" w:rsidRPr="00CA4966" w:rsidRDefault="00EE553A" w:rsidP="008904B2">
      <w:pPr>
        <w:pStyle w:val="Testonormale"/>
        <w:spacing w:before="60" w:after="60" w:line="260" w:lineRule="exact"/>
        <w:jc w:val="both"/>
        <w:rPr>
          <w:rFonts w:ascii="Calibri" w:hAnsi="Calibri" w:cs="Calibri"/>
        </w:rPr>
      </w:pPr>
      <w:r w:rsidRPr="00CA4966">
        <w:rPr>
          <w:rFonts w:ascii="Calibri" w:hAnsi="Calibri" w:cs="Calibri"/>
        </w:rPr>
        <w:t xml:space="preserve">d) </w:t>
      </w:r>
      <w:r w:rsidR="004C7BE6" w:rsidRPr="00CA4966">
        <w:rPr>
          <w:rFonts w:ascii="Calibri" w:hAnsi="Calibri" w:cs="Calibri"/>
        </w:rPr>
        <w:t>le Amministrazioni ordinanti dovranno, inoltre, provvedere a generare e indicare in ciascun ordine di fornitura il</w:t>
      </w:r>
      <w:r w:rsidRPr="00CA4966">
        <w:rPr>
          <w:rFonts w:ascii="Calibri" w:hAnsi="Calibri" w:cs="Calibri"/>
        </w:rPr>
        <w:t xml:space="preserve"> </w:t>
      </w:r>
      <w:r w:rsidRPr="00CA4966">
        <w:rPr>
          <w:rFonts w:ascii="Calibri" w:hAnsi="Calibri" w:cs="Calibri"/>
          <w:b/>
        </w:rPr>
        <w:t>CIG (Codice Identificativo Gara) “derivato”</w:t>
      </w:r>
      <w:r w:rsidRPr="00CA4966">
        <w:rPr>
          <w:rFonts w:ascii="Calibri" w:hAnsi="Calibri" w:cs="Calibri"/>
        </w:rPr>
        <w:t xml:space="preserve"> rispetto a quello dell’Accordo Quadro, nonché </w:t>
      </w:r>
      <w:r w:rsidR="004C7BE6" w:rsidRPr="00CA4966">
        <w:rPr>
          <w:rFonts w:ascii="Calibri" w:hAnsi="Calibri" w:cs="Calibri"/>
        </w:rPr>
        <w:t xml:space="preserve">il </w:t>
      </w:r>
      <w:r w:rsidRPr="00CA4966">
        <w:rPr>
          <w:rFonts w:ascii="Calibri" w:hAnsi="Calibri" w:cs="Calibri"/>
          <w:b/>
        </w:rPr>
        <w:t>CUP (Codice Unico Progetto)</w:t>
      </w:r>
      <w:r w:rsidRPr="00CA4966">
        <w:rPr>
          <w:rFonts w:ascii="Calibri" w:hAnsi="Calibri" w:cs="Calibri"/>
        </w:rPr>
        <w:t xml:space="preserve"> ove obbligatorio ai sensi dell’art. 11 della Legge 16 gennaio 2003 n. 3.</w:t>
      </w:r>
    </w:p>
    <w:p w:rsidR="00ED4DDD" w:rsidRDefault="00ED4DDD" w:rsidP="008904B2">
      <w:pPr>
        <w:pStyle w:val="Testonormale"/>
        <w:spacing w:before="60" w:after="60" w:line="260" w:lineRule="exact"/>
        <w:jc w:val="both"/>
        <w:rPr>
          <w:rFonts w:ascii="Calibri" w:hAnsi="Calibri" w:cs="Calibri"/>
        </w:rPr>
      </w:pPr>
      <w:r>
        <w:rPr>
          <w:rFonts w:ascii="Calibri" w:hAnsi="Calibri" w:cs="Calibri"/>
        </w:rPr>
        <w:t xml:space="preserve">e) </w:t>
      </w:r>
      <w:r w:rsidR="00243A65">
        <w:rPr>
          <w:rFonts w:ascii="Calibri" w:hAnsi="Calibri" w:cs="Calibri"/>
        </w:rPr>
        <w:t>l</w:t>
      </w:r>
      <w:r w:rsidR="004C7BE6">
        <w:rPr>
          <w:rFonts w:ascii="Calibri" w:hAnsi="Calibri" w:cs="Calibri"/>
        </w:rPr>
        <w:t xml:space="preserve">e </w:t>
      </w:r>
      <w:r w:rsidR="00243A65">
        <w:rPr>
          <w:rFonts w:ascii="Calibri" w:hAnsi="Calibri" w:cs="Calibri"/>
        </w:rPr>
        <w:t>Amministrazione ordinant</w:t>
      </w:r>
      <w:r w:rsidR="004C7BE6">
        <w:rPr>
          <w:rFonts w:ascii="Calibri" w:hAnsi="Calibri" w:cs="Calibri"/>
        </w:rPr>
        <w:t>i</w:t>
      </w:r>
      <w:r w:rsidR="00243A65">
        <w:rPr>
          <w:rFonts w:ascii="Calibri" w:hAnsi="Calibri" w:cs="Calibri"/>
        </w:rPr>
        <w:t>, inoltre, laddove necessario dovr</w:t>
      </w:r>
      <w:r w:rsidR="004C7BE6">
        <w:rPr>
          <w:rFonts w:ascii="Calibri" w:hAnsi="Calibri" w:cs="Calibri"/>
        </w:rPr>
        <w:t xml:space="preserve">anno </w:t>
      </w:r>
      <w:r w:rsidR="00243A65">
        <w:rPr>
          <w:rFonts w:ascii="Calibri" w:hAnsi="Calibri" w:cs="Calibri"/>
        </w:rPr>
        <w:t>provvedere a integrare/adeguare il Documento di valutazione dei rischi da interferenza allegato alla documentazione di gara.</w:t>
      </w:r>
    </w:p>
    <w:p w:rsidR="00F24A22" w:rsidRDefault="006C26B1" w:rsidP="008904B2">
      <w:pPr>
        <w:pStyle w:val="Testonormale"/>
        <w:spacing w:before="60" w:after="60" w:line="260" w:lineRule="exact"/>
        <w:jc w:val="both"/>
        <w:rPr>
          <w:rFonts w:ascii="Calibri" w:hAnsi="Calibri" w:cs="Calibri"/>
        </w:rPr>
      </w:pPr>
      <w:r>
        <w:rPr>
          <w:rFonts w:ascii="Calibri" w:hAnsi="Calibri" w:cs="Calibri"/>
        </w:rPr>
        <w:t>7</w:t>
      </w:r>
      <w:r w:rsidR="00CA4966">
        <w:rPr>
          <w:rFonts w:ascii="Calibri" w:hAnsi="Calibri" w:cs="Calibri"/>
        </w:rPr>
        <w:t xml:space="preserve">. </w:t>
      </w:r>
      <w:r w:rsidR="00C8594C">
        <w:rPr>
          <w:rFonts w:ascii="Calibri" w:hAnsi="Calibri" w:cs="Calibri"/>
        </w:rPr>
        <w:t xml:space="preserve">Il Fornitore prende atto e accetta che all’atto della ricezione di ciascun singolo Ordine di Fornitura è suo preciso obbligo verificare la coerenza </w:t>
      </w:r>
      <w:r w:rsidR="00405FF4">
        <w:rPr>
          <w:rFonts w:ascii="Calibri" w:hAnsi="Calibri" w:cs="Calibri"/>
        </w:rPr>
        <w:t>(a titolo di esempio, in termini di costi</w:t>
      </w:r>
      <w:r w:rsidR="0071188E">
        <w:rPr>
          <w:rFonts w:ascii="Calibri" w:hAnsi="Calibri" w:cs="Calibri"/>
        </w:rPr>
        <w:t>,</w:t>
      </w:r>
      <w:r w:rsidR="00405FF4">
        <w:rPr>
          <w:rFonts w:ascii="Calibri" w:hAnsi="Calibri" w:cs="Calibri"/>
        </w:rPr>
        <w:t xml:space="preserve"> quantità </w:t>
      </w:r>
      <w:r w:rsidR="0071188E">
        <w:rPr>
          <w:rFonts w:ascii="Calibri" w:hAnsi="Calibri" w:cs="Calibri"/>
        </w:rPr>
        <w:t xml:space="preserve">e tipologia </w:t>
      </w:r>
      <w:r w:rsidR="00405FF4">
        <w:rPr>
          <w:rFonts w:ascii="Calibri" w:hAnsi="Calibri" w:cs="Calibri"/>
        </w:rPr>
        <w:t>dei beni previsti nel piano</w:t>
      </w:r>
      <w:r w:rsidR="0071188E">
        <w:rPr>
          <w:rFonts w:ascii="Calibri" w:hAnsi="Calibri" w:cs="Calibri"/>
        </w:rPr>
        <w:t xml:space="preserve">, </w:t>
      </w:r>
      <w:r w:rsidR="00405FF4">
        <w:rPr>
          <w:rFonts w:ascii="Calibri" w:hAnsi="Calibri" w:cs="Calibri"/>
        </w:rPr>
        <w:t xml:space="preserve">etc.) </w:t>
      </w:r>
      <w:r w:rsidR="00C8594C">
        <w:rPr>
          <w:rFonts w:ascii="Calibri" w:hAnsi="Calibri" w:cs="Calibri"/>
        </w:rPr>
        <w:t xml:space="preserve">dell’ordinativo ricevuto rispetto a quanto stabilito nel Piano di </w:t>
      </w:r>
      <w:r w:rsidR="004602CE">
        <w:rPr>
          <w:rFonts w:ascii="Calibri" w:hAnsi="Calibri" w:cs="Calibri"/>
        </w:rPr>
        <w:t>ripartizione</w:t>
      </w:r>
      <w:r w:rsidR="00C8594C">
        <w:rPr>
          <w:rFonts w:ascii="Calibri" w:hAnsi="Calibri" w:cs="Calibri"/>
        </w:rPr>
        <w:t xml:space="preserve"> comunicato da ARES Sardegna. Laddove il Fornitore ritenga che l’Ordine di fornitura ricevuto non risulti coerente con quanto previsto nel piano citato</w:t>
      </w:r>
      <w:r w:rsidR="00405FF4">
        <w:rPr>
          <w:rFonts w:ascii="Calibri" w:hAnsi="Calibri" w:cs="Calibri"/>
        </w:rPr>
        <w:t xml:space="preserve"> e in altre parti dell’Accordo Quadro</w:t>
      </w:r>
      <w:r w:rsidR="00C8594C">
        <w:rPr>
          <w:rFonts w:ascii="Calibri" w:hAnsi="Calibri" w:cs="Calibri"/>
        </w:rPr>
        <w:t xml:space="preserve">, </w:t>
      </w:r>
      <w:r w:rsidR="00F24A22">
        <w:rPr>
          <w:rFonts w:ascii="Calibri" w:hAnsi="Calibri" w:cs="Calibri"/>
        </w:rPr>
        <w:t xml:space="preserve">si asterrà dal darvi esecuzione e informerà </w:t>
      </w:r>
      <w:r w:rsidR="00C8594C">
        <w:rPr>
          <w:rFonts w:ascii="Calibri" w:hAnsi="Calibri" w:cs="Calibri"/>
        </w:rPr>
        <w:t>tempestivamente, e comunque entro</w:t>
      </w:r>
      <w:r w:rsidR="004602CE">
        <w:rPr>
          <w:rFonts w:ascii="Calibri" w:hAnsi="Calibri" w:cs="Calibri"/>
        </w:rPr>
        <w:t xml:space="preserve"> 3</w:t>
      </w:r>
      <w:r w:rsidR="00C8594C">
        <w:rPr>
          <w:rFonts w:ascii="Calibri" w:hAnsi="Calibri" w:cs="Calibri"/>
        </w:rPr>
        <w:t xml:space="preserve"> </w:t>
      </w:r>
      <w:r w:rsidR="004602CE">
        <w:rPr>
          <w:rFonts w:ascii="Calibri" w:hAnsi="Calibri" w:cs="Calibri"/>
        </w:rPr>
        <w:t>(</w:t>
      </w:r>
      <w:r w:rsidR="00C8594C">
        <w:rPr>
          <w:rFonts w:ascii="Calibri" w:hAnsi="Calibri" w:cs="Calibri"/>
        </w:rPr>
        <w:t>tre</w:t>
      </w:r>
      <w:r w:rsidR="004602CE">
        <w:rPr>
          <w:rFonts w:ascii="Calibri" w:hAnsi="Calibri" w:cs="Calibri"/>
        </w:rPr>
        <w:t>)</w:t>
      </w:r>
      <w:r w:rsidR="00C8594C">
        <w:rPr>
          <w:rFonts w:ascii="Calibri" w:hAnsi="Calibri" w:cs="Calibri"/>
        </w:rPr>
        <w:t xml:space="preserve"> giorni lavorativi, ARES Sardegna e </w:t>
      </w:r>
      <w:r w:rsidR="00053D13">
        <w:rPr>
          <w:rFonts w:ascii="Calibri" w:hAnsi="Calibri" w:cs="Calibri"/>
        </w:rPr>
        <w:t>l‘</w:t>
      </w:r>
      <w:r w:rsidR="00C8594C">
        <w:rPr>
          <w:rFonts w:ascii="Calibri" w:hAnsi="Calibri" w:cs="Calibri"/>
        </w:rPr>
        <w:t>Amministrazione ordin</w:t>
      </w:r>
      <w:r w:rsidR="00F24A22">
        <w:rPr>
          <w:rFonts w:ascii="Calibri" w:hAnsi="Calibri" w:cs="Calibri"/>
        </w:rPr>
        <w:t>ante, spiegando le criticità rilevate.</w:t>
      </w:r>
    </w:p>
    <w:p w:rsidR="00053D13" w:rsidRDefault="00F24A22" w:rsidP="008904B2">
      <w:pPr>
        <w:pStyle w:val="Testonormale"/>
        <w:spacing w:before="60" w:after="60" w:line="260" w:lineRule="exact"/>
        <w:jc w:val="both"/>
        <w:rPr>
          <w:rFonts w:ascii="Calibri" w:hAnsi="Calibri" w:cs="Calibri"/>
        </w:rPr>
      </w:pPr>
      <w:r w:rsidRPr="009A5D63">
        <w:rPr>
          <w:rFonts w:ascii="Calibri" w:hAnsi="Calibri" w:cs="Calibri"/>
        </w:rPr>
        <w:t xml:space="preserve">A seguito di ciò l’Amministrazione ordinante sarà tenuta a modificare l’Ordine di fornitura in </w:t>
      </w:r>
      <w:r w:rsidR="00053D13" w:rsidRPr="009A5D63">
        <w:rPr>
          <w:rFonts w:ascii="Calibri" w:hAnsi="Calibri" w:cs="Calibri"/>
        </w:rPr>
        <w:t xml:space="preserve">coerenza con quanto stabilito nel </w:t>
      </w:r>
      <w:r w:rsidRPr="009A5D63">
        <w:rPr>
          <w:rFonts w:ascii="Calibri" w:hAnsi="Calibri" w:cs="Calibri"/>
        </w:rPr>
        <w:t xml:space="preserve">Piano di </w:t>
      </w:r>
      <w:r w:rsidR="006C26B1">
        <w:rPr>
          <w:rFonts w:ascii="Calibri" w:hAnsi="Calibri" w:cs="Calibri"/>
        </w:rPr>
        <w:t xml:space="preserve">ripartizione </w:t>
      </w:r>
      <w:r w:rsidR="00405FF4" w:rsidRPr="009A5D63">
        <w:rPr>
          <w:rFonts w:ascii="Calibri" w:hAnsi="Calibri" w:cs="Calibri"/>
        </w:rPr>
        <w:t>e nell’Accordo</w:t>
      </w:r>
      <w:r w:rsidR="00405FF4">
        <w:rPr>
          <w:rFonts w:ascii="Calibri" w:hAnsi="Calibri" w:cs="Calibri"/>
        </w:rPr>
        <w:t xml:space="preserve"> Quadro </w:t>
      </w:r>
      <w:r>
        <w:rPr>
          <w:rFonts w:ascii="Calibri" w:hAnsi="Calibri" w:cs="Calibri"/>
        </w:rPr>
        <w:t>e ad inviarlo nuovamente al Fornitore</w:t>
      </w:r>
      <w:r w:rsidR="00053D13">
        <w:rPr>
          <w:rFonts w:ascii="Calibri" w:hAnsi="Calibri" w:cs="Calibri"/>
        </w:rPr>
        <w:t>. All’atto dell</w:t>
      </w:r>
      <w:r w:rsidR="00405FF4">
        <w:rPr>
          <w:rFonts w:ascii="Calibri" w:hAnsi="Calibri" w:cs="Calibri"/>
        </w:rPr>
        <w:t>a</w:t>
      </w:r>
      <w:r w:rsidR="00053D13">
        <w:rPr>
          <w:rFonts w:ascii="Calibri" w:hAnsi="Calibri" w:cs="Calibri"/>
        </w:rPr>
        <w:t xml:space="preserve"> ricezione dell’Ordine di Fornitura </w:t>
      </w:r>
      <w:r w:rsidR="00405FF4">
        <w:rPr>
          <w:rFonts w:ascii="Calibri" w:hAnsi="Calibri" w:cs="Calibri"/>
        </w:rPr>
        <w:t xml:space="preserve">modificato in coerenza </w:t>
      </w:r>
      <w:r w:rsidR="00053D13">
        <w:rPr>
          <w:rFonts w:ascii="Calibri" w:hAnsi="Calibri" w:cs="Calibri"/>
        </w:rPr>
        <w:t>con le prevision</w:t>
      </w:r>
      <w:r w:rsidR="00405FF4">
        <w:rPr>
          <w:rFonts w:ascii="Calibri" w:hAnsi="Calibri" w:cs="Calibri"/>
        </w:rPr>
        <w:t>i</w:t>
      </w:r>
      <w:r w:rsidR="00053D13">
        <w:rPr>
          <w:rFonts w:ascii="Calibri" w:hAnsi="Calibri" w:cs="Calibri"/>
        </w:rPr>
        <w:t xml:space="preserve"> del piano di </w:t>
      </w:r>
      <w:r w:rsidR="006C26B1">
        <w:rPr>
          <w:rFonts w:ascii="Calibri" w:hAnsi="Calibri" w:cs="Calibri"/>
        </w:rPr>
        <w:t>ripartizione</w:t>
      </w:r>
      <w:r w:rsidR="00B91DC6">
        <w:rPr>
          <w:rFonts w:ascii="Calibri" w:hAnsi="Calibri" w:cs="Calibri"/>
        </w:rPr>
        <w:t>,</w:t>
      </w:r>
      <w:r w:rsidR="00053D13">
        <w:rPr>
          <w:rFonts w:ascii="Calibri" w:hAnsi="Calibri" w:cs="Calibri"/>
        </w:rPr>
        <w:t xml:space="preserve"> il Fornitore </w:t>
      </w:r>
      <w:r w:rsidR="00B91DC6">
        <w:rPr>
          <w:rFonts w:ascii="Calibri" w:hAnsi="Calibri" w:cs="Calibri"/>
        </w:rPr>
        <w:t>potrà accettare lo stesso e d</w:t>
      </w:r>
      <w:r w:rsidR="00053D13">
        <w:rPr>
          <w:rFonts w:ascii="Calibri" w:hAnsi="Calibri" w:cs="Calibri"/>
        </w:rPr>
        <w:t>arvi esecuzione.</w:t>
      </w:r>
    </w:p>
    <w:p w:rsidR="00B91DC6" w:rsidRPr="00B91DC6" w:rsidRDefault="00B91DC6" w:rsidP="008904B2">
      <w:pPr>
        <w:pStyle w:val="Testonormale"/>
        <w:spacing w:before="60" w:after="60" w:line="260" w:lineRule="exact"/>
        <w:jc w:val="both"/>
        <w:rPr>
          <w:rFonts w:ascii="Calibri" w:hAnsi="Calibri" w:cs="Calibri"/>
        </w:rPr>
      </w:pPr>
      <w:r>
        <w:rPr>
          <w:rFonts w:ascii="Calibri" w:hAnsi="Calibri" w:cs="Calibri"/>
        </w:rPr>
        <w:t>Resta fermo, pertanto, che i Fornitori parti dell’Accordo Quadro saranno obbligati ad eseguire le forniture e attività previste dall’Accordo Quadro solo a seguito dell</w:t>
      </w:r>
      <w:r w:rsidR="00590220">
        <w:rPr>
          <w:rFonts w:ascii="Calibri" w:hAnsi="Calibri" w:cs="Calibri"/>
        </w:rPr>
        <w:t>a</w:t>
      </w:r>
      <w:r>
        <w:rPr>
          <w:rFonts w:ascii="Calibri" w:hAnsi="Calibri" w:cs="Calibri"/>
        </w:rPr>
        <w:t xml:space="preserve"> ricezione di un valido Ordine di Fornitura, compilato secondo i termini e le modalità sopra indicate.</w:t>
      </w:r>
    </w:p>
    <w:p w:rsidR="00F24A22" w:rsidRDefault="006C26B1" w:rsidP="008904B2">
      <w:pPr>
        <w:pStyle w:val="Testonormale"/>
        <w:spacing w:before="60" w:after="60" w:line="260" w:lineRule="exact"/>
        <w:jc w:val="both"/>
        <w:rPr>
          <w:rFonts w:ascii="Calibri" w:hAnsi="Calibri" w:cs="Calibri"/>
        </w:rPr>
      </w:pPr>
      <w:r>
        <w:rPr>
          <w:rFonts w:ascii="Calibri" w:hAnsi="Calibri" w:cs="Calibri"/>
        </w:rPr>
        <w:t>8</w:t>
      </w:r>
      <w:r w:rsidR="00B91DC6">
        <w:rPr>
          <w:rFonts w:ascii="Calibri" w:hAnsi="Calibri" w:cs="Calibri"/>
        </w:rPr>
        <w:t xml:space="preserve">. </w:t>
      </w:r>
      <w:r w:rsidR="00753934">
        <w:rPr>
          <w:rFonts w:ascii="Calibri" w:hAnsi="Calibri" w:cs="Calibri"/>
        </w:rPr>
        <w:t xml:space="preserve">Fermo restando quanto </w:t>
      </w:r>
      <w:r w:rsidR="0071188E">
        <w:rPr>
          <w:rFonts w:ascii="Calibri" w:hAnsi="Calibri" w:cs="Calibri"/>
        </w:rPr>
        <w:t>sopra</w:t>
      </w:r>
      <w:r w:rsidR="00753934">
        <w:rPr>
          <w:rFonts w:ascii="Calibri" w:hAnsi="Calibri" w:cs="Calibri"/>
        </w:rPr>
        <w:t>, a</w:t>
      </w:r>
      <w:r w:rsidR="00053D13">
        <w:rPr>
          <w:rFonts w:ascii="Calibri" w:hAnsi="Calibri" w:cs="Calibri"/>
        </w:rPr>
        <w:t>l fine di consentire ad ARES Sardegna</w:t>
      </w:r>
      <w:r w:rsidR="00753934">
        <w:rPr>
          <w:rFonts w:ascii="Calibri" w:hAnsi="Calibri" w:cs="Calibri"/>
        </w:rPr>
        <w:t xml:space="preserve"> di svolgere</w:t>
      </w:r>
      <w:r w:rsidR="00053D13">
        <w:rPr>
          <w:rFonts w:ascii="Calibri" w:hAnsi="Calibri" w:cs="Calibri"/>
        </w:rPr>
        <w:t xml:space="preserve">, </w:t>
      </w:r>
      <w:r w:rsidR="00753934">
        <w:rPr>
          <w:rFonts w:ascii="Calibri" w:hAnsi="Calibri" w:cs="Calibri"/>
        </w:rPr>
        <w:t xml:space="preserve">nell’esercizio delle sue funzioni di committenza ed </w:t>
      </w:r>
      <w:r w:rsidR="00053D13">
        <w:rPr>
          <w:rFonts w:ascii="Calibri" w:hAnsi="Calibri" w:cs="Calibri"/>
        </w:rPr>
        <w:t>in co</w:t>
      </w:r>
      <w:r w:rsidR="00753934">
        <w:rPr>
          <w:rFonts w:ascii="Calibri" w:hAnsi="Calibri" w:cs="Calibri"/>
        </w:rPr>
        <w:t xml:space="preserve">nformità a quanto indicato dall’Autorità Nazionale Anticorruzione con il Comunicato del Presidente del 7 luglio 2021, le </w:t>
      </w:r>
      <w:r w:rsidR="0020694E">
        <w:rPr>
          <w:rFonts w:ascii="Calibri" w:hAnsi="Calibri" w:cs="Calibri"/>
        </w:rPr>
        <w:t xml:space="preserve">indispensabili </w:t>
      </w:r>
      <w:r w:rsidR="00753934">
        <w:rPr>
          <w:rFonts w:ascii="Calibri" w:hAnsi="Calibri" w:cs="Calibri"/>
        </w:rPr>
        <w:t xml:space="preserve">attività di gestione e controllo dell’attuazione dell’Accordo Quadro, mediante il monitoraggio costante delle relative adesioni, il Fornitore è obbligato a trasmettere tempestivamente ad ARES Sardegna, e comunque entro i successivi </w:t>
      </w:r>
      <w:r w:rsidR="002759B2">
        <w:rPr>
          <w:rFonts w:ascii="Calibri" w:hAnsi="Calibri" w:cs="Calibri"/>
        </w:rPr>
        <w:t>2 (</w:t>
      </w:r>
      <w:r w:rsidR="00753934">
        <w:rPr>
          <w:rFonts w:ascii="Calibri" w:hAnsi="Calibri" w:cs="Calibri"/>
        </w:rPr>
        <w:t>due</w:t>
      </w:r>
      <w:r w:rsidR="002759B2">
        <w:rPr>
          <w:rFonts w:ascii="Calibri" w:hAnsi="Calibri" w:cs="Calibri"/>
        </w:rPr>
        <w:t>)</w:t>
      </w:r>
      <w:r w:rsidR="00753934">
        <w:rPr>
          <w:rFonts w:ascii="Calibri" w:hAnsi="Calibri" w:cs="Calibri"/>
        </w:rPr>
        <w:t xml:space="preserve"> giorni lavorativi, copia di tutti gli Ordini di Fornitura ricevuti a valere sul presente Accordo Quadro</w:t>
      </w:r>
      <w:r w:rsidR="00405FF4">
        <w:rPr>
          <w:rFonts w:ascii="Calibri" w:hAnsi="Calibri" w:cs="Calibri"/>
        </w:rPr>
        <w:t>, eccezion fatta per gli ordinativi emes</w:t>
      </w:r>
      <w:r w:rsidR="00A977BC">
        <w:rPr>
          <w:rFonts w:ascii="Calibri" w:hAnsi="Calibri" w:cs="Calibri"/>
        </w:rPr>
        <w:t>si direttamente dalla predetta Stazione A</w:t>
      </w:r>
      <w:r w:rsidR="00405FF4">
        <w:rPr>
          <w:rFonts w:ascii="Calibri" w:hAnsi="Calibri" w:cs="Calibri"/>
        </w:rPr>
        <w:t>ppaltante</w:t>
      </w:r>
      <w:r w:rsidR="00753934">
        <w:rPr>
          <w:rFonts w:ascii="Calibri" w:hAnsi="Calibri" w:cs="Calibri"/>
        </w:rPr>
        <w:t>.</w:t>
      </w:r>
    </w:p>
    <w:p w:rsidR="00B91DC6" w:rsidRDefault="00B91DC6" w:rsidP="008904B2">
      <w:pPr>
        <w:pStyle w:val="Testonormale"/>
        <w:spacing w:before="60" w:after="60" w:line="260" w:lineRule="exact"/>
        <w:jc w:val="both"/>
        <w:rPr>
          <w:rFonts w:ascii="Calibri" w:hAnsi="Calibri" w:cs="Calibri"/>
        </w:rPr>
      </w:pPr>
      <w:r>
        <w:rPr>
          <w:rFonts w:ascii="Calibri" w:hAnsi="Calibri" w:cs="Calibri"/>
        </w:rPr>
        <w:t xml:space="preserve">Inoltre, </w:t>
      </w:r>
      <w:r w:rsidRPr="00B91DC6">
        <w:rPr>
          <w:rFonts w:ascii="Calibri" w:hAnsi="Calibri" w:cs="Calibri"/>
        </w:rPr>
        <w:t>nel corso del periodo di validità dell’Accordo Quadro ARES Sardegna effettuerà verifiche</w:t>
      </w:r>
      <w:r>
        <w:rPr>
          <w:rFonts w:ascii="Calibri" w:hAnsi="Calibri" w:cs="Calibri"/>
        </w:rPr>
        <w:t xml:space="preserve"> </w:t>
      </w:r>
      <w:r w:rsidRPr="00B91DC6">
        <w:rPr>
          <w:rFonts w:ascii="Calibri" w:hAnsi="Calibri" w:cs="Calibri"/>
        </w:rPr>
        <w:t>periodiche sull’andamento degli ordinativi e della spesa, al fine di monitorare il rispetto dei quantitativi massimi</w:t>
      </w:r>
      <w:r>
        <w:rPr>
          <w:rFonts w:ascii="Calibri" w:hAnsi="Calibri" w:cs="Calibri"/>
        </w:rPr>
        <w:t xml:space="preserve"> </w:t>
      </w:r>
      <w:r w:rsidRPr="00B91DC6">
        <w:rPr>
          <w:rFonts w:ascii="Calibri" w:hAnsi="Calibri" w:cs="Calibri"/>
        </w:rPr>
        <w:t>dell’Accordo Quadro e de</w:t>
      </w:r>
      <w:r w:rsidR="00427969">
        <w:rPr>
          <w:rFonts w:ascii="Calibri" w:hAnsi="Calibri" w:cs="Calibri"/>
        </w:rPr>
        <w:t xml:space="preserve">lle condizioni </w:t>
      </w:r>
      <w:r w:rsidRPr="00B91DC6">
        <w:rPr>
          <w:rFonts w:ascii="Calibri" w:hAnsi="Calibri" w:cs="Calibri"/>
        </w:rPr>
        <w:t>di adesione nello stesso previst</w:t>
      </w:r>
      <w:r w:rsidR="00427969">
        <w:rPr>
          <w:rFonts w:ascii="Calibri" w:hAnsi="Calibri" w:cs="Calibri"/>
        </w:rPr>
        <w:t>e</w:t>
      </w:r>
      <w:r w:rsidRPr="00B91DC6">
        <w:rPr>
          <w:rFonts w:ascii="Calibri" w:hAnsi="Calibri" w:cs="Calibri"/>
        </w:rPr>
        <w:t>.</w:t>
      </w:r>
      <w:r>
        <w:rPr>
          <w:rFonts w:ascii="Calibri" w:hAnsi="Calibri" w:cs="Calibri"/>
        </w:rPr>
        <w:t xml:space="preserve"> </w:t>
      </w:r>
      <w:r w:rsidRPr="00B91DC6">
        <w:rPr>
          <w:rFonts w:ascii="Calibri" w:hAnsi="Calibri" w:cs="Calibri"/>
        </w:rPr>
        <w:t>A tal fine i</w:t>
      </w:r>
      <w:r w:rsidR="002B2285">
        <w:rPr>
          <w:rFonts w:ascii="Calibri" w:hAnsi="Calibri" w:cs="Calibri"/>
        </w:rPr>
        <w:t>l</w:t>
      </w:r>
      <w:r w:rsidRPr="00B91DC6">
        <w:rPr>
          <w:rFonts w:ascii="Calibri" w:hAnsi="Calibri" w:cs="Calibri"/>
        </w:rPr>
        <w:t xml:space="preserve"> Fornitor</w:t>
      </w:r>
      <w:r w:rsidR="002B2285">
        <w:rPr>
          <w:rFonts w:ascii="Calibri" w:hAnsi="Calibri" w:cs="Calibri"/>
        </w:rPr>
        <w:t>e</w:t>
      </w:r>
      <w:r w:rsidRPr="00B91DC6">
        <w:rPr>
          <w:rFonts w:ascii="Calibri" w:hAnsi="Calibri" w:cs="Calibri"/>
        </w:rPr>
        <w:t xml:space="preserve"> si impegna, con la </w:t>
      </w:r>
      <w:r>
        <w:rPr>
          <w:rFonts w:ascii="Calibri" w:hAnsi="Calibri" w:cs="Calibri"/>
        </w:rPr>
        <w:t xml:space="preserve">conclusione del presente Accordo Quadro, </w:t>
      </w:r>
      <w:r w:rsidRPr="00B91DC6">
        <w:rPr>
          <w:rFonts w:ascii="Calibri" w:hAnsi="Calibri" w:cs="Calibri"/>
        </w:rPr>
        <w:t>a prestare</w:t>
      </w:r>
      <w:r>
        <w:rPr>
          <w:rFonts w:ascii="Calibri" w:hAnsi="Calibri" w:cs="Calibri"/>
        </w:rPr>
        <w:t xml:space="preserve"> </w:t>
      </w:r>
      <w:r w:rsidRPr="00B91DC6">
        <w:rPr>
          <w:rFonts w:ascii="Calibri" w:hAnsi="Calibri" w:cs="Calibri"/>
        </w:rPr>
        <w:t>piena collaborazione per rendere possibile dette attività di monitoraggio, comunicando ad ARES Sardegna i dati e</w:t>
      </w:r>
      <w:r>
        <w:rPr>
          <w:rFonts w:ascii="Calibri" w:hAnsi="Calibri" w:cs="Calibri"/>
        </w:rPr>
        <w:t xml:space="preserve"> </w:t>
      </w:r>
      <w:r w:rsidRPr="00B91DC6">
        <w:rPr>
          <w:rFonts w:ascii="Calibri" w:hAnsi="Calibri" w:cs="Calibri"/>
        </w:rPr>
        <w:t>le informazioni che la predetta Amministrazione richiederà in sede di attuazione dell’Accordo stesso.</w:t>
      </w:r>
      <w:r>
        <w:rPr>
          <w:rFonts w:ascii="Calibri" w:hAnsi="Calibri" w:cs="Calibri"/>
        </w:rPr>
        <w:t xml:space="preserve"> </w:t>
      </w:r>
      <w:r w:rsidRPr="00B91DC6">
        <w:rPr>
          <w:rFonts w:ascii="Calibri" w:hAnsi="Calibri" w:cs="Calibri"/>
        </w:rPr>
        <w:t>In particolare, ciascun fornitore parte dell’Accordo Quadro, in occasione della ricezione degli ordinativi di fornitura,</w:t>
      </w:r>
      <w:r>
        <w:rPr>
          <w:rFonts w:ascii="Calibri" w:hAnsi="Calibri" w:cs="Calibri"/>
        </w:rPr>
        <w:t xml:space="preserve"> </w:t>
      </w:r>
      <w:r w:rsidRPr="00B91DC6">
        <w:rPr>
          <w:rFonts w:ascii="Calibri" w:hAnsi="Calibri" w:cs="Calibri"/>
        </w:rPr>
        <w:t>dovrà tener conto degli affidamenti effettuati da tutte le Aziende Sanitarie e Ospedaliere e comunicare a ARES</w:t>
      </w:r>
      <w:r>
        <w:rPr>
          <w:rFonts w:ascii="Calibri" w:hAnsi="Calibri" w:cs="Calibri"/>
        </w:rPr>
        <w:t xml:space="preserve"> </w:t>
      </w:r>
      <w:r w:rsidRPr="00B91DC6">
        <w:rPr>
          <w:rFonts w:ascii="Calibri" w:hAnsi="Calibri" w:cs="Calibri"/>
        </w:rPr>
        <w:t>Sardegna la prossimità del raggiungimento delle quote previste.</w:t>
      </w:r>
    </w:p>
    <w:p w:rsidR="00A85847" w:rsidRPr="00DA0A98" w:rsidRDefault="007F5D3E" w:rsidP="008904B2">
      <w:pPr>
        <w:pStyle w:val="Testonormale"/>
        <w:spacing w:after="60" w:line="260" w:lineRule="exact"/>
        <w:jc w:val="both"/>
        <w:rPr>
          <w:rFonts w:ascii="Calibri" w:hAnsi="Calibri" w:cs="Calibri"/>
        </w:rPr>
      </w:pPr>
      <w:r>
        <w:rPr>
          <w:rFonts w:ascii="Calibri" w:hAnsi="Calibri" w:cs="Calibri"/>
        </w:rPr>
        <w:lastRenderedPageBreak/>
        <w:t>9</w:t>
      </w:r>
      <w:r w:rsidR="00A85847" w:rsidRPr="00427969">
        <w:rPr>
          <w:rFonts w:ascii="Calibri" w:hAnsi="Calibri" w:cs="Calibri"/>
        </w:rPr>
        <w:t xml:space="preserve">. </w:t>
      </w:r>
      <w:r w:rsidR="0096257D" w:rsidRPr="00427969">
        <w:rPr>
          <w:rFonts w:ascii="Calibri" w:hAnsi="Calibri" w:cs="Calibri"/>
        </w:rPr>
        <w:t>All’atto dell’affidamento degli appalti specifici c</w:t>
      </w:r>
      <w:r w:rsidR="00EC50D3" w:rsidRPr="00427969">
        <w:rPr>
          <w:rFonts w:ascii="Calibri" w:hAnsi="Calibri" w:cs="Calibri"/>
        </w:rPr>
        <w:t>iascuna A</w:t>
      </w:r>
      <w:r w:rsidR="00A85847" w:rsidRPr="00427969">
        <w:rPr>
          <w:rFonts w:ascii="Calibri" w:hAnsi="Calibri" w:cs="Calibri"/>
        </w:rPr>
        <w:t>mministrazion</w:t>
      </w:r>
      <w:r w:rsidR="0096257D" w:rsidRPr="00427969">
        <w:rPr>
          <w:rFonts w:ascii="Calibri" w:hAnsi="Calibri" w:cs="Calibri"/>
        </w:rPr>
        <w:t>e</w:t>
      </w:r>
      <w:r w:rsidR="00A85847" w:rsidRPr="00427969">
        <w:rPr>
          <w:rFonts w:ascii="Calibri" w:hAnsi="Calibri" w:cs="Calibri"/>
        </w:rPr>
        <w:t xml:space="preserve"> ordinant</w:t>
      </w:r>
      <w:r w:rsidR="00EC50D3" w:rsidRPr="00427969">
        <w:rPr>
          <w:rFonts w:ascii="Calibri" w:hAnsi="Calibri" w:cs="Calibri"/>
        </w:rPr>
        <w:t>e</w:t>
      </w:r>
      <w:r w:rsidR="00A85847" w:rsidRPr="00427969">
        <w:rPr>
          <w:rFonts w:ascii="Calibri" w:hAnsi="Calibri" w:cs="Calibri"/>
        </w:rPr>
        <w:t xml:space="preserve"> </w:t>
      </w:r>
      <w:r w:rsidR="0096257D" w:rsidRPr="00427969">
        <w:rPr>
          <w:rFonts w:ascii="Calibri" w:hAnsi="Calibri" w:cs="Calibri"/>
        </w:rPr>
        <w:t>dovrà provvedere, tra l’altro</w:t>
      </w:r>
      <w:r w:rsidR="00A85847" w:rsidRPr="00427969">
        <w:rPr>
          <w:rFonts w:ascii="Calibri" w:hAnsi="Calibri" w:cs="Calibri"/>
        </w:rPr>
        <w:t>: i) alla nomina d</w:t>
      </w:r>
      <w:r w:rsidR="0096257D" w:rsidRPr="00427969">
        <w:rPr>
          <w:rFonts w:ascii="Calibri" w:hAnsi="Calibri" w:cs="Calibri"/>
        </w:rPr>
        <w:t xml:space="preserve">i un </w:t>
      </w:r>
      <w:r w:rsidR="00A85847" w:rsidRPr="00427969">
        <w:rPr>
          <w:rFonts w:ascii="Calibri" w:hAnsi="Calibri" w:cs="Calibri"/>
        </w:rPr>
        <w:t>R</w:t>
      </w:r>
      <w:r w:rsidR="00427969" w:rsidRPr="00427969">
        <w:rPr>
          <w:rFonts w:ascii="Calibri" w:hAnsi="Calibri" w:cs="Calibri"/>
        </w:rPr>
        <w:t>UP</w:t>
      </w:r>
      <w:r w:rsidR="0096257D" w:rsidRPr="00427969">
        <w:rPr>
          <w:rFonts w:ascii="Calibri" w:hAnsi="Calibri" w:cs="Calibri"/>
        </w:rPr>
        <w:t xml:space="preserve"> per le attività di propria competenza</w:t>
      </w:r>
      <w:r w:rsidR="00A85847" w:rsidRPr="00427969">
        <w:rPr>
          <w:rFonts w:ascii="Calibri" w:hAnsi="Calibri" w:cs="Calibri"/>
        </w:rPr>
        <w:t>, ai sensi e per gli effetti dell’art. 15 del Codice; ii) alla nomina del Direttore</w:t>
      </w:r>
      <w:r w:rsidR="00124487" w:rsidRPr="00427969">
        <w:rPr>
          <w:rFonts w:ascii="Calibri" w:hAnsi="Calibri" w:cs="Calibri"/>
        </w:rPr>
        <w:t xml:space="preserve"> </w:t>
      </w:r>
      <w:r w:rsidR="00A977BC">
        <w:rPr>
          <w:rFonts w:ascii="Calibri" w:hAnsi="Calibri" w:cs="Calibri"/>
        </w:rPr>
        <w:t>dell’E</w:t>
      </w:r>
      <w:r w:rsidR="00A85847" w:rsidRPr="00427969">
        <w:rPr>
          <w:rFonts w:ascii="Calibri" w:hAnsi="Calibri" w:cs="Calibri"/>
        </w:rPr>
        <w:t>secuzione</w:t>
      </w:r>
      <w:r w:rsidR="00A977BC">
        <w:rPr>
          <w:rFonts w:ascii="Calibri" w:hAnsi="Calibri" w:cs="Calibri"/>
        </w:rPr>
        <w:t xml:space="preserve"> del Contratto</w:t>
      </w:r>
      <w:r w:rsidR="0096257D" w:rsidRPr="00427969">
        <w:rPr>
          <w:rFonts w:ascii="Calibri" w:hAnsi="Calibri" w:cs="Calibri"/>
        </w:rPr>
        <w:t xml:space="preserve"> per le forniture di propria competenza</w:t>
      </w:r>
      <w:r w:rsidR="00A85847" w:rsidRPr="00427969">
        <w:rPr>
          <w:rFonts w:ascii="Calibri" w:hAnsi="Calibri" w:cs="Calibri"/>
        </w:rPr>
        <w:t xml:space="preserve">, </w:t>
      </w:r>
      <w:r w:rsidR="0096257D" w:rsidRPr="00427969">
        <w:rPr>
          <w:rFonts w:ascii="Calibri" w:hAnsi="Calibri" w:cs="Calibri"/>
        </w:rPr>
        <w:t xml:space="preserve">salvo che le </w:t>
      </w:r>
      <w:r w:rsidR="00A85847" w:rsidRPr="00427969">
        <w:rPr>
          <w:rFonts w:ascii="Calibri" w:hAnsi="Calibri" w:cs="Calibri"/>
        </w:rPr>
        <w:t>relative funzioni non siano svolte dal Responsabile Unico del Progetto, nel rispetto</w:t>
      </w:r>
      <w:r w:rsidR="0096257D" w:rsidRPr="00427969">
        <w:rPr>
          <w:rFonts w:ascii="Calibri" w:hAnsi="Calibri" w:cs="Calibri"/>
        </w:rPr>
        <w:t xml:space="preserve"> </w:t>
      </w:r>
      <w:r w:rsidR="00A85847" w:rsidRPr="00427969">
        <w:rPr>
          <w:rFonts w:ascii="Calibri" w:hAnsi="Calibri" w:cs="Calibri"/>
        </w:rPr>
        <w:t xml:space="preserve">dell’artt. 114 del Codice; iii) ai sensi e per gli effetti dell’art. 3 della Legge 13 agosto 2010 n. 136 e </w:t>
      </w:r>
      <w:proofErr w:type="spellStart"/>
      <w:r w:rsidR="00A85847" w:rsidRPr="00427969">
        <w:rPr>
          <w:rFonts w:ascii="Calibri" w:hAnsi="Calibri" w:cs="Calibri"/>
        </w:rPr>
        <w:t>s.m.i.</w:t>
      </w:r>
      <w:proofErr w:type="spellEnd"/>
      <w:r w:rsidR="00A85847" w:rsidRPr="00427969">
        <w:rPr>
          <w:rFonts w:ascii="Calibri" w:hAnsi="Calibri" w:cs="Calibri"/>
        </w:rPr>
        <w:t>, degli artt. 6</w:t>
      </w:r>
      <w:r w:rsidR="0096257D" w:rsidRPr="00427969">
        <w:rPr>
          <w:rFonts w:ascii="Calibri" w:hAnsi="Calibri" w:cs="Calibri"/>
        </w:rPr>
        <w:t xml:space="preserve"> </w:t>
      </w:r>
      <w:r w:rsidR="00A85847" w:rsidRPr="00427969">
        <w:rPr>
          <w:rFonts w:ascii="Calibri" w:hAnsi="Calibri" w:cs="Calibri"/>
        </w:rPr>
        <w:t>e 7 del Decreto Legge 12 novembre 2010, n. 187 nonché della Determinazione dell’A.N.A.C. n. 8 del 18 novembre</w:t>
      </w:r>
      <w:r w:rsidR="0096257D" w:rsidRPr="00427969">
        <w:rPr>
          <w:rFonts w:ascii="Calibri" w:hAnsi="Calibri" w:cs="Calibri"/>
        </w:rPr>
        <w:t xml:space="preserve"> </w:t>
      </w:r>
      <w:r w:rsidR="00A85847" w:rsidRPr="00427969">
        <w:rPr>
          <w:rFonts w:ascii="Calibri" w:hAnsi="Calibri" w:cs="Calibri"/>
        </w:rPr>
        <w:t xml:space="preserve">2010, </w:t>
      </w:r>
      <w:r w:rsidR="00B91DC6" w:rsidRPr="00427969">
        <w:rPr>
          <w:rFonts w:ascii="Calibri" w:hAnsi="Calibri" w:cs="Calibri"/>
        </w:rPr>
        <w:t xml:space="preserve">ciascuna Amministrazione ordinante (ivi inclusa ARES Sardegna per gli ordini di propria competenza) provvederà, inoltre, </w:t>
      </w:r>
      <w:r w:rsidR="00A85847" w:rsidRPr="00427969">
        <w:rPr>
          <w:rFonts w:ascii="Calibri" w:hAnsi="Calibri" w:cs="Calibri"/>
        </w:rPr>
        <w:t>alla indicazione sul</w:t>
      </w:r>
      <w:r w:rsidR="0096257D" w:rsidRPr="00427969">
        <w:rPr>
          <w:rFonts w:ascii="Calibri" w:hAnsi="Calibri" w:cs="Calibri"/>
        </w:rPr>
        <w:t>l’</w:t>
      </w:r>
      <w:r w:rsidR="00A85847" w:rsidRPr="00427969">
        <w:rPr>
          <w:rFonts w:ascii="Calibri" w:hAnsi="Calibri" w:cs="Calibri"/>
        </w:rPr>
        <w:t xml:space="preserve">Ordine di Fornitura del </w:t>
      </w:r>
      <w:r w:rsidR="00A85847" w:rsidRPr="00427969">
        <w:rPr>
          <w:rFonts w:ascii="Calibri" w:hAnsi="Calibri" w:cs="Calibri"/>
          <w:b/>
        </w:rPr>
        <w:t>CIG (Codice Identificativo Gara) “derivato”</w:t>
      </w:r>
      <w:r w:rsidR="00A85847" w:rsidRPr="00427969">
        <w:rPr>
          <w:rFonts w:ascii="Calibri" w:hAnsi="Calibri" w:cs="Calibri"/>
        </w:rPr>
        <w:t xml:space="preserve"> rispetto a</w:t>
      </w:r>
      <w:r w:rsidR="0096257D" w:rsidRPr="00427969">
        <w:rPr>
          <w:rFonts w:ascii="Calibri" w:hAnsi="Calibri" w:cs="Calibri"/>
        </w:rPr>
        <w:t xml:space="preserve"> </w:t>
      </w:r>
      <w:r w:rsidR="00A85847" w:rsidRPr="00427969">
        <w:rPr>
          <w:rFonts w:ascii="Calibri" w:hAnsi="Calibri" w:cs="Calibri"/>
        </w:rPr>
        <w:t xml:space="preserve">quello dell’Accordo Quadro e da esse richiesto nonché del </w:t>
      </w:r>
      <w:r w:rsidR="00A85847" w:rsidRPr="00427969">
        <w:rPr>
          <w:rFonts w:ascii="Calibri" w:hAnsi="Calibri" w:cs="Calibri"/>
          <w:b/>
        </w:rPr>
        <w:t>CUP (Codice Unico Progetto)</w:t>
      </w:r>
      <w:r w:rsidR="00A85847" w:rsidRPr="00427969">
        <w:rPr>
          <w:rFonts w:ascii="Calibri" w:hAnsi="Calibri" w:cs="Calibri"/>
        </w:rPr>
        <w:t xml:space="preserve"> ove obbligatorio ai sensi</w:t>
      </w:r>
      <w:r w:rsidR="0096257D" w:rsidRPr="00427969">
        <w:rPr>
          <w:rFonts w:ascii="Calibri" w:hAnsi="Calibri" w:cs="Calibri"/>
        </w:rPr>
        <w:t xml:space="preserve"> </w:t>
      </w:r>
      <w:r w:rsidR="00A85847" w:rsidRPr="00427969">
        <w:rPr>
          <w:rFonts w:ascii="Calibri" w:hAnsi="Calibri" w:cs="Calibri"/>
        </w:rPr>
        <w:t>dell’art. 11 della Legge 16 gennaio 2003 n. 3.</w:t>
      </w:r>
    </w:p>
    <w:p w:rsidR="00D47DA8" w:rsidRDefault="008B2382" w:rsidP="008904B2">
      <w:pPr>
        <w:pStyle w:val="Testonormale"/>
        <w:spacing w:after="60" w:line="260" w:lineRule="exact"/>
        <w:jc w:val="both"/>
        <w:rPr>
          <w:rFonts w:ascii="Calibri" w:hAnsi="Calibri" w:cs="Calibri"/>
        </w:rPr>
      </w:pPr>
      <w:r w:rsidRPr="008C6A96">
        <w:rPr>
          <w:rFonts w:ascii="Calibri" w:hAnsi="Calibri" w:cs="Calibri"/>
        </w:rPr>
        <w:t>1</w:t>
      </w:r>
      <w:r w:rsidR="007F5D3E">
        <w:rPr>
          <w:rFonts w:ascii="Calibri" w:hAnsi="Calibri" w:cs="Calibri"/>
        </w:rPr>
        <w:t>0</w:t>
      </w:r>
      <w:r w:rsidRPr="008C6A96">
        <w:rPr>
          <w:rFonts w:ascii="Calibri" w:hAnsi="Calibri" w:cs="Calibri"/>
        </w:rPr>
        <w:t xml:space="preserve">. </w:t>
      </w:r>
      <w:r w:rsidR="00D47DA8" w:rsidRPr="008C6A96">
        <w:rPr>
          <w:rFonts w:ascii="Calibri" w:hAnsi="Calibri" w:cs="Calibri"/>
        </w:rPr>
        <w:t>Le Amministrazioni contraenti, qualora in corso di esecuzione si renda necessario un aumento o una diminuzione delle</w:t>
      </w:r>
      <w:r w:rsidR="003874F2" w:rsidRPr="008C6A96">
        <w:rPr>
          <w:rFonts w:ascii="Calibri" w:hAnsi="Calibri" w:cs="Calibri"/>
        </w:rPr>
        <w:t xml:space="preserve"> </w:t>
      </w:r>
      <w:r w:rsidR="00D47DA8" w:rsidRPr="008C6A96">
        <w:rPr>
          <w:rFonts w:ascii="Calibri" w:hAnsi="Calibri" w:cs="Calibri"/>
        </w:rPr>
        <w:t>prestazioni fino alla concorrenza del quinto dell'importo del Contratto Esecutivo, possono, ai sensi dell’art. 120,</w:t>
      </w:r>
      <w:r w:rsidR="003874F2" w:rsidRPr="008C6A96">
        <w:rPr>
          <w:rFonts w:ascii="Calibri" w:hAnsi="Calibri" w:cs="Calibri"/>
        </w:rPr>
        <w:t xml:space="preserve"> </w:t>
      </w:r>
      <w:r w:rsidR="00D47DA8" w:rsidRPr="008C6A96">
        <w:rPr>
          <w:rFonts w:ascii="Calibri" w:hAnsi="Calibri" w:cs="Calibri"/>
        </w:rPr>
        <w:t>comma 9 del Codice, imporre al Fornitore l'esecuzione alle condizioni originariamente previste. In tal caso il Fornitore</w:t>
      </w:r>
      <w:r w:rsidR="003874F2" w:rsidRPr="008C6A96">
        <w:rPr>
          <w:rFonts w:ascii="Calibri" w:hAnsi="Calibri" w:cs="Calibri"/>
        </w:rPr>
        <w:t xml:space="preserve"> </w:t>
      </w:r>
      <w:r w:rsidR="00D47DA8" w:rsidRPr="008C6A96">
        <w:rPr>
          <w:rFonts w:ascii="Calibri" w:hAnsi="Calibri" w:cs="Calibri"/>
        </w:rPr>
        <w:t>non può fare valere il diritto alla risoluzione del contratto.</w:t>
      </w:r>
    </w:p>
    <w:p w:rsidR="00590220" w:rsidRPr="00590220" w:rsidRDefault="00590220" w:rsidP="008904B2">
      <w:pPr>
        <w:pStyle w:val="Testonormale"/>
        <w:spacing w:before="60" w:after="60" w:line="260" w:lineRule="exact"/>
        <w:jc w:val="both"/>
        <w:rPr>
          <w:rFonts w:ascii="Calibri" w:hAnsi="Calibri" w:cs="Calibri"/>
          <w:b/>
        </w:rPr>
      </w:pPr>
      <w:r w:rsidRPr="00590220">
        <w:rPr>
          <w:rFonts w:ascii="Calibri" w:hAnsi="Calibri" w:cs="Calibri"/>
          <w:b/>
        </w:rPr>
        <w:t>ARTICOLO 7. OBBLIGAZIONI GENERALI DEL FORNITORE</w:t>
      </w:r>
    </w:p>
    <w:p w:rsidR="00590220" w:rsidRPr="00C822CA" w:rsidRDefault="00590220" w:rsidP="008904B2">
      <w:pPr>
        <w:pStyle w:val="Testonormale"/>
        <w:spacing w:before="60" w:after="60" w:line="260" w:lineRule="exact"/>
        <w:jc w:val="both"/>
        <w:rPr>
          <w:rFonts w:ascii="Calibri" w:hAnsi="Calibri" w:cs="Calibri"/>
        </w:rPr>
      </w:pPr>
      <w:r w:rsidRPr="00C822CA">
        <w:rPr>
          <w:rFonts w:ascii="Calibri" w:hAnsi="Calibri" w:cs="Calibri"/>
        </w:rPr>
        <w:t xml:space="preserve">1. Sono a carico del Fornitore, intendendosi integralmente remunerati con i corrispettivi indicati nel presente </w:t>
      </w:r>
      <w:r>
        <w:rPr>
          <w:rFonts w:ascii="Calibri" w:hAnsi="Calibri" w:cs="Calibri"/>
        </w:rPr>
        <w:t>atto</w:t>
      </w:r>
      <w:r w:rsidRPr="00C822CA">
        <w:rPr>
          <w:rFonts w:ascii="Calibri" w:hAnsi="Calibri" w:cs="Calibri"/>
        </w:rPr>
        <w:t>, tutti gli oneri e rischi relativi alla prestazione delle attività e dei servizi oggetto de</w:t>
      </w:r>
      <w:r>
        <w:rPr>
          <w:rFonts w:ascii="Calibri" w:hAnsi="Calibri" w:cs="Calibri"/>
        </w:rPr>
        <w:t>gli appalti specifici basati sul presente Accordo Quadro</w:t>
      </w:r>
      <w:r w:rsidRPr="00C822CA">
        <w:rPr>
          <w:rFonts w:ascii="Calibri" w:hAnsi="Calibri" w:cs="Calibri"/>
        </w:rPr>
        <w:t>, nonché ad ogni attività che si rendesse necessaria per l’attivazione e la prestazione degli stessi o, comunque, opportuna per un corretto e completo adempimento delle obbligazioni previste, ivi compresi quelli relativi ad eventuali spese di trasporto, di viaggio e di missione per il personale addetto alla esecuzione contrattuale.</w:t>
      </w:r>
    </w:p>
    <w:p w:rsidR="00590220" w:rsidRPr="00C822CA" w:rsidRDefault="00590220" w:rsidP="008904B2">
      <w:pPr>
        <w:pStyle w:val="Testonormale"/>
        <w:spacing w:before="60" w:after="60" w:line="260" w:lineRule="exact"/>
        <w:jc w:val="both"/>
        <w:rPr>
          <w:rFonts w:ascii="Calibri" w:hAnsi="Calibri" w:cs="Calibri"/>
        </w:rPr>
      </w:pPr>
      <w:r w:rsidRPr="00C822CA">
        <w:rPr>
          <w:rFonts w:ascii="Calibri" w:hAnsi="Calibri" w:cs="Calibri"/>
        </w:rPr>
        <w:t xml:space="preserve">2. Il Fornitore si obbliga ad eseguire tutte le prestazioni a perfetta regola d’arte, nel rispetto delle norme vigenti e secondo le condizioni, le modalità, i termini e le prescrizioni contenute nel presente </w:t>
      </w:r>
      <w:r>
        <w:rPr>
          <w:rFonts w:ascii="Calibri" w:hAnsi="Calibri" w:cs="Calibri"/>
        </w:rPr>
        <w:t>Accordo Quadro</w:t>
      </w:r>
      <w:r w:rsidRPr="00C822CA">
        <w:rPr>
          <w:rFonts w:ascii="Calibri" w:hAnsi="Calibri" w:cs="Calibri"/>
        </w:rPr>
        <w:t xml:space="preserve">, </w:t>
      </w:r>
      <w:r>
        <w:rPr>
          <w:rFonts w:ascii="Calibri" w:hAnsi="Calibri" w:cs="Calibri"/>
        </w:rPr>
        <w:t>nel Disciplinare di gara, nel Capitolato tecnico, nell’Ordine di fornitura, ivi inclusi i rispettivi allegati</w:t>
      </w:r>
      <w:r w:rsidRPr="00C822CA">
        <w:rPr>
          <w:rFonts w:ascii="Calibri" w:hAnsi="Calibri" w:cs="Calibri"/>
        </w:rPr>
        <w:t>.</w:t>
      </w:r>
    </w:p>
    <w:p w:rsidR="00590220" w:rsidRPr="00C822CA" w:rsidRDefault="00590220" w:rsidP="008904B2">
      <w:pPr>
        <w:pStyle w:val="Testonormale"/>
        <w:spacing w:before="60" w:after="60" w:line="260" w:lineRule="exact"/>
        <w:jc w:val="both"/>
        <w:rPr>
          <w:rFonts w:ascii="Calibri" w:hAnsi="Calibri" w:cs="Calibri"/>
        </w:rPr>
      </w:pPr>
      <w:r w:rsidRPr="00C822CA">
        <w:rPr>
          <w:rFonts w:ascii="Calibri" w:hAnsi="Calibri" w:cs="Calibri"/>
        </w:rPr>
        <w:t xml:space="preserve">3. </w:t>
      </w:r>
      <w:r w:rsidRPr="00C822CA">
        <w:rPr>
          <w:rFonts w:ascii="Calibri" w:hAnsi="Calibri" w:cs="Calibri" w:hint="eastAsia"/>
        </w:rPr>
        <w:t>Le prestazioni contrattuali dovranno necessariamente essere conformi alle caratteristiche tecniche e qualitative eventualmente migliorat</w:t>
      </w:r>
      <w:r w:rsidRPr="00C822CA">
        <w:rPr>
          <w:rFonts w:ascii="Calibri" w:hAnsi="Calibri" w:cs="Calibri"/>
        </w:rPr>
        <w:t xml:space="preserve">ive proposte in </w:t>
      </w:r>
      <w:r w:rsidR="003C77A4">
        <w:rPr>
          <w:rFonts w:ascii="Calibri" w:hAnsi="Calibri" w:cs="Calibri" w:hint="eastAsia"/>
        </w:rPr>
        <w:t xml:space="preserve">Offerta </w:t>
      </w:r>
      <w:r w:rsidR="003C77A4">
        <w:rPr>
          <w:rFonts w:ascii="Calibri" w:hAnsi="Calibri" w:cs="Calibri"/>
        </w:rPr>
        <w:t>T</w:t>
      </w:r>
      <w:r w:rsidRPr="00C822CA">
        <w:rPr>
          <w:rFonts w:ascii="Calibri" w:hAnsi="Calibri" w:cs="Calibri" w:hint="eastAsia"/>
        </w:rPr>
        <w:t xml:space="preserve">ecnica ed alle specifiche </w:t>
      </w:r>
      <w:r>
        <w:rPr>
          <w:rFonts w:ascii="Calibri" w:hAnsi="Calibri" w:cs="Calibri"/>
        </w:rPr>
        <w:t xml:space="preserve">indicate </w:t>
      </w:r>
      <w:r w:rsidRPr="00C822CA">
        <w:rPr>
          <w:rFonts w:ascii="Calibri" w:hAnsi="Calibri" w:cs="Calibri"/>
        </w:rPr>
        <w:t xml:space="preserve">nel </w:t>
      </w:r>
      <w:r w:rsidR="003C77A4">
        <w:rPr>
          <w:rFonts w:ascii="Calibri" w:hAnsi="Calibri" w:cs="Calibri"/>
        </w:rPr>
        <w:t>Capitolato T</w:t>
      </w:r>
      <w:r>
        <w:rPr>
          <w:rFonts w:ascii="Calibri" w:hAnsi="Calibri" w:cs="Calibri"/>
        </w:rPr>
        <w:t>ecnico</w:t>
      </w:r>
      <w:r w:rsidRPr="00C822CA">
        <w:rPr>
          <w:rFonts w:ascii="Calibri" w:hAnsi="Calibri" w:cs="Calibri"/>
        </w:rPr>
        <w:t xml:space="preserve"> e ne</w:t>
      </w:r>
      <w:r w:rsidR="00C20983">
        <w:rPr>
          <w:rFonts w:ascii="Calibri" w:hAnsi="Calibri" w:cs="Calibri"/>
        </w:rPr>
        <w:t>lla relativa</w:t>
      </w:r>
      <w:r>
        <w:rPr>
          <w:rFonts w:ascii="Calibri" w:hAnsi="Calibri" w:cs="Calibri"/>
        </w:rPr>
        <w:t xml:space="preserve"> Appendic</w:t>
      </w:r>
      <w:r w:rsidR="00C20983">
        <w:rPr>
          <w:rFonts w:ascii="Calibri" w:hAnsi="Calibri" w:cs="Calibri"/>
        </w:rPr>
        <w:t>e</w:t>
      </w:r>
      <w:r w:rsidRPr="00C822CA">
        <w:rPr>
          <w:rFonts w:ascii="Calibri" w:hAnsi="Calibri" w:cs="Calibri" w:hint="eastAsia"/>
        </w:rPr>
        <w:t>; il Fornitore si obbliga</w:t>
      </w:r>
      <w:r>
        <w:rPr>
          <w:rFonts w:ascii="Calibri" w:hAnsi="Calibri" w:cs="Calibri"/>
        </w:rPr>
        <w:t>, comunque,</w:t>
      </w:r>
      <w:r w:rsidRPr="00C822CA">
        <w:rPr>
          <w:rFonts w:ascii="Calibri" w:hAnsi="Calibri" w:cs="Calibri" w:hint="eastAsia"/>
        </w:rPr>
        <w:t xml:space="preserve"> ad osservare, nell</w:t>
      </w:r>
      <w:r w:rsidRPr="00C822CA">
        <w:rPr>
          <w:rFonts w:ascii="Calibri" w:hAnsi="Calibri" w:cs="Calibri"/>
        </w:rPr>
        <w:t>’</w:t>
      </w:r>
      <w:r w:rsidRPr="00C822CA">
        <w:rPr>
          <w:rFonts w:ascii="Calibri" w:hAnsi="Calibri" w:cs="Calibri" w:hint="eastAsia"/>
        </w:rPr>
        <w:t>esecuzione delle prestazioni contrattuali, tutte le norme e le prescrizioni tecniche e di sicurezza in vigore, nonché quelle che dovessero essere successivamente emanate.</w:t>
      </w:r>
    </w:p>
    <w:p w:rsidR="00590220" w:rsidRDefault="00590220" w:rsidP="008904B2">
      <w:pPr>
        <w:pStyle w:val="Testonormale"/>
        <w:spacing w:before="60" w:after="60" w:line="260" w:lineRule="exact"/>
        <w:jc w:val="both"/>
        <w:rPr>
          <w:rFonts w:ascii="Calibri" w:hAnsi="Calibri" w:cs="Calibri"/>
        </w:rPr>
      </w:pPr>
      <w:r w:rsidRPr="00C822CA">
        <w:rPr>
          <w:rFonts w:ascii="Calibri" w:hAnsi="Calibri" w:cs="Calibri"/>
        </w:rPr>
        <w:t>4. Gli eventuali maggiori oneri derivanti dalla necessità di osservare le norme e le prescrizioni di cui sopra, anche se entrate in vigore successivamente alla stipula del</w:t>
      </w:r>
      <w:r>
        <w:rPr>
          <w:rFonts w:ascii="Calibri" w:hAnsi="Calibri" w:cs="Calibri"/>
        </w:rPr>
        <w:t>l’Accordo Quadro</w:t>
      </w:r>
      <w:r w:rsidRPr="00C822CA">
        <w:rPr>
          <w:rFonts w:ascii="Calibri" w:hAnsi="Calibri" w:cs="Calibri"/>
        </w:rPr>
        <w:t>, resteranno ad esclusivo carico del Fornitore, intendendosi in ogni caso remunerati con il corrispettivo contrattuale indicato nell’</w:t>
      </w:r>
      <w:r>
        <w:rPr>
          <w:rFonts w:ascii="Calibri" w:hAnsi="Calibri" w:cs="Calibri"/>
        </w:rPr>
        <w:t>Ordinativo di fornitura</w:t>
      </w:r>
      <w:r w:rsidRPr="00C822CA">
        <w:rPr>
          <w:rFonts w:ascii="Calibri" w:hAnsi="Calibri" w:cs="Calibri"/>
        </w:rPr>
        <w:t>, ed il Fornitore non potrà, pertanto, avanzare alcuna pretesa di ulteriori compensi a tal titolo, nei confronti di ARES Sardegna</w:t>
      </w:r>
      <w:r>
        <w:rPr>
          <w:rFonts w:ascii="Calibri" w:hAnsi="Calibri" w:cs="Calibri"/>
        </w:rPr>
        <w:t xml:space="preserve"> e delle altre Amministrazioni legittimate ad utilizzare l’Accordo Quadro</w:t>
      </w:r>
      <w:r w:rsidRPr="00C822CA">
        <w:rPr>
          <w:rFonts w:ascii="Calibri" w:hAnsi="Calibri" w:cs="Calibri"/>
        </w:rPr>
        <w:t>, assumendosene ogni relativa alea.</w:t>
      </w:r>
    </w:p>
    <w:p w:rsidR="00590220" w:rsidRPr="00C822CA" w:rsidRDefault="00590220" w:rsidP="008904B2">
      <w:pPr>
        <w:pStyle w:val="Testonormale"/>
        <w:spacing w:before="60" w:after="60" w:line="260" w:lineRule="exact"/>
        <w:jc w:val="both"/>
        <w:rPr>
          <w:rFonts w:ascii="Calibri" w:hAnsi="Calibri" w:cs="Calibri"/>
        </w:rPr>
      </w:pPr>
      <w:r w:rsidRPr="00C822CA">
        <w:rPr>
          <w:rFonts w:ascii="Calibri" w:hAnsi="Calibri" w:cs="Calibri"/>
        </w:rPr>
        <w:t>5. Il Fornitore, inoltre, si impegna espressamente a:</w:t>
      </w:r>
    </w:p>
    <w:p w:rsidR="00590220" w:rsidRPr="00C822CA" w:rsidRDefault="00590220" w:rsidP="008904B2">
      <w:pPr>
        <w:pStyle w:val="Testonormale"/>
        <w:spacing w:before="60" w:after="60" w:line="260" w:lineRule="exact"/>
        <w:jc w:val="both"/>
        <w:rPr>
          <w:rFonts w:ascii="Calibri" w:hAnsi="Calibri" w:cs="Calibri"/>
        </w:rPr>
      </w:pPr>
      <w:r w:rsidRPr="00C822CA">
        <w:rPr>
          <w:rFonts w:ascii="Calibri" w:hAnsi="Calibri" w:cs="Calibri"/>
        </w:rPr>
        <w:t>a)</w:t>
      </w:r>
      <w:r w:rsidRPr="00590220">
        <w:rPr>
          <w:rFonts w:ascii="Calibri" w:hAnsi="Calibri" w:cs="Calibri"/>
        </w:rPr>
        <w:t xml:space="preserve"> </w:t>
      </w:r>
      <w:r w:rsidRPr="00CE4786">
        <w:rPr>
          <w:rFonts w:ascii="Calibri" w:hAnsi="Calibri" w:cs="Calibri"/>
        </w:rPr>
        <w:t>impiegare, a propria cura e spese, tutte le strutture ed il personale necessario per l’esecuzione dei Contratti di fornitura secondo quanto specificato nell’Accordo Quadro e nei relativi allegati e, più in generale, nella documentazione di gara</w:t>
      </w:r>
      <w:r w:rsidRPr="00C822CA">
        <w:rPr>
          <w:rFonts w:ascii="Calibri" w:hAnsi="Calibri" w:cs="Calibri"/>
        </w:rPr>
        <w:t>;</w:t>
      </w:r>
    </w:p>
    <w:p w:rsidR="00590220" w:rsidRPr="00C822CA" w:rsidRDefault="00590220" w:rsidP="008904B2">
      <w:pPr>
        <w:pStyle w:val="Testonormale"/>
        <w:spacing w:before="60" w:after="60" w:line="260" w:lineRule="exact"/>
        <w:jc w:val="both"/>
        <w:rPr>
          <w:rFonts w:ascii="Calibri" w:hAnsi="Calibri" w:cs="Calibri"/>
        </w:rPr>
      </w:pPr>
      <w:r w:rsidRPr="00C822CA">
        <w:rPr>
          <w:rFonts w:ascii="Calibri" w:hAnsi="Calibri" w:cs="Calibri"/>
        </w:rPr>
        <w:t>b) rispettare, per quanto applicabili, le norme internazionali UNI-EN ISO vigenti per la gestione e l’assicurazione della qualità delle proprie prestazioni;</w:t>
      </w:r>
    </w:p>
    <w:p w:rsidR="00590220" w:rsidRDefault="00590220" w:rsidP="008904B2">
      <w:pPr>
        <w:pStyle w:val="Testonormale"/>
        <w:spacing w:before="60" w:after="60" w:line="260" w:lineRule="exact"/>
        <w:jc w:val="both"/>
        <w:rPr>
          <w:rFonts w:ascii="Calibri" w:hAnsi="Calibri" w:cs="Calibri"/>
        </w:rPr>
      </w:pPr>
      <w:r w:rsidRPr="00C822CA">
        <w:rPr>
          <w:rFonts w:ascii="Calibri" w:hAnsi="Calibri" w:cs="Calibri"/>
        </w:rPr>
        <w:t>c) predisporre tutti gli strumenti e i metodi, comprensivi della relativa documentazione, atti a garantire elevati livelli di servizi, ivi compresi quelli relativi alla sicurezza e riservatezza;</w:t>
      </w:r>
    </w:p>
    <w:p w:rsidR="00590220" w:rsidRPr="00C822CA" w:rsidRDefault="00590220" w:rsidP="008904B2">
      <w:pPr>
        <w:pStyle w:val="Testonormale"/>
        <w:spacing w:before="60" w:after="60" w:line="260" w:lineRule="exact"/>
        <w:jc w:val="both"/>
        <w:rPr>
          <w:rFonts w:ascii="Calibri" w:hAnsi="Calibri" w:cs="Calibri"/>
        </w:rPr>
      </w:pPr>
      <w:r>
        <w:rPr>
          <w:rFonts w:ascii="Calibri" w:hAnsi="Calibri" w:cs="Calibri"/>
        </w:rPr>
        <w:t xml:space="preserve">d) </w:t>
      </w:r>
      <w:r w:rsidRPr="00C822CA">
        <w:rPr>
          <w:rFonts w:ascii="Calibri" w:hAnsi="Calibri" w:cs="Calibri"/>
        </w:rPr>
        <w:t xml:space="preserve">predisporre tutti gli strumenti e i metodi, comprensivi della relativa documentazione, </w:t>
      </w:r>
      <w:r>
        <w:rPr>
          <w:rFonts w:ascii="Calibri" w:hAnsi="Calibri" w:cs="Calibri"/>
        </w:rPr>
        <w:t xml:space="preserve">idonei a consentire ad ARES Sardegna e alle altre Amministrazioni, per quanto di </w:t>
      </w:r>
      <w:r w:rsidR="00B01D1B">
        <w:rPr>
          <w:rFonts w:ascii="Calibri" w:hAnsi="Calibri" w:cs="Calibri"/>
        </w:rPr>
        <w:t xml:space="preserve">rispettiva </w:t>
      </w:r>
      <w:r>
        <w:rPr>
          <w:rFonts w:ascii="Calibri" w:hAnsi="Calibri" w:cs="Calibri"/>
        </w:rPr>
        <w:t>competenza, di monitorare le attività di attuazione dell’Accordo Quadro e la conformità delle prestazioni alle condizioni previste nell’Accordo Quadro</w:t>
      </w:r>
      <w:r w:rsidRPr="00C822CA">
        <w:rPr>
          <w:rFonts w:ascii="Calibri" w:hAnsi="Calibri" w:cs="Calibri"/>
        </w:rPr>
        <w:t>;</w:t>
      </w:r>
    </w:p>
    <w:p w:rsidR="00590220" w:rsidRPr="00C822CA" w:rsidRDefault="00590220" w:rsidP="008904B2">
      <w:pPr>
        <w:pStyle w:val="Testonormale"/>
        <w:spacing w:before="60" w:after="60" w:line="260" w:lineRule="exact"/>
        <w:jc w:val="both"/>
        <w:rPr>
          <w:rFonts w:ascii="Calibri" w:hAnsi="Calibri" w:cs="Calibri"/>
        </w:rPr>
      </w:pPr>
      <w:r>
        <w:rPr>
          <w:rFonts w:ascii="Calibri" w:hAnsi="Calibri" w:cs="Calibri"/>
        </w:rPr>
        <w:lastRenderedPageBreak/>
        <w:t>e</w:t>
      </w:r>
      <w:r w:rsidRPr="00C822CA">
        <w:rPr>
          <w:rFonts w:ascii="Calibri" w:hAnsi="Calibri" w:cs="Calibri"/>
        </w:rPr>
        <w:t>) osservare, nell’adempimento delle proprie prestazioni ed obbligazioni, tutte le indicazioni operative, di indirizzo e di controllo che in sede di esecuzione saranno eventualmente comunicate da</w:t>
      </w:r>
      <w:r>
        <w:rPr>
          <w:rFonts w:ascii="Calibri" w:hAnsi="Calibri" w:cs="Calibri"/>
        </w:rPr>
        <w:t xml:space="preserve"> ARES Sardegna e dalle Amministrazioni, per quanto di rispettiva competenza</w:t>
      </w:r>
      <w:r w:rsidRPr="00C822CA">
        <w:rPr>
          <w:rFonts w:ascii="Calibri" w:hAnsi="Calibri" w:cs="Calibri"/>
        </w:rPr>
        <w:t>;</w:t>
      </w:r>
    </w:p>
    <w:p w:rsidR="00590220" w:rsidRPr="00C822CA" w:rsidRDefault="00D551A3" w:rsidP="008904B2">
      <w:pPr>
        <w:pStyle w:val="Testonormale"/>
        <w:spacing w:before="60" w:after="60" w:line="260" w:lineRule="exact"/>
        <w:jc w:val="both"/>
        <w:rPr>
          <w:rFonts w:ascii="Calibri" w:hAnsi="Calibri" w:cs="Calibri"/>
        </w:rPr>
      </w:pPr>
      <w:r>
        <w:rPr>
          <w:rFonts w:ascii="Calibri" w:hAnsi="Calibri" w:cs="Calibri"/>
        </w:rPr>
        <w:t>f</w:t>
      </w:r>
      <w:r w:rsidR="00590220" w:rsidRPr="00C822CA">
        <w:rPr>
          <w:rFonts w:ascii="Calibri" w:hAnsi="Calibri" w:cs="Calibri"/>
        </w:rPr>
        <w:t xml:space="preserve">) comunicare tempestivamente </w:t>
      </w:r>
      <w:r>
        <w:rPr>
          <w:rFonts w:ascii="Calibri" w:hAnsi="Calibri" w:cs="Calibri"/>
        </w:rPr>
        <w:t>ad ARES Sardegna ed alle Amministrazioni, per quanto di rispettiva competenza,</w:t>
      </w:r>
      <w:r w:rsidR="00590220" w:rsidRPr="00C822CA">
        <w:rPr>
          <w:rFonts w:ascii="Calibri" w:hAnsi="Calibri" w:cs="Calibri"/>
        </w:rPr>
        <w:t xml:space="preserve"> le eventuali variazioni della propria struttura organizzativa coinvolta nell’esecuzione del</w:t>
      </w:r>
      <w:r w:rsidR="00590220">
        <w:rPr>
          <w:rFonts w:ascii="Calibri" w:hAnsi="Calibri" w:cs="Calibri"/>
        </w:rPr>
        <w:t>l’Accordo Quadro e dei singoli appalti specifici</w:t>
      </w:r>
      <w:r w:rsidR="00590220" w:rsidRPr="00C822CA">
        <w:rPr>
          <w:rFonts w:ascii="Calibri" w:hAnsi="Calibri" w:cs="Calibri"/>
        </w:rPr>
        <w:t>, indicando analiticamente le variazioni intervenute ed i nominativi dei nuovi responsabili;</w:t>
      </w:r>
    </w:p>
    <w:p w:rsidR="00590220" w:rsidRPr="00C822CA" w:rsidRDefault="00D551A3" w:rsidP="008904B2">
      <w:pPr>
        <w:pStyle w:val="Testonormale"/>
        <w:spacing w:before="60" w:after="60" w:line="260" w:lineRule="exact"/>
        <w:jc w:val="both"/>
        <w:rPr>
          <w:rFonts w:ascii="Calibri" w:hAnsi="Calibri" w:cs="Calibri"/>
        </w:rPr>
      </w:pPr>
      <w:r>
        <w:rPr>
          <w:rFonts w:ascii="Calibri" w:hAnsi="Calibri" w:cs="Calibri"/>
        </w:rPr>
        <w:t>g</w:t>
      </w:r>
      <w:r w:rsidR="00590220" w:rsidRPr="00C822CA">
        <w:rPr>
          <w:rFonts w:ascii="Calibri" w:hAnsi="Calibri" w:cs="Calibri"/>
        </w:rPr>
        <w:t xml:space="preserve">) manlevare e tenere indenne ARES Sardegna </w:t>
      </w:r>
      <w:r>
        <w:rPr>
          <w:rFonts w:ascii="Calibri" w:hAnsi="Calibri" w:cs="Calibri"/>
        </w:rPr>
        <w:t xml:space="preserve">e le Amministrazioni </w:t>
      </w:r>
      <w:r w:rsidR="00590220" w:rsidRPr="00C822CA">
        <w:rPr>
          <w:rFonts w:ascii="Calibri" w:hAnsi="Calibri" w:cs="Calibri"/>
        </w:rPr>
        <w:t>da qualsivoglia conseguenza derivante dalla eventuale inosservanza delle norme e prescrizioni tecniche, di sicurezza</w:t>
      </w:r>
      <w:r w:rsidR="00910C39">
        <w:rPr>
          <w:rFonts w:ascii="Calibri" w:hAnsi="Calibri" w:cs="Calibri"/>
        </w:rPr>
        <w:t>, di igiene e sanitarie vigenti;</w:t>
      </w:r>
    </w:p>
    <w:p w:rsidR="00590220" w:rsidRPr="00C822CA" w:rsidRDefault="00D551A3" w:rsidP="008904B2">
      <w:pPr>
        <w:pStyle w:val="Testonormale"/>
        <w:spacing w:before="60" w:after="60" w:line="260" w:lineRule="exact"/>
        <w:jc w:val="both"/>
        <w:rPr>
          <w:rFonts w:ascii="Calibri" w:hAnsi="Calibri" w:cs="Calibri"/>
        </w:rPr>
      </w:pPr>
      <w:r>
        <w:rPr>
          <w:rFonts w:ascii="Calibri" w:hAnsi="Calibri" w:cs="Calibri"/>
        </w:rPr>
        <w:t>h</w:t>
      </w:r>
      <w:r w:rsidR="00590220" w:rsidRPr="00C822CA">
        <w:rPr>
          <w:rFonts w:ascii="Calibri" w:hAnsi="Calibri" w:cs="Calibri"/>
        </w:rPr>
        <w:t>) adottare, in fase di esecuzione contrattuale, le eventuali cautele rese necessarie dallo svolgimento delle prestazioni affidate in locali o ambienti in cui l</w:t>
      </w:r>
      <w:r>
        <w:rPr>
          <w:rFonts w:ascii="Calibri" w:hAnsi="Calibri" w:cs="Calibri"/>
        </w:rPr>
        <w:t xml:space="preserve">’Amministrazione contraente </w:t>
      </w:r>
      <w:r w:rsidR="00590220" w:rsidRPr="00C822CA">
        <w:rPr>
          <w:rFonts w:ascii="Calibri" w:hAnsi="Calibri" w:cs="Calibri"/>
        </w:rPr>
        <w:t>tratta informazioni classificate/riservate, con particolare riguardo alle specifiche misure previste dalla normativa in proposito vigente;</w:t>
      </w:r>
    </w:p>
    <w:p w:rsidR="00590220" w:rsidRPr="00C822CA" w:rsidRDefault="00D551A3" w:rsidP="008904B2">
      <w:pPr>
        <w:pStyle w:val="Testonormale"/>
        <w:spacing w:before="60" w:after="60" w:line="260" w:lineRule="exact"/>
        <w:jc w:val="both"/>
        <w:rPr>
          <w:rFonts w:ascii="Calibri" w:hAnsi="Calibri" w:cs="Calibri"/>
        </w:rPr>
      </w:pPr>
      <w:r>
        <w:rPr>
          <w:rFonts w:ascii="Calibri" w:hAnsi="Calibri" w:cs="Calibri"/>
        </w:rPr>
        <w:t>j</w:t>
      </w:r>
      <w:r w:rsidR="00590220" w:rsidRPr="00C822CA">
        <w:rPr>
          <w:rFonts w:ascii="Calibri" w:hAnsi="Calibri" w:cs="Calibri"/>
        </w:rPr>
        <w:t>) rispettare gli obblighi in materia ambientale, sociale e del lavoro stabiliti dalla normativa europea e nazionale, dai contratti collettivi o dalle disposizioni internazionali</w:t>
      </w:r>
      <w:r>
        <w:rPr>
          <w:rFonts w:ascii="Calibri" w:hAnsi="Calibri" w:cs="Calibri"/>
        </w:rPr>
        <w:t xml:space="preserve"> di riferimento</w:t>
      </w:r>
      <w:r w:rsidR="00590220" w:rsidRPr="00C822CA">
        <w:rPr>
          <w:rFonts w:ascii="Calibri" w:hAnsi="Calibri" w:cs="Calibri"/>
        </w:rPr>
        <w:t>.</w:t>
      </w:r>
    </w:p>
    <w:p w:rsidR="00590220" w:rsidRPr="00C822CA" w:rsidRDefault="00590220" w:rsidP="008904B2">
      <w:pPr>
        <w:pStyle w:val="Testonormale"/>
        <w:spacing w:before="60" w:after="60" w:line="260" w:lineRule="exact"/>
        <w:jc w:val="both"/>
        <w:rPr>
          <w:rFonts w:ascii="Calibri" w:hAnsi="Calibri" w:cs="Calibri"/>
        </w:rPr>
      </w:pPr>
      <w:r w:rsidRPr="00C822CA">
        <w:rPr>
          <w:rFonts w:ascii="Calibri" w:hAnsi="Calibri" w:cs="Calibri"/>
        </w:rPr>
        <w:t xml:space="preserve">6. </w:t>
      </w:r>
      <w:r w:rsidRPr="00CE4786">
        <w:rPr>
          <w:rFonts w:ascii="Calibri" w:hAnsi="Calibri" w:cs="Calibri"/>
        </w:rPr>
        <w:t>Le attività necessarie per l’esecuzione delle forniture oggetto dell’Accordo Quadro e dei singoli Appalti Specifici, da svolgersi presso i presidi e le Unità Operative d</w:t>
      </w:r>
      <w:r>
        <w:rPr>
          <w:rFonts w:ascii="Calibri" w:hAnsi="Calibri" w:cs="Calibri"/>
        </w:rPr>
        <w:t xml:space="preserve">elle Aziende </w:t>
      </w:r>
      <w:r w:rsidR="00D551A3">
        <w:rPr>
          <w:rFonts w:ascii="Calibri" w:hAnsi="Calibri" w:cs="Calibri"/>
        </w:rPr>
        <w:t>Sanitarie e Ospedaliere cui è destinata la presente iniziativa</w:t>
      </w:r>
      <w:r w:rsidRPr="00CE4786">
        <w:rPr>
          <w:rFonts w:ascii="Calibri" w:hAnsi="Calibri" w:cs="Calibri"/>
        </w:rPr>
        <w:t xml:space="preserve">, dovranno essere eseguite senza interferire nel normale lavoro dei predetti Presidi e </w:t>
      </w:r>
      <w:r w:rsidR="00B01D1B">
        <w:rPr>
          <w:rFonts w:ascii="Calibri" w:hAnsi="Calibri" w:cs="Calibri"/>
        </w:rPr>
        <w:t>Unità Operative</w:t>
      </w:r>
      <w:r w:rsidRPr="00CE4786">
        <w:rPr>
          <w:rFonts w:ascii="Calibri" w:hAnsi="Calibri" w:cs="Calibri"/>
        </w:rPr>
        <w:t>; modalità e tempi dovranno comunque essere concordati con i Referenti dell</w:t>
      </w:r>
      <w:r w:rsidR="00D551A3">
        <w:rPr>
          <w:rFonts w:ascii="Calibri" w:hAnsi="Calibri" w:cs="Calibri"/>
        </w:rPr>
        <w:t>e</w:t>
      </w:r>
      <w:r w:rsidRPr="00CE4786">
        <w:rPr>
          <w:rFonts w:ascii="Calibri" w:hAnsi="Calibri" w:cs="Calibri"/>
        </w:rPr>
        <w:t xml:space="preserve"> Stazion</w:t>
      </w:r>
      <w:r w:rsidR="00D551A3">
        <w:rPr>
          <w:rFonts w:ascii="Calibri" w:hAnsi="Calibri" w:cs="Calibri"/>
        </w:rPr>
        <w:t>i</w:t>
      </w:r>
      <w:r w:rsidRPr="00CE4786">
        <w:rPr>
          <w:rFonts w:ascii="Calibri" w:hAnsi="Calibri" w:cs="Calibri"/>
        </w:rPr>
        <w:t xml:space="preserve"> Appaltant</w:t>
      </w:r>
      <w:r w:rsidR="00D551A3">
        <w:rPr>
          <w:rFonts w:ascii="Calibri" w:hAnsi="Calibri" w:cs="Calibri"/>
        </w:rPr>
        <w:t>i</w:t>
      </w:r>
      <w:r w:rsidRPr="00CE4786">
        <w:rPr>
          <w:rFonts w:ascii="Calibri" w:hAnsi="Calibri" w:cs="Calibri"/>
        </w:rPr>
        <w:t>. Il Fornitore, peraltro, prende atto ed accetta che, nel corso dell’esecuzione delle prestazioni contrattuali, i presidi e le unità operative d</w:t>
      </w:r>
      <w:r>
        <w:rPr>
          <w:rFonts w:ascii="Calibri" w:hAnsi="Calibri" w:cs="Calibri"/>
        </w:rPr>
        <w:t>elle Aziende destinatarie delle forniture</w:t>
      </w:r>
      <w:r w:rsidRPr="00CE4786">
        <w:rPr>
          <w:rFonts w:ascii="Calibri" w:hAnsi="Calibri" w:cs="Calibri"/>
        </w:rPr>
        <w:t xml:space="preserve"> continueranno ad essere utilizzati dal Personale dell</w:t>
      </w:r>
      <w:r>
        <w:rPr>
          <w:rFonts w:ascii="Calibri" w:hAnsi="Calibri" w:cs="Calibri"/>
        </w:rPr>
        <w:t>e</w:t>
      </w:r>
      <w:r w:rsidRPr="00CE4786">
        <w:rPr>
          <w:rFonts w:ascii="Calibri" w:hAnsi="Calibri" w:cs="Calibri"/>
        </w:rPr>
        <w:t xml:space="preserve"> predett</w:t>
      </w:r>
      <w:r>
        <w:rPr>
          <w:rFonts w:ascii="Calibri" w:hAnsi="Calibri" w:cs="Calibri"/>
        </w:rPr>
        <w:t>e</w:t>
      </w:r>
      <w:r w:rsidRPr="00CE4786">
        <w:rPr>
          <w:rFonts w:ascii="Calibri" w:hAnsi="Calibri" w:cs="Calibri"/>
        </w:rPr>
        <w:t xml:space="preserve"> Amministrazion</w:t>
      </w:r>
      <w:r>
        <w:rPr>
          <w:rFonts w:ascii="Calibri" w:hAnsi="Calibri" w:cs="Calibri"/>
        </w:rPr>
        <w:t>i</w:t>
      </w:r>
      <w:r w:rsidRPr="00CE4786">
        <w:rPr>
          <w:rFonts w:ascii="Calibri" w:hAnsi="Calibri" w:cs="Calibri"/>
        </w:rPr>
        <w:t xml:space="preserve"> e/o da Terzi autorizzati e/o dagli Utenti e, di conseguenza, dichiara sin d’ora di rinunciare espressamente a qualsiasi pretesa o richiesta di compenso nel caso in cui l’esecuzione delle prestazioni contrattuali dovesse essere ostacolata o resa più onerosa dalle attività svolte presso detti Presidi e Unità Operative.</w:t>
      </w:r>
    </w:p>
    <w:p w:rsidR="00590220" w:rsidRDefault="00590220" w:rsidP="008904B2">
      <w:pPr>
        <w:pStyle w:val="Testonormale"/>
        <w:spacing w:before="60" w:after="60" w:line="260" w:lineRule="exact"/>
        <w:jc w:val="both"/>
        <w:rPr>
          <w:rFonts w:ascii="Calibri" w:hAnsi="Calibri" w:cs="Calibri"/>
        </w:rPr>
      </w:pPr>
      <w:r w:rsidRPr="00C822CA">
        <w:rPr>
          <w:rFonts w:ascii="Calibri" w:hAnsi="Calibri" w:cs="Calibri"/>
        </w:rPr>
        <w:t xml:space="preserve">7. Il Fornitore si impegna ad avvalersi di personale specializzato, in relazione alle diverse prestazioni contrattuali; detto personale potrà accedere presso i Presidi e le UU.OO. delle diverse Aziende Sanitarie </w:t>
      </w:r>
      <w:r w:rsidR="00D551A3">
        <w:rPr>
          <w:rFonts w:ascii="Calibri" w:hAnsi="Calibri" w:cs="Calibri"/>
        </w:rPr>
        <w:t xml:space="preserve">e Ospedaliere </w:t>
      </w:r>
      <w:r w:rsidRPr="00C822CA">
        <w:rPr>
          <w:rFonts w:ascii="Calibri" w:hAnsi="Calibri" w:cs="Calibri"/>
        </w:rPr>
        <w:t>nel rispetto di tutte le relative prescrizioni di accesso, fermo restando che sarà cura ed onere del Fornitore verificare preventivamente tali procedure.</w:t>
      </w:r>
    </w:p>
    <w:p w:rsidR="00D551A3" w:rsidRPr="00C822CA" w:rsidRDefault="00D551A3" w:rsidP="008904B2">
      <w:pPr>
        <w:pStyle w:val="Testonormale"/>
        <w:spacing w:before="60" w:after="60" w:line="260" w:lineRule="exact"/>
        <w:jc w:val="both"/>
        <w:rPr>
          <w:rFonts w:ascii="Calibri" w:hAnsi="Calibri" w:cs="Calibri"/>
        </w:rPr>
      </w:pPr>
      <w:r w:rsidRPr="00917B3E">
        <w:rPr>
          <w:rFonts w:ascii="Calibri" w:hAnsi="Calibri" w:cs="Calibri"/>
        </w:rPr>
        <w:t>8. Il Fornitore si obbliga, inoltre, a dare immediata comunicazione ad ARES Sardegna ed alle singole Amministrazioni di ogni circostanza che possa influenzare l’esecuzione delle attività di cui</w:t>
      </w:r>
      <w:r w:rsidRPr="00D551A3">
        <w:rPr>
          <w:rFonts w:ascii="Calibri" w:hAnsi="Calibri" w:cs="Calibri"/>
        </w:rPr>
        <w:t xml:space="preserve"> all’Accordo Quadro e</w:t>
      </w:r>
      <w:r>
        <w:rPr>
          <w:rFonts w:ascii="Calibri" w:hAnsi="Calibri" w:cs="Calibri"/>
        </w:rPr>
        <w:t>d</w:t>
      </w:r>
      <w:r w:rsidRPr="00D551A3">
        <w:rPr>
          <w:rFonts w:ascii="Calibri" w:hAnsi="Calibri" w:cs="Calibri"/>
        </w:rPr>
        <w:t xml:space="preserve"> ai singoli Contratti di Fornitura</w:t>
      </w:r>
      <w:r>
        <w:rPr>
          <w:rFonts w:ascii="Calibri" w:hAnsi="Calibri" w:cs="Calibri"/>
        </w:rPr>
        <w:t>, nonché a prestare ed eseguire le forn</w:t>
      </w:r>
      <w:r w:rsidRPr="00D551A3">
        <w:rPr>
          <w:rFonts w:ascii="Calibri" w:hAnsi="Calibri" w:cs="Calibri"/>
        </w:rPr>
        <w:t xml:space="preserve">iture e i servizi </w:t>
      </w:r>
      <w:r>
        <w:rPr>
          <w:rFonts w:ascii="Calibri" w:hAnsi="Calibri" w:cs="Calibri"/>
        </w:rPr>
        <w:t xml:space="preserve">connessi </w:t>
      </w:r>
      <w:r w:rsidRPr="00D551A3">
        <w:rPr>
          <w:rFonts w:ascii="Calibri" w:hAnsi="Calibri" w:cs="Calibri"/>
        </w:rPr>
        <w:t>nei luoghi che verranno indicati nei Contratti di Fornitura.</w:t>
      </w:r>
    </w:p>
    <w:p w:rsidR="00590220" w:rsidRPr="00C822CA" w:rsidRDefault="00D551A3" w:rsidP="008904B2">
      <w:pPr>
        <w:pStyle w:val="Testonormale"/>
        <w:spacing w:before="60" w:after="60" w:line="260" w:lineRule="exact"/>
        <w:jc w:val="both"/>
        <w:rPr>
          <w:rFonts w:ascii="Calibri" w:hAnsi="Calibri" w:cs="Calibri"/>
        </w:rPr>
      </w:pPr>
      <w:r>
        <w:rPr>
          <w:rFonts w:ascii="Calibri" w:hAnsi="Calibri" w:cs="Calibri"/>
        </w:rPr>
        <w:t>9</w:t>
      </w:r>
      <w:r w:rsidR="00590220" w:rsidRPr="00C822CA">
        <w:rPr>
          <w:rFonts w:ascii="Calibri" w:hAnsi="Calibri" w:cs="Calibri"/>
        </w:rPr>
        <w:t>. Il Fornitore si obbliga a consentire a ARES Sardegna</w:t>
      </w:r>
      <w:r>
        <w:rPr>
          <w:rFonts w:ascii="Calibri" w:hAnsi="Calibri" w:cs="Calibri"/>
        </w:rPr>
        <w:t xml:space="preserve"> e alle Amministrazioni </w:t>
      </w:r>
      <w:r w:rsidR="00590220" w:rsidRPr="00C822CA">
        <w:rPr>
          <w:rFonts w:ascii="Calibri" w:hAnsi="Calibri" w:cs="Calibri"/>
        </w:rPr>
        <w:t>di procedere, in qualsiasi momento ed anche senza preavviso, ad eventuali verifiche in merito alla corretta esecuzione delle prestazioni contrattuali, nonché a prestare la propria collaborazione per consentire lo svolgimento di tali verifiche.</w:t>
      </w:r>
    </w:p>
    <w:p w:rsidR="00590220" w:rsidRPr="00C822CA" w:rsidRDefault="00590220" w:rsidP="008904B2">
      <w:pPr>
        <w:pStyle w:val="Testonormale"/>
        <w:spacing w:before="60" w:after="60" w:line="260" w:lineRule="exact"/>
        <w:jc w:val="both"/>
        <w:rPr>
          <w:rFonts w:ascii="Calibri" w:hAnsi="Calibri" w:cs="Calibri"/>
        </w:rPr>
      </w:pPr>
      <w:r w:rsidRPr="00C822CA">
        <w:rPr>
          <w:rFonts w:ascii="Calibri" w:hAnsi="Calibri" w:cs="Calibri"/>
        </w:rPr>
        <w:t>10. In conformità</w:t>
      </w:r>
      <w:r>
        <w:rPr>
          <w:rFonts w:ascii="Calibri" w:hAnsi="Calibri" w:cs="Calibri"/>
        </w:rPr>
        <w:t xml:space="preserve"> a quanto previsto dall’art. 119</w:t>
      </w:r>
      <w:r w:rsidRPr="00C822CA">
        <w:rPr>
          <w:rFonts w:ascii="Calibri" w:hAnsi="Calibri" w:cs="Calibri"/>
        </w:rPr>
        <w:t xml:space="preserve">, comma 2, D. </w:t>
      </w:r>
      <w:proofErr w:type="spellStart"/>
      <w:r w:rsidRPr="00C822CA">
        <w:rPr>
          <w:rFonts w:ascii="Calibri" w:hAnsi="Calibri" w:cs="Calibri"/>
        </w:rPr>
        <w:t>Lgs</w:t>
      </w:r>
      <w:proofErr w:type="spellEnd"/>
      <w:r w:rsidRPr="00C822CA">
        <w:rPr>
          <w:rFonts w:ascii="Calibri" w:hAnsi="Calibri" w:cs="Calibri"/>
        </w:rPr>
        <w:t xml:space="preserve">. </w:t>
      </w:r>
      <w:r w:rsidR="00895071">
        <w:rPr>
          <w:rFonts w:ascii="Calibri" w:hAnsi="Calibri" w:cs="Calibri"/>
        </w:rPr>
        <w:t>n</w:t>
      </w:r>
      <w:r w:rsidR="00D551A3">
        <w:rPr>
          <w:rFonts w:ascii="Calibri" w:hAnsi="Calibri" w:cs="Calibri"/>
        </w:rPr>
        <w:t>.</w:t>
      </w:r>
      <w:r w:rsidRPr="00C822CA">
        <w:rPr>
          <w:rFonts w:ascii="Calibri" w:hAnsi="Calibri" w:cs="Calibri"/>
        </w:rPr>
        <w:t xml:space="preserve"> </w:t>
      </w:r>
      <w:r>
        <w:rPr>
          <w:rFonts w:ascii="Calibri" w:hAnsi="Calibri" w:cs="Calibri"/>
        </w:rPr>
        <w:t>36</w:t>
      </w:r>
      <w:r w:rsidRPr="00C822CA">
        <w:rPr>
          <w:rFonts w:ascii="Calibri" w:hAnsi="Calibri" w:cs="Calibri"/>
        </w:rPr>
        <w:t>/20</w:t>
      </w:r>
      <w:r>
        <w:rPr>
          <w:rFonts w:ascii="Calibri" w:hAnsi="Calibri" w:cs="Calibri"/>
        </w:rPr>
        <w:t>23</w:t>
      </w:r>
      <w:r w:rsidRPr="00C822CA">
        <w:rPr>
          <w:rFonts w:ascii="Calibri" w:hAnsi="Calibri" w:cs="Calibri"/>
        </w:rPr>
        <w:t xml:space="preserve">, con riferimento a tutti i sub–contratti stipulati dal Fornitore per l’esecuzione delle prestazioni, è fatto obbligo al Fornitore stesso di comunicare a ARES Sardegna </w:t>
      </w:r>
      <w:r w:rsidR="00D551A3">
        <w:rPr>
          <w:rFonts w:ascii="Calibri" w:hAnsi="Calibri" w:cs="Calibri"/>
        </w:rPr>
        <w:t xml:space="preserve">ed all’Amministrazione interessata </w:t>
      </w:r>
      <w:r w:rsidRPr="00C822CA">
        <w:rPr>
          <w:rFonts w:ascii="Calibri" w:hAnsi="Calibri" w:cs="Calibri"/>
        </w:rPr>
        <w:t xml:space="preserve">il nome del Sub-contraente, l’importo del Contratto, l’oggetto delle attività, delle forniture e dei servizi affidati. Eventuali modifiche a tali informazioni avvenute nel corso del sub-Contratto dovranno del pari essere comunicate </w:t>
      </w:r>
      <w:r w:rsidR="00AD6652">
        <w:rPr>
          <w:rFonts w:ascii="Calibri" w:hAnsi="Calibri" w:cs="Calibri"/>
        </w:rPr>
        <w:t>ad ARES Sardegna e all’Amministrazione interessata</w:t>
      </w:r>
      <w:r w:rsidRPr="00C822CA">
        <w:rPr>
          <w:rFonts w:ascii="Calibri" w:hAnsi="Calibri" w:cs="Calibri"/>
        </w:rPr>
        <w:t>.</w:t>
      </w:r>
    </w:p>
    <w:p w:rsidR="008E3932" w:rsidRPr="00B01D1B" w:rsidRDefault="00AD5FE3" w:rsidP="008904B2">
      <w:pPr>
        <w:pStyle w:val="Testonormale"/>
        <w:spacing w:before="60" w:after="60" w:line="260" w:lineRule="exact"/>
        <w:jc w:val="both"/>
        <w:rPr>
          <w:rFonts w:ascii="Calibri" w:hAnsi="Calibri" w:cs="Calibri"/>
        </w:rPr>
      </w:pPr>
      <w:r w:rsidRPr="00B01D1B">
        <w:rPr>
          <w:rFonts w:ascii="Calibri" w:hAnsi="Calibri" w:cs="Calibri"/>
        </w:rPr>
        <w:t>11. in conformità a quanto previsto dal precedente art. 6, comma 6</w:t>
      </w:r>
      <w:r w:rsidR="00895071">
        <w:rPr>
          <w:rFonts w:ascii="Calibri" w:hAnsi="Calibri" w:cs="Calibri"/>
        </w:rPr>
        <w:t>,</w:t>
      </w:r>
      <w:r w:rsidRPr="00B01D1B">
        <w:rPr>
          <w:rFonts w:ascii="Calibri" w:hAnsi="Calibri" w:cs="Calibri"/>
        </w:rPr>
        <w:t xml:space="preserve"> </w:t>
      </w:r>
      <w:r w:rsidR="00895071">
        <w:rPr>
          <w:rFonts w:ascii="Calibri" w:hAnsi="Calibri" w:cs="Calibri"/>
        </w:rPr>
        <w:t>il</w:t>
      </w:r>
      <w:r w:rsidRPr="00B01D1B">
        <w:rPr>
          <w:rFonts w:ascii="Calibri" w:hAnsi="Calibri" w:cs="Calibri"/>
        </w:rPr>
        <w:t xml:space="preserve"> Fornitore assume l’obbligo di astenersi dal dare esecuzione agli Ordini di Fornitura delle Amministrazioni, emessi a valere sul presente Accordo Quadro, laddove tali ordini non siano coerenti </w:t>
      </w:r>
      <w:r w:rsidR="008E3932" w:rsidRPr="00B01D1B">
        <w:rPr>
          <w:rFonts w:ascii="Calibri" w:hAnsi="Calibri" w:cs="Calibri"/>
        </w:rPr>
        <w:t xml:space="preserve">con il Piano di </w:t>
      </w:r>
      <w:r w:rsidR="007F5D3E">
        <w:rPr>
          <w:rFonts w:ascii="Calibri" w:hAnsi="Calibri" w:cs="Calibri"/>
        </w:rPr>
        <w:t xml:space="preserve">ripartizione </w:t>
      </w:r>
      <w:r w:rsidR="008E3932" w:rsidRPr="00B01D1B">
        <w:rPr>
          <w:rFonts w:ascii="Calibri" w:hAnsi="Calibri" w:cs="Calibri"/>
        </w:rPr>
        <w:t xml:space="preserve">indicato nel predetto articolo e in altre parti dell’Accordo Quadro, </w:t>
      </w:r>
      <w:r w:rsidR="001F51D5" w:rsidRPr="00B01D1B">
        <w:rPr>
          <w:rFonts w:ascii="Calibri" w:hAnsi="Calibri" w:cs="Calibri"/>
        </w:rPr>
        <w:t xml:space="preserve">oppure </w:t>
      </w:r>
      <w:r w:rsidR="008E3932" w:rsidRPr="00B01D1B">
        <w:rPr>
          <w:rFonts w:ascii="Calibri" w:hAnsi="Calibri" w:cs="Calibri"/>
        </w:rPr>
        <w:t xml:space="preserve">eccedano le quote stabilite per ciascuna Amministrazione o i massimali dell’Accordo stesso o, comunque, gli Ordini riguardino prestazioni diverse o non corrispondenti rispetto a quanto previsto nel presente atto. In tal caso </w:t>
      </w:r>
      <w:r w:rsidRPr="00B01D1B">
        <w:rPr>
          <w:rFonts w:ascii="Calibri" w:hAnsi="Calibri" w:cs="Calibri"/>
        </w:rPr>
        <w:t xml:space="preserve">il </w:t>
      </w:r>
      <w:r w:rsidRPr="00B01D1B">
        <w:rPr>
          <w:rFonts w:ascii="Calibri" w:hAnsi="Calibri" w:cs="Calibri"/>
        </w:rPr>
        <w:lastRenderedPageBreak/>
        <w:t>Fornitore ha l’obbligo di comunicare a</w:t>
      </w:r>
      <w:r w:rsidR="008E3932" w:rsidRPr="00B01D1B">
        <w:rPr>
          <w:rFonts w:ascii="Calibri" w:hAnsi="Calibri" w:cs="Calibri"/>
        </w:rPr>
        <w:t xml:space="preserve">d ARES Sardegna, entro e non oltre il termine di </w:t>
      </w:r>
      <w:r w:rsidR="007F5D3E">
        <w:rPr>
          <w:rFonts w:ascii="Calibri" w:hAnsi="Calibri" w:cs="Calibri"/>
        </w:rPr>
        <w:t>3 (</w:t>
      </w:r>
      <w:r w:rsidR="008E3932" w:rsidRPr="00B01D1B">
        <w:rPr>
          <w:rFonts w:ascii="Calibri" w:hAnsi="Calibri" w:cs="Calibri"/>
        </w:rPr>
        <w:t>tre</w:t>
      </w:r>
      <w:r w:rsidR="007F5D3E">
        <w:rPr>
          <w:rFonts w:ascii="Calibri" w:hAnsi="Calibri" w:cs="Calibri"/>
        </w:rPr>
        <w:t>)</w:t>
      </w:r>
      <w:r w:rsidR="008E3932" w:rsidRPr="00B01D1B">
        <w:rPr>
          <w:rFonts w:ascii="Calibri" w:hAnsi="Calibri" w:cs="Calibri"/>
        </w:rPr>
        <w:t xml:space="preserve"> giorni lavorativi </w:t>
      </w:r>
      <w:r w:rsidRPr="00B01D1B">
        <w:rPr>
          <w:rFonts w:ascii="Calibri" w:hAnsi="Calibri" w:cs="Calibri"/>
        </w:rPr>
        <w:t>dal ricevimento dell’ordine</w:t>
      </w:r>
      <w:r w:rsidR="008E3932" w:rsidRPr="00B01D1B">
        <w:rPr>
          <w:rFonts w:ascii="Calibri" w:hAnsi="Calibri" w:cs="Calibri"/>
        </w:rPr>
        <w:t xml:space="preserve">, </w:t>
      </w:r>
      <w:r w:rsidRPr="00B01D1B">
        <w:rPr>
          <w:rFonts w:ascii="Calibri" w:hAnsi="Calibri" w:cs="Calibri"/>
        </w:rPr>
        <w:t xml:space="preserve">il verificarsi della circostanza ostativa </w:t>
      </w:r>
      <w:r w:rsidR="008E3932" w:rsidRPr="00B01D1B">
        <w:rPr>
          <w:rFonts w:ascii="Calibri" w:hAnsi="Calibri" w:cs="Calibri"/>
        </w:rPr>
        <w:t xml:space="preserve">illustrandone i motivi, in modo da consentire ad ARES Sardegna di eseguire le necessarie verifiche </w:t>
      </w:r>
      <w:r w:rsidRPr="00B01D1B">
        <w:rPr>
          <w:rFonts w:ascii="Calibri" w:hAnsi="Calibri" w:cs="Calibri"/>
        </w:rPr>
        <w:t xml:space="preserve">ed assumere le </w:t>
      </w:r>
      <w:r w:rsidR="008E3932" w:rsidRPr="00B01D1B">
        <w:rPr>
          <w:rFonts w:ascii="Calibri" w:hAnsi="Calibri" w:cs="Calibri"/>
        </w:rPr>
        <w:t>iniziative che si rendano necessarie.</w:t>
      </w:r>
    </w:p>
    <w:p w:rsidR="00AD5FE3" w:rsidRPr="00B01D1B" w:rsidRDefault="008E3932" w:rsidP="008904B2">
      <w:pPr>
        <w:pStyle w:val="Testonormale"/>
        <w:spacing w:before="60" w:after="60" w:line="260" w:lineRule="exact"/>
        <w:jc w:val="both"/>
        <w:rPr>
          <w:rFonts w:ascii="Calibri" w:hAnsi="Calibri" w:cs="Calibri"/>
        </w:rPr>
      </w:pPr>
      <w:r w:rsidRPr="00B01D1B">
        <w:rPr>
          <w:rFonts w:ascii="Calibri" w:hAnsi="Calibri" w:cs="Calibri"/>
        </w:rPr>
        <w:t xml:space="preserve">Fatto salvo quanto sopra e quanto previsto dal precedente art. 6 commi </w:t>
      </w:r>
      <w:r w:rsidR="00E608F7">
        <w:rPr>
          <w:rFonts w:ascii="Calibri" w:hAnsi="Calibri" w:cs="Calibri"/>
        </w:rPr>
        <w:t>7</w:t>
      </w:r>
      <w:r w:rsidRPr="00B01D1B">
        <w:rPr>
          <w:rFonts w:ascii="Calibri" w:hAnsi="Calibri" w:cs="Calibri"/>
        </w:rPr>
        <w:t>-</w:t>
      </w:r>
      <w:r w:rsidR="00E608F7">
        <w:rPr>
          <w:rFonts w:ascii="Calibri" w:hAnsi="Calibri" w:cs="Calibri"/>
        </w:rPr>
        <w:t>8</w:t>
      </w:r>
      <w:r w:rsidRPr="00B01D1B">
        <w:rPr>
          <w:rFonts w:ascii="Calibri" w:hAnsi="Calibri" w:cs="Calibri"/>
        </w:rPr>
        <w:t>, ARES Sardegna si riserva di compiere tutte le necessarie verifiche, anche a campione, sugli appalti specifici affidati, al fine di monito</w:t>
      </w:r>
      <w:r w:rsidR="00CB2EEB" w:rsidRPr="00B01D1B">
        <w:rPr>
          <w:rFonts w:ascii="Calibri" w:hAnsi="Calibri" w:cs="Calibri"/>
        </w:rPr>
        <w:t>ra</w:t>
      </w:r>
      <w:r w:rsidRPr="00B01D1B">
        <w:rPr>
          <w:rFonts w:ascii="Calibri" w:hAnsi="Calibri" w:cs="Calibri"/>
        </w:rPr>
        <w:t>re l’attuazione dell’Accordo Quadro e garantirne il corretto utilizzo, nonché di attivare le iniziative che si rendano necessarie in caso di rilevazione di eventuali anomalie.</w:t>
      </w:r>
    </w:p>
    <w:p w:rsidR="001F51D5" w:rsidRDefault="001F51D5" w:rsidP="008904B2">
      <w:pPr>
        <w:pStyle w:val="Testonormale"/>
        <w:spacing w:before="60" w:after="60" w:line="260" w:lineRule="exact"/>
        <w:jc w:val="both"/>
        <w:rPr>
          <w:rFonts w:ascii="Calibri" w:hAnsi="Calibri" w:cs="Calibri"/>
        </w:rPr>
      </w:pPr>
      <w:r w:rsidRPr="00B01D1B">
        <w:rPr>
          <w:rFonts w:ascii="Calibri" w:hAnsi="Calibri" w:cs="Calibri"/>
        </w:rPr>
        <w:t xml:space="preserve">In ogni ipotesi, qualora venga accertata </w:t>
      </w:r>
      <w:r w:rsidR="00AD5FE3" w:rsidRPr="00B01D1B">
        <w:rPr>
          <w:rFonts w:ascii="Calibri" w:hAnsi="Calibri" w:cs="Calibri"/>
        </w:rPr>
        <w:t xml:space="preserve">la violazione da parte del Fornitore </w:t>
      </w:r>
      <w:r w:rsidRPr="00B01D1B">
        <w:rPr>
          <w:rFonts w:ascii="Calibri" w:hAnsi="Calibri" w:cs="Calibri"/>
        </w:rPr>
        <w:t xml:space="preserve">anche di uno solo degli obblighi di cui al presente </w:t>
      </w:r>
      <w:r w:rsidR="00AD5FE3" w:rsidRPr="00B01D1B">
        <w:rPr>
          <w:rFonts w:ascii="Calibri" w:hAnsi="Calibri" w:cs="Calibri"/>
        </w:rPr>
        <w:t xml:space="preserve">comma, </w:t>
      </w:r>
      <w:r w:rsidRPr="00B01D1B">
        <w:rPr>
          <w:rFonts w:ascii="Calibri" w:hAnsi="Calibri" w:cs="Calibri"/>
        </w:rPr>
        <w:t xml:space="preserve">verrà applicata al fornitore stesso la penale di cui al successivo art. </w:t>
      </w:r>
      <w:r w:rsidR="00B01D1B">
        <w:rPr>
          <w:rFonts w:ascii="Calibri" w:hAnsi="Calibri" w:cs="Calibri"/>
        </w:rPr>
        <w:t>11.</w:t>
      </w:r>
    </w:p>
    <w:p w:rsidR="00B51EDA" w:rsidRPr="00895071" w:rsidRDefault="00B51EDA" w:rsidP="00B51EDA">
      <w:pPr>
        <w:pStyle w:val="Testonormale"/>
        <w:spacing w:before="60" w:after="60" w:line="260" w:lineRule="exact"/>
        <w:jc w:val="both"/>
        <w:rPr>
          <w:rFonts w:ascii="Calibri" w:hAnsi="Calibri" w:cs="Calibri"/>
        </w:rPr>
      </w:pPr>
      <w:r w:rsidRPr="00895071">
        <w:rPr>
          <w:rFonts w:ascii="Calibri" w:hAnsi="Calibri" w:cs="Calibri"/>
        </w:rPr>
        <w:t xml:space="preserve">12. </w:t>
      </w:r>
      <w:r w:rsidRPr="00895071">
        <w:rPr>
          <w:rFonts w:ascii="Calibri" w:hAnsi="Calibri" w:cs="Calibri"/>
          <w:b/>
          <w:i/>
        </w:rPr>
        <w:t xml:space="preserve">Nell’ipotesi in cui il fornitore si trovi nella condizione di cui al comma 3 dell’art. 47 del </w:t>
      </w:r>
      <w:r w:rsidR="00895071" w:rsidRPr="00895071">
        <w:rPr>
          <w:rFonts w:ascii="Calibri" w:hAnsi="Calibri" w:cs="Calibri"/>
          <w:b/>
          <w:i/>
        </w:rPr>
        <w:t>D.L</w:t>
      </w:r>
      <w:r w:rsidRPr="00895071">
        <w:rPr>
          <w:rFonts w:ascii="Calibri" w:hAnsi="Calibri" w:cs="Calibri"/>
          <w:b/>
          <w:i/>
        </w:rPr>
        <w:t xml:space="preserve">. 77/2021 </w:t>
      </w:r>
      <w:proofErr w:type="spellStart"/>
      <w:r w:rsidRPr="00895071">
        <w:rPr>
          <w:rFonts w:ascii="Calibri" w:hAnsi="Calibri" w:cs="Calibri"/>
          <w:b/>
          <w:i/>
        </w:rPr>
        <w:t>conv</w:t>
      </w:r>
      <w:proofErr w:type="spellEnd"/>
      <w:r w:rsidRPr="00895071">
        <w:rPr>
          <w:rFonts w:ascii="Calibri" w:hAnsi="Calibri" w:cs="Calibri"/>
          <w:b/>
          <w:i/>
        </w:rPr>
        <w:t xml:space="preserve">. con </w:t>
      </w:r>
      <w:proofErr w:type="spellStart"/>
      <w:r w:rsidRPr="00895071">
        <w:rPr>
          <w:rFonts w:ascii="Calibri" w:hAnsi="Calibri" w:cs="Calibri"/>
          <w:b/>
          <w:i/>
        </w:rPr>
        <w:t>mod</w:t>
      </w:r>
      <w:proofErr w:type="spellEnd"/>
      <w:r w:rsidR="00895071" w:rsidRPr="00895071">
        <w:rPr>
          <w:rFonts w:ascii="Calibri" w:hAnsi="Calibri" w:cs="Calibri"/>
          <w:b/>
          <w:i/>
        </w:rPr>
        <w:t>. in legge 108/2021 (ovvero un Operatore E</w:t>
      </w:r>
      <w:r w:rsidRPr="00895071">
        <w:rPr>
          <w:rFonts w:ascii="Calibri" w:hAnsi="Calibri" w:cs="Calibri"/>
          <w:b/>
          <w:i/>
        </w:rPr>
        <w:t>conomico che ha un numero di dipendenti pari o superiore a 15 e inferiore a 50)</w:t>
      </w:r>
      <w:r w:rsidR="00895071">
        <w:rPr>
          <w:rFonts w:ascii="Calibri" w:hAnsi="Calibri" w:cs="Calibri"/>
          <w:b/>
          <w:i/>
        </w:rPr>
        <w:t>.</w:t>
      </w:r>
      <w:r w:rsidRPr="00895071">
        <w:rPr>
          <w:rFonts w:ascii="Calibri" w:hAnsi="Calibri" w:cs="Calibri"/>
        </w:rPr>
        <w:t xml:space="preserve"> </w:t>
      </w:r>
      <w:r w:rsidR="00F07185" w:rsidRPr="00895071">
        <w:rPr>
          <w:rFonts w:ascii="Calibri" w:hAnsi="Calibri" w:cs="Calibri"/>
        </w:rPr>
        <w:t xml:space="preserve">Per </w:t>
      </w:r>
      <w:r w:rsidRPr="00895071">
        <w:rPr>
          <w:rFonts w:ascii="Calibri" w:hAnsi="Calibri" w:cs="Calibri"/>
        </w:rPr>
        <w:t>tutti i Lotti, ai sensi dell’art. 47 comma 3, del D.L. n. 77/2021, convertito con modificazioni dalla L. n. 108/2021, il Fornitore è tenuto a consegnare ad ARES Sardegna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suddetta relazione dovrà essere tramessa, altresì, alle rappresentanze sindacali aziendali e alla consigliera e al consigliere regionale di parità. La relazione di cui sopra, corredata dall’attestazione dell’avvenuta trasmissione della stessa alle rappresentanze sindacali aziendali e alla consigliera e al consigliere regionale di parità, dovrà essere consegnata a</w:t>
      </w:r>
      <w:r w:rsidR="007934A0" w:rsidRPr="00895071">
        <w:rPr>
          <w:rFonts w:ascii="Calibri" w:hAnsi="Calibri" w:cs="Calibri"/>
        </w:rPr>
        <w:t xml:space="preserve">d ARES Sardegna </w:t>
      </w:r>
      <w:r w:rsidRPr="00895071">
        <w:rPr>
          <w:rFonts w:ascii="Calibri" w:hAnsi="Calibri" w:cs="Calibri"/>
        </w:rPr>
        <w:t>entro 6 mesi dalla stipula dell’Accordo Quadro.</w:t>
      </w:r>
      <w:r w:rsidR="007934A0" w:rsidRPr="00895071">
        <w:rPr>
          <w:rFonts w:ascii="Calibri" w:hAnsi="Calibri" w:cs="Calibri"/>
        </w:rPr>
        <w:t xml:space="preserve"> </w:t>
      </w:r>
      <w:r w:rsidRPr="00895071">
        <w:rPr>
          <w:rFonts w:ascii="Calibri" w:hAnsi="Calibri" w:cs="Calibri"/>
        </w:rPr>
        <w:t>La violazione del su</w:t>
      </w:r>
      <w:r w:rsidR="007934A0" w:rsidRPr="00895071">
        <w:rPr>
          <w:rFonts w:ascii="Calibri" w:hAnsi="Calibri" w:cs="Calibri"/>
        </w:rPr>
        <w:t>ddetto</w:t>
      </w:r>
      <w:r w:rsidRPr="00895071">
        <w:rPr>
          <w:rFonts w:ascii="Calibri" w:hAnsi="Calibri" w:cs="Calibri"/>
        </w:rPr>
        <w:t xml:space="preserve"> obbligo determina, ai sensi dell’art. 47, comma 6, del D.L. n. 77/2021, convertito con</w:t>
      </w:r>
      <w:r w:rsidR="007934A0" w:rsidRPr="00895071">
        <w:rPr>
          <w:rFonts w:ascii="Calibri" w:hAnsi="Calibri" w:cs="Calibri"/>
        </w:rPr>
        <w:t xml:space="preserve"> </w:t>
      </w:r>
      <w:r w:rsidRPr="00895071">
        <w:rPr>
          <w:rFonts w:ascii="Calibri" w:hAnsi="Calibri" w:cs="Calibri"/>
        </w:rPr>
        <w:t xml:space="preserve">modificazioni dalla L. n. 108/2021 l’applicazione della penale di cui al successivo articolo </w:t>
      </w:r>
      <w:r w:rsidR="00FC641D" w:rsidRPr="00895071">
        <w:rPr>
          <w:rFonts w:ascii="Calibri" w:hAnsi="Calibri" w:cs="Calibri"/>
        </w:rPr>
        <w:t>11</w:t>
      </w:r>
      <w:r w:rsidR="00D02AB9" w:rsidRPr="00895071">
        <w:rPr>
          <w:rFonts w:ascii="Calibri" w:hAnsi="Calibri" w:cs="Calibri"/>
        </w:rPr>
        <w:t>,</w:t>
      </w:r>
      <w:r w:rsidR="00FC641D" w:rsidRPr="00895071">
        <w:rPr>
          <w:rFonts w:ascii="Calibri" w:hAnsi="Calibri" w:cs="Calibri"/>
        </w:rPr>
        <w:t xml:space="preserve"> comma 3</w:t>
      </w:r>
      <w:r w:rsidRPr="00895071">
        <w:rPr>
          <w:rFonts w:ascii="Calibri" w:hAnsi="Calibri" w:cs="Calibri"/>
        </w:rPr>
        <w:t>, nonché</w:t>
      </w:r>
      <w:r w:rsidR="007934A0" w:rsidRPr="00895071">
        <w:rPr>
          <w:rFonts w:ascii="Calibri" w:hAnsi="Calibri" w:cs="Calibri"/>
        </w:rPr>
        <w:t xml:space="preserve"> </w:t>
      </w:r>
      <w:r w:rsidRPr="00895071">
        <w:rPr>
          <w:rFonts w:ascii="Calibri" w:hAnsi="Calibri" w:cs="Calibri"/>
        </w:rPr>
        <w:t>l’impossibilità di partecipare per un periodo di dodici mesi ad ulteriori procedure di affidamento afferenti gli</w:t>
      </w:r>
      <w:r w:rsidR="007934A0" w:rsidRPr="00895071">
        <w:rPr>
          <w:rFonts w:ascii="Calibri" w:hAnsi="Calibri" w:cs="Calibri"/>
        </w:rPr>
        <w:t xml:space="preserve"> </w:t>
      </w:r>
      <w:r w:rsidRPr="00895071">
        <w:rPr>
          <w:rFonts w:ascii="Calibri" w:hAnsi="Calibri" w:cs="Calibri"/>
        </w:rPr>
        <w:t>investimenti pubblici.</w:t>
      </w:r>
    </w:p>
    <w:p w:rsidR="007934A0" w:rsidRPr="00895071" w:rsidRDefault="007934A0" w:rsidP="007934A0">
      <w:pPr>
        <w:pStyle w:val="Testonormale"/>
        <w:spacing w:before="60" w:after="60" w:line="260" w:lineRule="exact"/>
        <w:jc w:val="both"/>
        <w:rPr>
          <w:rFonts w:ascii="Calibri" w:hAnsi="Calibri" w:cs="Calibri"/>
          <w:b/>
          <w:i/>
        </w:rPr>
      </w:pPr>
      <w:r w:rsidRPr="00895071">
        <w:rPr>
          <w:rFonts w:ascii="Calibri" w:hAnsi="Calibri" w:cs="Calibri"/>
        </w:rPr>
        <w:t xml:space="preserve">13. </w:t>
      </w:r>
      <w:r w:rsidRPr="00895071">
        <w:rPr>
          <w:rFonts w:ascii="Calibri" w:hAnsi="Calibri" w:cs="Calibri"/>
          <w:b/>
          <w:i/>
        </w:rPr>
        <w:t xml:space="preserve">Nell’ipotesi di </w:t>
      </w:r>
      <w:r w:rsidR="00895071" w:rsidRPr="00895071">
        <w:rPr>
          <w:rFonts w:ascii="Calibri" w:hAnsi="Calibri" w:cs="Calibri"/>
          <w:b/>
          <w:i/>
        </w:rPr>
        <w:t>Operatori E</w:t>
      </w:r>
      <w:r w:rsidRPr="00895071">
        <w:rPr>
          <w:rFonts w:ascii="Calibri" w:hAnsi="Calibri" w:cs="Calibri"/>
          <w:b/>
          <w:i/>
        </w:rPr>
        <w:t>conomici che occupano un numero pari o superiore a quindici dipendenti</w:t>
      </w:r>
      <w:r w:rsidR="00895071">
        <w:rPr>
          <w:rFonts w:ascii="Calibri" w:hAnsi="Calibri" w:cs="Calibri"/>
          <w:b/>
          <w:i/>
        </w:rPr>
        <w:t>.</w:t>
      </w:r>
      <w:r w:rsidRPr="00895071">
        <w:rPr>
          <w:rFonts w:ascii="Calibri" w:hAnsi="Calibri" w:cs="Calibri"/>
          <w:b/>
          <w:i/>
        </w:rPr>
        <w:t xml:space="preserve"> </w:t>
      </w:r>
      <w:r w:rsidR="00F07185" w:rsidRPr="00895071">
        <w:rPr>
          <w:rFonts w:ascii="Calibri" w:hAnsi="Calibri" w:cs="Calibri"/>
        </w:rPr>
        <w:t xml:space="preserve">Per </w:t>
      </w:r>
      <w:r w:rsidRPr="00895071">
        <w:rPr>
          <w:rFonts w:ascii="Calibri" w:hAnsi="Calibri" w:cs="Calibri"/>
        </w:rPr>
        <w:t>tutti Lotti, ai sensi dell’art. 47</w:t>
      </w:r>
      <w:r w:rsidR="00895071">
        <w:rPr>
          <w:rFonts w:ascii="Calibri" w:hAnsi="Calibri" w:cs="Calibri"/>
        </w:rPr>
        <w:t>,</w:t>
      </w:r>
      <w:r w:rsidRPr="00895071">
        <w:rPr>
          <w:rFonts w:ascii="Calibri" w:hAnsi="Calibri" w:cs="Calibri"/>
        </w:rPr>
        <w:t xml:space="preserve"> comma 3bis, del D.L. n. 77/2021, convertito con modificazioni dalla L. n. 108/2021, il Fornitore è tenuto a consegnare ad ARES Sardegna una relazione che chiarisca l’avvenuto assolvimento degli obblighi sui disabili di cui alla medesima legge n. 68/1999. A tal fine la Relazione dovrà contenere almeno quanto segue:</w:t>
      </w:r>
    </w:p>
    <w:p w:rsidR="007934A0" w:rsidRPr="00895071" w:rsidRDefault="007934A0" w:rsidP="007934A0">
      <w:pPr>
        <w:pStyle w:val="Testonormale"/>
        <w:spacing w:before="60" w:after="60" w:line="260" w:lineRule="exact"/>
        <w:jc w:val="both"/>
        <w:rPr>
          <w:rFonts w:ascii="Calibri" w:hAnsi="Calibri" w:cs="Calibri"/>
        </w:rPr>
      </w:pPr>
      <w:r w:rsidRPr="00895071">
        <w:rPr>
          <w:rFonts w:ascii="Calibri" w:hAnsi="Calibri" w:cs="Calibri"/>
        </w:rPr>
        <w:t>- dichiarazione sull’assolvimento degli obblighi ex art 17 della L n. 68/1999, con precisazione delle modalità di adempimento; tale dichiarazione dovrà essere resa anche dalle imprese che, pur avendo un numero di dipendenti pari a superiore a 15, non rientrano negli obblighi imposti dalla legge in quanto il numero dipendenti computabili nella quota ivi prevista risulta inferiore a 15, specificando per ciascun dipendente escluso dal computo, la tipologia di contratto e i criteri di computo utilizzati ai sensi dell’art. 4 della L. n. 68/1999; nel caso di aziende con almeno 15 dipendenti, costituenti base di computo ai sensi della sopracitata legge, in alternativa a quanto sopra, può essere prodotto il prospetto informativo sui disabili inviato al competente Ufficio del Lavoro;</w:t>
      </w:r>
    </w:p>
    <w:p w:rsidR="007934A0" w:rsidRPr="00895071" w:rsidRDefault="007934A0" w:rsidP="007934A0">
      <w:pPr>
        <w:pStyle w:val="Testonormale"/>
        <w:spacing w:before="60" w:after="60" w:line="260" w:lineRule="exact"/>
        <w:jc w:val="both"/>
        <w:rPr>
          <w:rFonts w:ascii="Calibri" w:hAnsi="Calibri" w:cs="Calibri"/>
        </w:rPr>
      </w:pPr>
      <w:r w:rsidRPr="00895071">
        <w:rPr>
          <w:rFonts w:ascii="Calibri" w:hAnsi="Calibri" w:cs="Calibri"/>
        </w:rPr>
        <w:t>- dichiarazione sull’assenza o presenza di eventuali sanzioni e provvedimenti disposti a carico delle imprese nel triennio antecedente la data di scadenza di presentazione delle offerte.</w:t>
      </w:r>
    </w:p>
    <w:p w:rsidR="007934A0" w:rsidRPr="00895071" w:rsidRDefault="007934A0" w:rsidP="007934A0">
      <w:pPr>
        <w:pStyle w:val="Testonormale"/>
        <w:spacing w:before="60" w:after="60" w:line="260" w:lineRule="exact"/>
        <w:jc w:val="both"/>
        <w:rPr>
          <w:rFonts w:ascii="Calibri" w:hAnsi="Calibri" w:cs="Calibri"/>
        </w:rPr>
      </w:pPr>
      <w:r w:rsidRPr="00895071">
        <w:rPr>
          <w:rFonts w:ascii="Calibri" w:hAnsi="Calibri" w:cs="Calibri"/>
        </w:rPr>
        <w:t>La relazione dovrà essere trasmessa anche alle rappresentanze sindacali aziendali.</w:t>
      </w:r>
    </w:p>
    <w:p w:rsidR="007934A0" w:rsidRPr="00895071" w:rsidRDefault="007934A0" w:rsidP="007934A0">
      <w:pPr>
        <w:pStyle w:val="Testonormale"/>
        <w:spacing w:before="60" w:after="60" w:line="260" w:lineRule="exact"/>
        <w:jc w:val="both"/>
        <w:rPr>
          <w:rFonts w:ascii="Calibri" w:hAnsi="Calibri" w:cs="Calibri"/>
        </w:rPr>
      </w:pPr>
      <w:r w:rsidRPr="00895071">
        <w:rPr>
          <w:rFonts w:ascii="Calibri" w:hAnsi="Calibri" w:cs="Calibri"/>
        </w:rPr>
        <w:t>La documentazione di cui sopra, corredata dall’attestazione dell’avvenuta trasmissione della relazione alle rappresentanze sindacali aziendali, dovrà essere consegnata ad ARES Sardegna entro 6 mesi dalla stipula dell’Accordo</w:t>
      </w:r>
    </w:p>
    <w:p w:rsidR="007934A0" w:rsidRPr="00895071" w:rsidRDefault="007934A0" w:rsidP="007934A0">
      <w:pPr>
        <w:pStyle w:val="Testonormale"/>
        <w:spacing w:before="60" w:after="60" w:line="260" w:lineRule="exact"/>
        <w:jc w:val="both"/>
        <w:rPr>
          <w:rFonts w:ascii="Calibri" w:hAnsi="Calibri" w:cs="Calibri"/>
        </w:rPr>
      </w:pPr>
      <w:r w:rsidRPr="00895071">
        <w:rPr>
          <w:rFonts w:ascii="Calibri" w:hAnsi="Calibri" w:cs="Calibri"/>
        </w:rPr>
        <w:t xml:space="preserve">Quadro. La violazione di tale obbligo comporta l’applicazione delle penali di cui al successivo articolo </w:t>
      </w:r>
      <w:r w:rsidR="00D02AB9" w:rsidRPr="00895071">
        <w:rPr>
          <w:rFonts w:ascii="Calibri" w:hAnsi="Calibri" w:cs="Calibri"/>
        </w:rPr>
        <w:t>11, comma 4</w:t>
      </w:r>
      <w:r w:rsidRPr="00895071">
        <w:rPr>
          <w:rFonts w:ascii="Calibri" w:hAnsi="Calibri" w:cs="Calibri"/>
        </w:rPr>
        <w:t>.</w:t>
      </w:r>
    </w:p>
    <w:p w:rsidR="00025741" w:rsidRPr="00895071" w:rsidRDefault="00025741" w:rsidP="00025741">
      <w:pPr>
        <w:pStyle w:val="Testonormale"/>
        <w:spacing w:before="60" w:after="60" w:line="260" w:lineRule="exact"/>
        <w:jc w:val="both"/>
        <w:rPr>
          <w:rFonts w:ascii="Calibri" w:hAnsi="Calibri" w:cs="Calibri"/>
        </w:rPr>
      </w:pPr>
      <w:r w:rsidRPr="00895071">
        <w:rPr>
          <w:rFonts w:ascii="Calibri" w:hAnsi="Calibri" w:cs="Calibri"/>
        </w:rPr>
        <w:t xml:space="preserve">14. </w:t>
      </w:r>
      <w:r w:rsidRPr="00895071">
        <w:rPr>
          <w:rFonts w:ascii="Calibri" w:hAnsi="Calibri" w:cs="Calibri"/>
          <w:b/>
          <w:i/>
        </w:rPr>
        <w:t>Nell’ipotesi in cui il fornitore ricada nelle fattispecie di cui ai precedenti commi.</w:t>
      </w:r>
      <w:r w:rsidRPr="00895071">
        <w:rPr>
          <w:rFonts w:ascii="Calibri" w:hAnsi="Calibri" w:cs="Calibri"/>
        </w:rPr>
        <w:t xml:space="preserve"> La/le relazione/i di cui al/ai precedente/i comma/i, sarà/anno pubblicata/e sul profilo del Committente, nella sezione “Amministrazione trasparente”, ai sensi dell’art. 28, comma 2 del Codice e dell’art. 47, comma 9, del DL 77/2021, convertito con </w:t>
      </w:r>
      <w:r w:rsidRPr="00895071">
        <w:rPr>
          <w:rFonts w:ascii="Calibri" w:hAnsi="Calibri" w:cs="Calibri"/>
        </w:rPr>
        <w:lastRenderedPageBreak/>
        <w:t xml:space="preserve">modificazioni in L. 108/2021. ARES Sardegna procederà anche con gli ulteriori adempimenti di cui al citato art. 47 comma 9, del DL 77/2021, convertito con </w:t>
      </w:r>
      <w:r w:rsidR="00D02AB9" w:rsidRPr="00895071">
        <w:rPr>
          <w:rFonts w:ascii="Calibri" w:hAnsi="Calibri" w:cs="Calibri"/>
        </w:rPr>
        <w:t>modificazioni in L. 108/2021.</w:t>
      </w:r>
    </w:p>
    <w:p w:rsidR="009F6F53" w:rsidRPr="00AD5FE3" w:rsidRDefault="00F07185" w:rsidP="00F07185">
      <w:pPr>
        <w:pStyle w:val="Testonormale"/>
        <w:spacing w:before="60" w:after="60" w:line="260" w:lineRule="exact"/>
        <w:jc w:val="both"/>
        <w:rPr>
          <w:rFonts w:ascii="Calibri" w:hAnsi="Calibri" w:cs="Calibri"/>
        </w:rPr>
      </w:pPr>
      <w:r w:rsidRPr="00895071">
        <w:rPr>
          <w:rFonts w:ascii="Calibri" w:hAnsi="Calibri" w:cs="Calibri"/>
        </w:rPr>
        <w:t>15. Per tutti i Lotti, il Fornitore dell’Accordo Quadro ha l’obbligo di assicurare una quota pari ad almeno il 30 per cento delle assunzioni necessarie per l’esecuzione dell’Accordo Quadro o per la realizzazione di attività ad esso connesse o strumentali, destinata sia all’occupazione giovanile sia all’occupazione femminile, come previsto dall’art. 47, comma 4 del D.L. 77/2021, convertito con modifiche in l. 108/2021 e come meglio disciplinato dalle Linee Guida volte a favorire la pari opportunità di genere e generazionali, nonché l’inclusione lavorativa delle persone con disabilità nei contratti pubblici finanziati con le risorse del PNRR e del PNC, come da Decreto della Presidenza del Consiglio dei Ministri Dipartimento per le Pari Opportunità, pubblicato in data 30/12/2021. In caso di violazione del suddetto obbligo, verranno applicate le penali di cui al relativo articolo</w:t>
      </w:r>
      <w:r w:rsidR="00D02AB9" w:rsidRPr="00895071">
        <w:rPr>
          <w:rFonts w:ascii="Calibri" w:hAnsi="Calibri" w:cs="Calibri"/>
        </w:rPr>
        <w:t xml:space="preserve"> 11, comma 5</w:t>
      </w:r>
      <w:r w:rsidRPr="00895071">
        <w:rPr>
          <w:rFonts w:ascii="Calibri" w:hAnsi="Calibri" w:cs="Calibri"/>
        </w:rPr>
        <w:t>. A tal fine il Fornitore dovrà produrre, 6 mesi prima della scadenza dell’ultimo contratto di fornitura, apposita dichiarazione, con l’eventuale documentazione a supporto, contenente le informazioni relative alle eventuali assunzioni effettuate durante il periodo di vigenza dell’Accordo Quadro con indicazione del numero di persone assunte e relativa indicazione di età e genere o le eventuali motivazioni che non hanno reso possibile l’adempimento dei sudd</w:t>
      </w:r>
      <w:r w:rsidR="00D02AB9" w:rsidRPr="00895071">
        <w:rPr>
          <w:rFonts w:ascii="Calibri" w:hAnsi="Calibri" w:cs="Calibri"/>
        </w:rPr>
        <w:t>etti impegni così come assunti.</w:t>
      </w:r>
    </w:p>
    <w:p w:rsidR="00BE76FF" w:rsidRPr="00E45CF9" w:rsidRDefault="00084F8F" w:rsidP="008904B2">
      <w:pPr>
        <w:pStyle w:val="Testonormale"/>
        <w:spacing w:before="60" w:after="60" w:line="260" w:lineRule="exact"/>
        <w:jc w:val="both"/>
        <w:rPr>
          <w:rFonts w:ascii="Calibri" w:hAnsi="Calibri" w:cs="Calibri"/>
          <w:b/>
        </w:rPr>
      </w:pPr>
      <w:r w:rsidRPr="00C44C04">
        <w:rPr>
          <w:rFonts w:ascii="Calibri" w:hAnsi="Calibri" w:cs="Calibri"/>
          <w:b/>
        </w:rPr>
        <w:t xml:space="preserve">ARTICOLO </w:t>
      </w:r>
      <w:r w:rsidR="00210E70" w:rsidRPr="00C44C04">
        <w:rPr>
          <w:rFonts w:ascii="Calibri" w:hAnsi="Calibri" w:cs="Calibri"/>
          <w:b/>
        </w:rPr>
        <w:t>8</w:t>
      </w:r>
      <w:r w:rsidR="00B96CB4" w:rsidRPr="00C44C04">
        <w:rPr>
          <w:rFonts w:ascii="Calibri" w:hAnsi="Calibri" w:cs="Calibri"/>
          <w:b/>
        </w:rPr>
        <w:t xml:space="preserve">. </w:t>
      </w:r>
      <w:r w:rsidR="00BE76FF" w:rsidRPr="00C44C04">
        <w:rPr>
          <w:rFonts w:ascii="Calibri" w:hAnsi="Calibri" w:cs="Calibri"/>
          <w:b/>
        </w:rPr>
        <w:t>CONSEGNA, INSTALLAZIONE, COLLAUDO ED ALTRI SERVIZI CONNESSI.</w:t>
      </w:r>
    </w:p>
    <w:p w:rsidR="000D52F0" w:rsidRPr="00C822CA" w:rsidRDefault="009F5A20" w:rsidP="008904B2">
      <w:pPr>
        <w:pStyle w:val="Testonormale"/>
        <w:spacing w:before="60" w:after="60" w:line="260" w:lineRule="exact"/>
        <w:jc w:val="both"/>
        <w:rPr>
          <w:rFonts w:ascii="Calibri" w:hAnsi="Calibri" w:cs="Calibri"/>
        </w:rPr>
      </w:pPr>
      <w:r w:rsidRPr="00C822CA">
        <w:rPr>
          <w:rFonts w:ascii="Calibri" w:hAnsi="Calibri" w:cs="Calibri"/>
        </w:rPr>
        <w:t>1.</w:t>
      </w:r>
      <w:r w:rsidR="004656F3" w:rsidRPr="004656F3">
        <w:t xml:space="preserve"> </w:t>
      </w:r>
      <w:r w:rsidR="004656F3" w:rsidRPr="004656F3">
        <w:rPr>
          <w:rFonts w:ascii="Calibri" w:hAnsi="Calibri" w:cs="Calibri"/>
        </w:rPr>
        <w:t>Le forniture oggetto di ciascun Ordinativo di Fornitura inviato da</w:t>
      </w:r>
      <w:r w:rsidR="00E45CF9">
        <w:rPr>
          <w:rFonts w:ascii="Calibri" w:hAnsi="Calibri" w:cs="Calibri"/>
        </w:rPr>
        <w:t xml:space="preserve">lle Amministrazioni </w:t>
      </w:r>
      <w:r w:rsidR="004656F3">
        <w:rPr>
          <w:rFonts w:ascii="Calibri" w:hAnsi="Calibri" w:cs="Calibri"/>
        </w:rPr>
        <w:t xml:space="preserve">in attuazione del presente Accordo Quadro </w:t>
      </w:r>
      <w:r w:rsidR="004656F3" w:rsidRPr="004656F3">
        <w:rPr>
          <w:rFonts w:ascii="Calibri" w:hAnsi="Calibri" w:cs="Calibri"/>
        </w:rPr>
        <w:t>dovranno essere eseguite dal Fornitore in conformità al Capitolato tecnico e nel rispetto delle condizioni migliorative eventualmente offerte in sede di gara, e dovranno essere consegnate</w:t>
      </w:r>
      <w:r w:rsidRPr="00C822CA">
        <w:rPr>
          <w:rFonts w:ascii="Calibri" w:hAnsi="Calibri" w:cs="Calibri"/>
        </w:rPr>
        <w:t xml:space="preserve"> </w:t>
      </w:r>
      <w:r w:rsidR="004418D8" w:rsidRPr="00C822CA">
        <w:rPr>
          <w:rFonts w:ascii="Calibri" w:hAnsi="Calibri" w:cs="Calibri"/>
        </w:rPr>
        <w:t>ed installat</w:t>
      </w:r>
      <w:r w:rsidR="004656F3">
        <w:rPr>
          <w:rFonts w:ascii="Calibri" w:hAnsi="Calibri" w:cs="Calibri"/>
        </w:rPr>
        <w:t>e</w:t>
      </w:r>
      <w:r w:rsidR="004418D8" w:rsidRPr="00C822CA">
        <w:rPr>
          <w:rFonts w:ascii="Calibri" w:hAnsi="Calibri" w:cs="Calibri"/>
        </w:rPr>
        <w:t xml:space="preserve"> esattamente </w:t>
      </w:r>
      <w:r w:rsidR="00F4442D">
        <w:rPr>
          <w:rFonts w:ascii="Calibri" w:hAnsi="Calibri" w:cs="Calibri"/>
        </w:rPr>
        <w:t xml:space="preserve">nei luoghi e </w:t>
      </w:r>
      <w:r w:rsidR="004418D8" w:rsidRPr="00C822CA">
        <w:rPr>
          <w:rFonts w:ascii="Calibri" w:hAnsi="Calibri" w:cs="Calibri"/>
        </w:rPr>
        <w:t xml:space="preserve">presso </w:t>
      </w:r>
      <w:r w:rsidR="00F4442D">
        <w:rPr>
          <w:rFonts w:ascii="Calibri" w:hAnsi="Calibri" w:cs="Calibri"/>
        </w:rPr>
        <w:t xml:space="preserve">le unità operative </w:t>
      </w:r>
      <w:r w:rsidR="004418D8" w:rsidRPr="00C822CA">
        <w:rPr>
          <w:rFonts w:ascii="Calibri" w:hAnsi="Calibri" w:cs="Calibri"/>
        </w:rPr>
        <w:t>indicat</w:t>
      </w:r>
      <w:r w:rsidR="00F4442D">
        <w:rPr>
          <w:rFonts w:ascii="Calibri" w:hAnsi="Calibri" w:cs="Calibri"/>
        </w:rPr>
        <w:t>e</w:t>
      </w:r>
      <w:r w:rsidR="000D52F0" w:rsidRPr="00C822CA">
        <w:rPr>
          <w:rFonts w:ascii="Calibri" w:hAnsi="Calibri" w:cs="Calibri"/>
        </w:rPr>
        <w:t xml:space="preserve"> dalla Stazione Appaltante nell’Ordin</w:t>
      </w:r>
      <w:r w:rsidR="00C701E2">
        <w:rPr>
          <w:rFonts w:ascii="Calibri" w:hAnsi="Calibri" w:cs="Calibri"/>
        </w:rPr>
        <w:t>e</w:t>
      </w:r>
      <w:r w:rsidR="000D52F0" w:rsidRPr="00C822CA">
        <w:rPr>
          <w:rFonts w:ascii="Calibri" w:hAnsi="Calibri" w:cs="Calibri"/>
        </w:rPr>
        <w:t xml:space="preserve"> di Fornitura.</w:t>
      </w:r>
    </w:p>
    <w:p w:rsidR="009D5355" w:rsidRDefault="009F5A20" w:rsidP="008904B2">
      <w:pPr>
        <w:pStyle w:val="Testonormale"/>
        <w:spacing w:before="60" w:after="60" w:line="260" w:lineRule="exact"/>
        <w:jc w:val="both"/>
        <w:rPr>
          <w:rFonts w:ascii="Calibri" w:hAnsi="Calibri" w:cs="Calibri"/>
        </w:rPr>
      </w:pPr>
      <w:r w:rsidRPr="00C822CA">
        <w:rPr>
          <w:rFonts w:ascii="Calibri" w:hAnsi="Calibri" w:cs="Calibri"/>
        </w:rPr>
        <w:t xml:space="preserve">2. </w:t>
      </w:r>
      <w:r w:rsidR="00FF4F44" w:rsidRPr="00C822CA">
        <w:rPr>
          <w:rFonts w:ascii="Calibri" w:hAnsi="Calibri" w:cs="Calibri"/>
        </w:rPr>
        <w:t xml:space="preserve">La </w:t>
      </w:r>
      <w:r w:rsidR="004418D8" w:rsidRPr="00C822CA">
        <w:rPr>
          <w:rFonts w:ascii="Calibri" w:hAnsi="Calibri" w:cs="Calibri"/>
        </w:rPr>
        <w:t xml:space="preserve">consegna ed installazione </w:t>
      </w:r>
      <w:r w:rsidR="00F4442D">
        <w:rPr>
          <w:rFonts w:ascii="Calibri" w:hAnsi="Calibri" w:cs="Calibri"/>
        </w:rPr>
        <w:t xml:space="preserve">di ciascuna </w:t>
      </w:r>
      <w:r w:rsidR="000D52F0" w:rsidRPr="00C822CA">
        <w:rPr>
          <w:rFonts w:ascii="Calibri" w:hAnsi="Calibri" w:cs="Calibri"/>
        </w:rPr>
        <w:t>fornitur</w:t>
      </w:r>
      <w:r w:rsidR="00F4442D">
        <w:rPr>
          <w:rFonts w:ascii="Calibri" w:hAnsi="Calibri" w:cs="Calibri"/>
        </w:rPr>
        <w:t>a</w:t>
      </w:r>
      <w:r w:rsidR="000D52F0" w:rsidRPr="00C822CA">
        <w:rPr>
          <w:rFonts w:ascii="Calibri" w:hAnsi="Calibri" w:cs="Calibri"/>
        </w:rPr>
        <w:t xml:space="preserve"> </w:t>
      </w:r>
      <w:r w:rsidR="005E7A44">
        <w:rPr>
          <w:rFonts w:ascii="Calibri" w:hAnsi="Calibri" w:cs="Calibri"/>
        </w:rPr>
        <w:t xml:space="preserve">ordinata in attuazione del </w:t>
      </w:r>
      <w:r w:rsidR="000D52F0" w:rsidRPr="00C822CA">
        <w:rPr>
          <w:rFonts w:ascii="Calibri" w:hAnsi="Calibri" w:cs="Calibri"/>
        </w:rPr>
        <w:t xml:space="preserve">presente </w:t>
      </w:r>
      <w:r w:rsidR="00F4442D">
        <w:rPr>
          <w:rFonts w:ascii="Calibri" w:hAnsi="Calibri" w:cs="Calibri"/>
        </w:rPr>
        <w:t xml:space="preserve">Accordo Quadro </w:t>
      </w:r>
      <w:r w:rsidR="000D52F0" w:rsidRPr="00C822CA">
        <w:rPr>
          <w:rFonts w:ascii="Calibri" w:hAnsi="Calibri" w:cs="Calibri"/>
        </w:rPr>
        <w:t xml:space="preserve">dovrà essere eseguita dal Fornitore entro i termini </w:t>
      </w:r>
      <w:r w:rsidR="005E7A44">
        <w:rPr>
          <w:rFonts w:ascii="Calibri" w:hAnsi="Calibri" w:cs="Calibri"/>
        </w:rPr>
        <w:t xml:space="preserve">e con le modalità indicati </w:t>
      </w:r>
      <w:r w:rsidR="000D52F0" w:rsidRPr="00C822CA">
        <w:rPr>
          <w:rFonts w:ascii="Calibri" w:hAnsi="Calibri" w:cs="Calibri"/>
        </w:rPr>
        <w:t xml:space="preserve">nel </w:t>
      </w:r>
      <w:r w:rsidR="00E45CF9">
        <w:rPr>
          <w:rFonts w:ascii="Calibri" w:hAnsi="Calibri" w:cs="Calibri"/>
        </w:rPr>
        <w:t>par. 3.1</w:t>
      </w:r>
      <w:r w:rsidR="00C701E2">
        <w:rPr>
          <w:rFonts w:ascii="Calibri" w:hAnsi="Calibri" w:cs="Calibri"/>
        </w:rPr>
        <w:t xml:space="preserve"> (consegna e installazione apparecchiature) </w:t>
      </w:r>
      <w:r w:rsidR="00E45CF9">
        <w:rPr>
          <w:rFonts w:ascii="Calibri" w:hAnsi="Calibri" w:cs="Calibri"/>
        </w:rPr>
        <w:t xml:space="preserve">del </w:t>
      </w:r>
      <w:r w:rsidR="000D52F0" w:rsidRPr="00C822CA">
        <w:rPr>
          <w:rFonts w:ascii="Calibri" w:hAnsi="Calibri" w:cs="Calibri"/>
        </w:rPr>
        <w:t xml:space="preserve">Capitolato Tecnico, pena l’applicazione delle penali di cui al par. </w:t>
      </w:r>
      <w:r w:rsidR="009C066F">
        <w:rPr>
          <w:rFonts w:ascii="Calibri" w:hAnsi="Calibri" w:cs="Calibri"/>
        </w:rPr>
        <w:t>4</w:t>
      </w:r>
      <w:r w:rsidR="000D52F0" w:rsidRPr="00C822CA">
        <w:rPr>
          <w:rFonts w:ascii="Calibri" w:hAnsi="Calibri" w:cs="Calibri"/>
        </w:rPr>
        <w:t xml:space="preserve"> del Capitolato </w:t>
      </w:r>
      <w:r w:rsidR="00F4442D">
        <w:rPr>
          <w:rFonts w:ascii="Calibri" w:hAnsi="Calibri" w:cs="Calibri"/>
        </w:rPr>
        <w:t>stesso</w:t>
      </w:r>
      <w:r w:rsidR="00FB50A7" w:rsidRPr="00C822CA">
        <w:rPr>
          <w:rFonts w:ascii="Calibri" w:hAnsi="Calibri" w:cs="Calibri"/>
        </w:rPr>
        <w:t>.</w:t>
      </w:r>
    </w:p>
    <w:p w:rsidR="00C701E2" w:rsidRDefault="00E45CF9" w:rsidP="008904B2">
      <w:pPr>
        <w:spacing w:before="60" w:after="60" w:line="260" w:lineRule="exact"/>
        <w:jc w:val="both"/>
        <w:rPr>
          <w:rFonts w:ascii="Calibri" w:hAnsi="Calibri" w:cs="Calibri"/>
          <w:sz w:val="20"/>
          <w:szCs w:val="20"/>
        </w:rPr>
      </w:pPr>
      <w:r>
        <w:rPr>
          <w:rFonts w:ascii="Calibri" w:hAnsi="Calibri" w:cs="Calibri"/>
          <w:sz w:val="20"/>
          <w:szCs w:val="20"/>
        </w:rPr>
        <w:t>3</w:t>
      </w:r>
      <w:r w:rsidR="008F6F37" w:rsidRPr="00C822CA">
        <w:rPr>
          <w:rFonts w:ascii="Calibri" w:hAnsi="Calibri" w:cs="Calibri"/>
          <w:sz w:val="20"/>
          <w:szCs w:val="20"/>
        </w:rPr>
        <w:t xml:space="preserve">. La </w:t>
      </w:r>
      <w:r w:rsidR="000D52F0" w:rsidRPr="00C822CA">
        <w:rPr>
          <w:rFonts w:ascii="Calibri" w:hAnsi="Calibri" w:cs="Calibri"/>
          <w:sz w:val="20"/>
          <w:szCs w:val="20"/>
        </w:rPr>
        <w:t xml:space="preserve">consegna </w:t>
      </w:r>
      <w:r w:rsidR="00316E3A">
        <w:rPr>
          <w:rFonts w:ascii="Calibri" w:hAnsi="Calibri" w:cs="Calibri"/>
          <w:sz w:val="20"/>
          <w:szCs w:val="20"/>
        </w:rPr>
        <w:t xml:space="preserve">di ciascuna </w:t>
      </w:r>
      <w:r w:rsidR="000D52F0" w:rsidRPr="00C822CA">
        <w:rPr>
          <w:rFonts w:ascii="Calibri" w:hAnsi="Calibri" w:cs="Calibri"/>
          <w:sz w:val="20"/>
          <w:szCs w:val="20"/>
        </w:rPr>
        <w:t>fornitura oggetto de</w:t>
      </w:r>
      <w:r w:rsidR="00316E3A">
        <w:rPr>
          <w:rFonts w:ascii="Calibri" w:hAnsi="Calibri" w:cs="Calibri"/>
          <w:sz w:val="20"/>
          <w:szCs w:val="20"/>
        </w:rPr>
        <w:t xml:space="preserve">gli appalti specifici </w:t>
      </w:r>
      <w:r w:rsidR="00885576" w:rsidRPr="00C822CA">
        <w:rPr>
          <w:rFonts w:ascii="Calibri" w:hAnsi="Calibri" w:cs="Calibri"/>
          <w:sz w:val="20"/>
          <w:szCs w:val="20"/>
        </w:rPr>
        <w:t>si intende comprensiva di ogni relativo onere e spesa, ivi compresi</w:t>
      </w:r>
      <w:r w:rsidR="00EF7FAC">
        <w:rPr>
          <w:rFonts w:ascii="Calibri" w:hAnsi="Calibri" w:cs="Calibri"/>
          <w:sz w:val="20"/>
          <w:szCs w:val="20"/>
        </w:rPr>
        <w:t>,</w:t>
      </w:r>
      <w:r w:rsidR="00885576" w:rsidRPr="00C822CA">
        <w:rPr>
          <w:rFonts w:ascii="Calibri" w:hAnsi="Calibri" w:cs="Calibri"/>
          <w:sz w:val="20"/>
          <w:szCs w:val="20"/>
        </w:rPr>
        <w:t xml:space="preserve"> a titolo meramente esemplificativo e non esaustivo,</w:t>
      </w:r>
      <w:r w:rsidR="00C701E2" w:rsidRPr="00C701E2">
        <w:t xml:space="preserve"> </w:t>
      </w:r>
      <w:r w:rsidR="00C44C04" w:rsidRPr="00C44C04">
        <w:rPr>
          <w:rFonts w:ascii="Calibri" w:hAnsi="Calibri" w:cs="Calibri"/>
          <w:sz w:val="20"/>
          <w:szCs w:val="20"/>
        </w:rPr>
        <w:t>imballaggio, trasporto, carico e scarico, facchinaggio, consegna al piano, posa in opera, installazione, compresi i necessari collegamenti e fissaggi, asporto dell’imballaggio, compresa la pulizia dei luoghi di lavoro successivamente all’installazione, verifiche tecniche post installazione, messa in funzione delle apparecchiature ed ogni altra prestazione accessoria alla consegna</w:t>
      </w:r>
      <w:r w:rsidR="00C701E2" w:rsidRPr="00C701E2">
        <w:rPr>
          <w:rFonts w:ascii="Calibri" w:hAnsi="Calibri" w:cs="Calibri"/>
          <w:sz w:val="20"/>
          <w:szCs w:val="20"/>
        </w:rPr>
        <w:t>.</w:t>
      </w:r>
    </w:p>
    <w:p w:rsidR="00040757" w:rsidRDefault="00C701E2" w:rsidP="008904B2">
      <w:pPr>
        <w:pStyle w:val="Testonormale"/>
        <w:spacing w:before="60" w:after="60" w:line="260" w:lineRule="exact"/>
        <w:jc w:val="both"/>
        <w:rPr>
          <w:rFonts w:ascii="Calibri" w:hAnsi="Calibri" w:cs="Calibri"/>
        </w:rPr>
      </w:pPr>
      <w:r w:rsidRPr="007F4E0C">
        <w:rPr>
          <w:rFonts w:ascii="Calibri" w:hAnsi="Calibri" w:cs="Calibri"/>
        </w:rPr>
        <w:t>4</w:t>
      </w:r>
      <w:r w:rsidR="0056043C" w:rsidRPr="007F4E0C">
        <w:rPr>
          <w:rFonts w:ascii="Calibri" w:hAnsi="Calibri" w:cs="Calibri"/>
        </w:rPr>
        <w:t xml:space="preserve">. I </w:t>
      </w:r>
      <w:r w:rsidR="000D52F0" w:rsidRPr="007F4E0C">
        <w:rPr>
          <w:rFonts w:ascii="Calibri" w:hAnsi="Calibri" w:cs="Calibri"/>
        </w:rPr>
        <w:t xml:space="preserve">servizi connessi </w:t>
      </w:r>
      <w:r w:rsidR="00B15222" w:rsidRPr="007F4E0C">
        <w:rPr>
          <w:rFonts w:ascii="Calibri" w:hAnsi="Calibri" w:cs="Calibri"/>
        </w:rPr>
        <w:t>alla fornitura</w:t>
      </w:r>
      <w:r w:rsidR="000D52F0" w:rsidRPr="007F4E0C">
        <w:rPr>
          <w:rFonts w:ascii="Calibri" w:hAnsi="Calibri" w:cs="Calibri"/>
        </w:rPr>
        <w:t>, nonché</w:t>
      </w:r>
      <w:r w:rsidR="000D52F0" w:rsidRPr="00C822CA">
        <w:rPr>
          <w:rFonts w:ascii="Calibri" w:hAnsi="Calibri" w:cs="Calibri"/>
        </w:rPr>
        <w:t xml:space="preserve"> le operazioni verifica di conformità (collaudo), dovranno essere svolti dal Fornitore secondo le modalità, i termini e le condizioni indicate nel </w:t>
      </w:r>
      <w:r w:rsidR="00316E3A">
        <w:rPr>
          <w:rFonts w:ascii="Calibri" w:hAnsi="Calibri" w:cs="Calibri"/>
        </w:rPr>
        <w:t xml:space="preserve">par. 3 del </w:t>
      </w:r>
      <w:r w:rsidR="000D52F0" w:rsidRPr="00C822CA">
        <w:rPr>
          <w:rFonts w:ascii="Calibri" w:hAnsi="Calibri" w:cs="Calibri"/>
        </w:rPr>
        <w:t xml:space="preserve">Capitolato Tecnico, pena l’applicazione delle penali di cui al par. </w:t>
      </w:r>
      <w:r w:rsidR="009C066F">
        <w:rPr>
          <w:rFonts w:ascii="Calibri" w:hAnsi="Calibri" w:cs="Calibri"/>
        </w:rPr>
        <w:t>4</w:t>
      </w:r>
      <w:r w:rsidR="000D52F0" w:rsidRPr="00C822CA">
        <w:rPr>
          <w:rFonts w:ascii="Calibri" w:hAnsi="Calibri" w:cs="Calibri"/>
        </w:rPr>
        <w:t xml:space="preserve"> del Capitolato stesso. Il collaudo verrà effettuato dal Fornitore in contraddittorio con </w:t>
      </w:r>
      <w:r w:rsidR="00B15222" w:rsidRPr="00C822CA">
        <w:rPr>
          <w:rFonts w:ascii="Calibri" w:hAnsi="Calibri" w:cs="Calibri"/>
        </w:rPr>
        <w:t>i tecnici indicati ed incaricati da</w:t>
      </w:r>
      <w:r w:rsidR="002857AE">
        <w:rPr>
          <w:rFonts w:ascii="Calibri" w:hAnsi="Calibri" w:cs="Calibri"/>
        </w:rPr>
        <w:t xml:space="preserve">ll’Amministrazione </w:t>
      </w:r>
      <w:r>
        <w:rPr>
          <w:rFonts w:ascii="Calibri" w:hAnsi="Calibri" w:cs="Calibri"/>
        </w:rPr>
        <w:t>contraente</w:t>
      </w:r>
      <w:r w:rsidR="000D52F0" w:rsidRPr="00C822CA">
        <w:rPr>
          <w:rFonts w:ascii="Calibri" w:hAnsi="Calibri" w:cs="Calibri"/>
        </w:rPr>
        <w:t>, previa relativa comunicazione inviata al Fornitore con un congruo anticipo, presso il luogo di consegna delle apparecchiature</w:t>
      </w:r>
      <w:r w:rsidR="0056043C" w:rsidRPr="00C822CA">
        <w:rPr>
          <w:rFonts w:ascii="Calibri" w:hAnsi="Calibri" w:cs="Calibri"/>
        </w:rPr>
        <w:t>.</w:t>
      </w:r>
    </w:p>
    <w:p w:rsidR="00812F46" w:rsidRPr="00C822CA" w:rsidRDefault="00023475" w:rsidP="008904B2">
      <w:pPr>
        <w:pStyle w:val="Testonormale"/>
        <w:spacing w:before="60" w:after="60" w:line="260" w:lineRule="exact"/>
        <w:jc w:val="both"/>
        <w:rPr>
          <w:rFonts w:ascii="Calibri" w:hAnsi="Calibri" w:cs="Calibri"/>
        </w:rPr>
      </w:pPr>
      <w:r>
        <w:rPr>
          <w:rFonts w:ascii="Calibri" w:hAnsi="Calibri" w:cs="Calibri"/>
        </w:rPr>
        <w:t>5</w:t>
      </w:r>
      <w:r w:rsidR="00812F46" w:rsidRPr="00C822CA">
        <w:rPr>
          <w:rFonts w:ascii="Calibri" w:hAnsi="Calibri" w:cs="Calibri"/>
        </w:rPr>
        <w:t>. Il collaudo si intende superato solo se le verifiche di funzionalità</w:t>
      </w:r>
      <w:r w:rsidR="00C2693D" w:rsidRPr="00995ECE">
        <w:t xml:space="preserve"> </w:t>
      </w:r>
      <w:r w:rsidR="00C2693D" w:rsidRPr="00C822CA">
        <w:rPr>
          <w:rFonts w:ascii="Calibri" w:hAnsi="Calibri" w:cs="Calibri"/>
        </w:rPr>
        <w:t>di tutte le componenti nonché delle ulteriori attività a carico del f</w:t>
      </w:r>
      <w:r w:rsidR="009A4EE7" w:rsidRPr="00C822CA">
        <w:rPr>
          <w:rFonts w:ascii="Calibri" w:hAnsi="Calibri" w:cs="Calibri"/>
        </w:rPr>
        <w:t>ornitore, meglio specificate ne</w:t>
      </w:r>
      <w:r w:rsidR="00316E3A">
        <w:rPr>
          <w:rFonts w:ascii="Calibri" w:hAnsi="Calibri" w:cs="Calibri"/>
        </w:rPr>
        <w:t>l</w:t>
      </w:r>
      <w:r w:rsidR="009A4EE7" w:rsidRPr="00C822CA">
        <w:rPr>
          <w:rFonts w:ascii="Calibri" w:hAnsi="Calibri" w:cs="Calibri"/>
        </w:rPr>
        <w:t xml:space="preserve"> paragrafo 3 </w:t>
      </w:r>
      <w:r w:rsidR="00C2693D" w:rsidRPr="00C822CA">
        <w:rPr>
          <w:rFonts w:ascii="Calibri" w:hAnsi="Calibri" w:cs="Calibri"/>
        </w:rPr>
        <w:t xml:space="preserve">del Capitolato tecnico, </w:t>
      </w:r>
      <w:r w:rsidR="00812F46" w:rsidRPr="00C822CA">
        <w:rPr>
          <w:rFonts w:ascii="Calibri" w:hAnsi="Calibri" w:cs="Calibri"/>
        </w:rPr>
        <w:t>abbiano dato esito positivo ed i beni siano risultati conformi alle prescrizioni del Capitolato Tecnico ed a quanto dichiarato dal Fornitore nell’offerta tecnica; tutti gli oneri e le spese de</w:t>
      </w:r>
      <w:r w:rsidR="00FF4F44" w:rsidRPr="00C822CA">
        <w:rPr>
          <w:rFonts w:ascii="Calibri" w:hAnsi="Calibri" w:cs="Calibri"/>
        </w:rPr>
        <w:t>l</w:t>
      </w:r>
      <w:r w:rsidR="00812F46" w:rsidRPr="00C822CA">
        <w:rPr>
          <w:rFonts w:ascii="Calibri" w:hAnsi="Calibri" w:cs="Calibri"/>
        </w:rPr>
        <w:t xml:space="preserve"> collaud</w:t>
      </w:r>
      <w:r w:rsidR="00FF4F44" w:rsidRPr="00C822CA">
        <w:rPr>
          <w:rFonts w:ascii="Calibri" w:hAnsi="Calibri" w:cs="Calibri"/>
        </w:rPr>
        <w:t>o</w:t>
      </w:r>
      <w:r w:rsidR="00812F46" w:rsidRPr="00C822CA">
        <w:rPr>
          <w:rFonts w:ascii="Calibri" w:hAnsi="Calibri" w:cs="Calibri"/>
        </w:rPr>
        <w:t xml:space="preserve"> sono a carico del Fornitore.</w:t>
      </w:r>
    </w:p>
    <w:p w:rsidR="008467E3" w:rsidRPr="00C822CA" w:rsidRDefault="00023475" w:rsidP="008904B2">
      <w:pPr>
        <w:pStyle w:val="Testonormale"/>
        <w:spacing w:before="60" w:after="60" w:line="260" w:lineRule="exact"/>
        <w:jc w:val="both"/>
        <w:rPr>
          <w:rFonts w:ascii="Calibri" w:hAnsi="Calibri" w:cs="Calibri"/>
        </w:rPr>
      </w:pPr>
      <w:r>
        <w:rPr>
          <w:rFonts w:ascii="Calibri" w:hAnsi="Calibri" w:cs="Calibri"/>
        </w:rPr>
        <w:t>6</w:t>
      </w:r>
      <w:r w:rsidR="008467E3" w:rsidRPr="00C822CA">
        <w:rPr>
          <w:rFonts w:ascii="Calibri" w:hAnsi="Calibri" w:cs="Calibri"/>
        </w:rPr>
        <w:t xml:space="preserve">. In ipotesi di esito positivo del collaudo, la data del relativo verbale si intende e verrà considerata quale data di accettazione della fornitura, salvo diverso accordo tra le parti. Nell’ipotesi di esito negativo del collaudo e/o nel caso di esito negativo delle verifiche di conformità eventualmente eseguite dalla Stazione appaltante in corso d’opera, il Fornitore è obbligato a sostituire i beni non perfettamente funzionanti e/o svolgere ogni attività e prestazione necessaria affinché il collaudo sia ripetuto e positivamente superato, salvo in ogni caso l’applicazione delle penali di cui </w:t>
      </w:r>
      <w:r w:rsidR="006D505A">
        <w:rPr>
          <w:rFonts w:ascii="Calibri" w:hAnsi="Calibri" w:cs="Calibri"/>
        </w:rPr>
        <w:t>al par. 4</w:t>
      </w:r>
      <w:r w:rsidR="00761F8D" w:rsidRPr="00C822CA">
        <w:rPr>
          <w:rFonts w:ascii="Calibri" w:hAnsi="Calibri" w:cs="Calibri"/>
        </w:rPr>
        <w:t xml:space="preserve"> del Capitolato Tecnico</w:t>
      </w:r>
      <w:r w:rsidR="008467E3" w:rsidRPr="00C822CA">
        <w:rPr>
          <w:rFonts w:ascii="Calibri" w:hAnsi="Calibri" w:cs="Calibri"/>
        </w:rPr>
        <w:t>. Resta salvo il diritto d</w:t>
      </w:r>
      <w:r w:rsidR="00C701E2">
        <w:rPr>
          <w:rFonts w:ascii="Calibri" w:hAnsi="Calibri" w:cs="Calibri"/>
        </w:rPr>
        <w:t>ell’Amministrazione contraente</w:t>
      </w:r>
      <w:r w:rsidR="008467E3" w:rsidRPr="00C822CA">
        <w:rPr>
          <w:rFonts w:ascii="Calibri" w:hAnsi="Calibri" w:cs="Calibri"/>
        </w:rPr>
        <w:t xml:space="preserve">, a seguito di secondo od anche successivo collaudo con esito negativo, di risolvere </w:t>
      </w:r>
      <w:r w:rsidR="000373A6">
        <w:rPr>
          <w:rFonts w:ascii="Calibri" w:hAnsi="Calibri" w:cs="Calibri"/>
        </w:rPr>
        <w:t xml:space="preserve">in tutto in parte </w:t>
      </w:r>
      <w:r w:rsidR="008467E3" w:rsidRPr="00C822CA">
        <w:rPr>
          <w:rFonts w:ascii="Calibri" w:hAnsi="Calibri" w:cs="Calibri"/>
        </w:rPr>
        <w:t>il contratto di fornitura</w:t>
      </w:r>
      <w:r w:rsidR="000373A6">
        <w:rPr>
          <w:rFonts w:ascii="Calibri" w:hAnsi="Calibri" w:cs="Calibri"/>
        </w:rPr>
        <w:t xml:space="preserve"> relativamente alle apparecchiature non accettate</w:t>
      </w:r>
      <w:r w:rsidR="008467E3" w:rsidRPr="00C822CA">
        <w:rPr>
          <w:rFonts w:ascii="Calibri" w:hAnsi="Calibri" w:cs="Calibri"/>
        </w:rPr>
        <w:t>, fatto salvo il risarcimento del maggior danno.</w:t>
      </w:r>
    </w:p>
    <w:p w:rsidR="00210E70" w:rsidRDefault="00023475" w:rsidP="008904B2">
      <w:pPr>
        <w:pStyle w:val="Testonormale"/>
        <w:spacing w:before="60" w:after="60" w:line="260" w:lineRule="exact"/>
        <w:jc w:val="both"/>
        <w:rPr>
          <w:rFonts w:ascii="Calibri" w:hAnsi="Calibri" w:cs="Calibri"/>
        </w:rPr>
      </w:pPr>
      <w:r>
        <w:rPr>
          <w:rFonts w:ascii="Calibri" w:hAnsi="Calibri" w:cs="Calibri"/>
        </w:rPr>
        <w:lastRenderedPageBreak/>
        <w:t>7</w:t>
      </w:r>
      <w:r w:rsidR="00430664" w:rsidRPr="00C822CA">
        <w:rPr>
          <w:rFonts w:ascii="Calibri" w:hAnsi="Calibri" w:cs="Calibri"/>
        </w:rPr>
        <w:t xml:space="preserve">. Unitamente ai servizi </w:t>
      </w:r>
      <w:r>
        <w:rPr>
          <w:rFonts w:ascii="Calibri" w:hAnsi="Calibri" w:cs="Calibri"/>
        </w:rPr>
        <w:t xml:space="preserve">connessi </w:t>
      </w:r>
      <w:r w:rsidR="00430664" w:rsidRPr="00C822CA">
        <w:rPr>
          <w:rFonts w:ascii="Calibri" w:hAnsi="Calibri" w:cs="Calibri"/>
        </w:rPr>
        <w:t xml:space="preserve">sopra indicati, il Fornitore si obbliga a prestare in favore della </w:t>
      </w:r>
      <w:r w:rsidR="00EC7C08" w:rsidRPr="00C822CA">
        <w:rPr>
          <w:rFonts w:ascii="Calibri" w:hAnsi="Calibri" w:cs="Calibri"/>
        </w:rPr>
        <w:t xml:space="preserve">Stazione Appaltante </w:t>
      </w:r>
      <w:r w:rsidR="00430664" w:rsidRPr="00C822CA">
        <w:rPr>
          <w:rFonts w:ascii="Calibri" w:hAnsi="Calibri" w:cs="Calibri"/>
        </w:rPr>
        <w:t xml:space="preserve">anche gli ulteriori servizi connessi </w:t>
      </w:r>
      <w:r w:rsidR="005E7C95" w:rsidRPr="00C822CA">
        <w:rPr>
          <w:rFonts w:ascii="Calibri" w:hAnsi="Calibri" w:cs="Calibri"/>
        </w:rPr>
        <w:t>all’esecuzione della fornitura</w:t>
      </w:r>
      <w:r w:rsidR="00962532">
        <w:rPr>
          <w:rFonts w:ascii="Calibri" w:hAnsi="Calibri" w:cs="Calibri"/>
        </w:rPr>
        <w:t xml:space="preserve"> secondo quanto prescritto</w:t>
      </w:r>
      <w:r w:rsidR="002857AE">
        <w:rPr>
          <w:rFonts w:ascii="Calibri" w:hAnsi="Calibri" w:cs="Calibri"/>
        </w:rPr>
        <w:t xml:space="preserve"> dai paragrafi 3.3, 3.4, 3.5</w:t>
      </w:r>
      <w:r w:rsidR="00962532">
        <w:rPr>
          <w:rFonts w:ascii="Calibri" w:hAnsi="Calibri" w:cs="Calibri"/>
        </w:rPr>
        <w:t xml:space="preserve"> del Capitolato tecnico</w:t>
      </w:r>
      <w:r w:rsidR="005E7C95" w:rsidRPr="00C822CA">
        <w:rPr>
          <w:rFonts w:ascii="Calibri" w:hAnsi="Calibri" w:cs="Calibri"/>
        </w:rPr>
        <w:t xml:space="preserve"> e, precisamente, </w:t>
      </w:r>
      <w:r w:rsidR="002857AE">
        <w:rPr>
          <w:rFonts w:ascii="Calibri" w:hAnsi="Calibri" w:cs="Calibri"/>
        </w:rPr>
        <w:t xml:space="preserve">la </w:t>
      </w:r>
      <w:r w:rsidR="00962532" w:rsidRPr="00C822CA">
        <w:rPr>
          <w:rFonts w:ascii="Calibri" w:hAnsi="Calibri" w:cs="Calibri"/>
        </w:rPr>
        <w:t>formazione del personale</w:t>
      </w:r>
      <w:r w:rsidR="00962532">
        <w:rPr>
          <w:rFonts w:ascii="Calibri" w:hAnsi="Calibri" w:cs="Calibri"/>
        </w:rPr>
        <w:t xml:space="preserve"> utilizzatore,</w:t>
      </w:r>
      <w:r w:rsidR="00962532" w:rsidRPr="00C822CA">
        <w:rPr>
          <w:rFonts w:ascii="Calibri" w:hAnsi="Calibri" w:cs="Calibri"/>
        </w:rPr>
        <w:t xml:space="preserve"> </w:t>
      </w:r>
      <w:r w:rsidR="005E7C95" w:rsidRPr="00C822CA">
        <w:rPr>
          <w:rFonts w:ascii="Calibri" w:hAnsi="Calibri" w:cs="Calibri"/>
        </w:rPr>
        <w:t xml:space="preserve">garanzia per </w:t>
      </w:r>
      <w:r w:rsidR="002857AE">
        <w:rPr>
          <w:rFonts w:ascii="Calibri" w:hAnsi="Calibri" w:cs="Calibri"/>
        </w:rPr>
        <w:t>12</w:t>
      </w:r>
      <w:r w:rsidR="005E7C95" w:rsidRPr="00C822CA">
        <w:rPr>
          <w:rFonts w:ascii="Calibri" w:hAnsi="Calibri" w:cs="Calibri"/>
        </w:rPr>
        <w:t xml:space="preserve"> </w:t>
      </w:r>
      <w:r w:rsidR="00C2693D" w:rsidRPr="00C822CA">
        <w:rPr>
          <w:rFonts w:ascii="Calibri" w:hAnsi="Calibri" w:cs="Calibri"/>
        </w:rPr>
        <w:t>(</w:t>
      </w:r>
      <w:r w:rsidR="002857AE">
        <w:rPr>
          <w:rFonts w:ascii="Calibri" w:hAnsi="Calibri" w:cs="Calibri"/>
        </w:rPr>
        <w:t>dodici</w:t>
      </w:r>
      <w:r w:rsidR="005E7C95" w:rsidRPr="00C822CA">
        <w:rPr>
          <w:rFonts w:ascii="Calibri" w:hAnsi="Calibri" w:cs="Calibri"/>
        </w:rPr>
        <w:t xml:space="preserve">) mesi con decorrenza dalla data del collaudo esperito con esito positivo, assistenza e manutenzione “full </w:t>
      </w:r>
      <w:proofErr w:type="spellStart"/>
      <w:r w:rsidR="005E7C95" w:rsidRPr="00C822CA">
        <w:rPr>
          <w:rFonts w:ascii="Calibri" w:hAnsi="Calibri" w:cs="Calibri"/>
        </w:rPr>
        <w:t>risk</w:t>
      </w:r>
      <w:proofErr w:type="spellEnd"/>
      <w:r w:rsidR="005E7C95" w:rsidRPr="00C822CA">
        <w:rPr>
          <w:rFonts w:ascii="Calibri" w:hAnsi="Calibri" w:cs="Calibri"/>
        </w:rPr>
        <w:t xml:space="preserve">” per i primi </w:t>
      </w:r>
      <w:r w:rsidR="00AA6344">
        <w:rPr>
          <w:rFonts w:ascii="Calibri" w:hAnsi="Calibri" w:cs="Calibri"/>
        </w:rPr>
        <w:t>12</w:t>
      </w:r>
      <w:r w:rsidR="00AA6344" w:rsidRPr="00C822CA">
        <w:rPr>
          <w:rFonts w:ascii="Calibri" w:hAnsi="Calibri" w:cs="Calibri"/>
        </w:rPr>
        <w:t xml:space="preserve"> (</w:t>
      </w:r>
      <w:r w:rsidR="00AA6344">
        <w:rPr>
          <w:rFonts w:ascii="Calibri" w:hAnsi="Calibri" w:cs="Calibri"/>
        </w:rPr>
        <w:t>dodici</w:t>
      </w:r>
      <w:r w:rsidR="00AA6344" w:rsidRPr="00C822CA">
        <w:rPr>
          <w:rFonts w:ascii="Calibri" w:hAnsi="Calibri" w:cs="Calibri"/>
        </w:rPr>
        <w:t xml:space="preserve">) </w:t>
      </w:r>
      <w:r w:rsidR="00AA6344">
        <w:rPr>
          <w:rFonts w:ascii="Calibri" w:hAnsi="Calibri" w:cs="Calibri"/>
        </w:rPr>
        <w:t>mesi,</w:t>
      </w:r>
      <w:r w:rsidR="006D71E5" w:rsidRPr="00C822CA">
        <w:rPr>
          <w:rFonts w:ascii="Calibri" w:hAnsi="Calibri" w:cs="Calibri"/>
        </w:rPr>
        <w:t xml:space="preserve"> o per il maggior periodo eventualmente offerto in gara dal Fornitore,</w:t>
      </w:r>
      <w:r w:rsidR="008800F6" w:rsidRPr="00C822CA">
        <w:rPr>
          <w:rFonts w:ascii="Calibri" w:hAnsi="Calibri" w:cs="Calibri"/>
        </w:rPr>
        <w:t xml:space="preserve"> </w:t>
      </w:r>
      <w:r w:rsidR="005E7C95" w:rsidRPr="00C822CA">
        <w:rPr>
          <w:rFonts w:ascii="Calibri" w:hAnsi="Calibri" w:cs="Calibri"/>
        </w:rPr>
        <w:t>dalla data del collaudo positivo.</w:t>
      </w:r>
    </w:p>
    <w:p w:rsidR="00316E3A" w:rsidRDefault="005E7C95" w:rsidP="008904B2">
      <w:pPr>
        <w:pStyle w:val="Testonormale"/>
        <w:spacing w:before="60" w:after="60" w:line="260" w:lineRule="exact"/>
        <w:jc w:val="both"/>
        <w:rPr>
          <w:rFonts w:ascii="Calibri" w:hAnsi="Calibri" w:cs="Calibri"/>
        </w:rPr>
      </w:pPr>
      <w:r w:rsidRPr="00C822CA">
        <w:rPr>
          <w:rFonts w:ascii="Calibri" w:hAnsi="Calibri" w:cs="Calibri"/>
        </w:rPr>
        <w:t>Tutti tali servizi connessi dovranno essere prestati con le modalità, nei termini ed alle condizioni stabilite</w:t>
      </w:r>
      <w:r w:rsidR="00F37196" w:rsidRPr="00C822CA">
        <w:rPr>
          <w:rFonts w:ascii="Calibri" w:hAnsi="Calibri" w:cs="Calibri"/>
        </w:rPr>
        <w:t>, oltre che nel presente atto,</w:t>
      </w:r>
      <w:r w:rsidRPr="00C822CA">
        <w:rPr>
          <w:rFonts w:ascii="Calibri" w:hAnsi="Calibri" w:cs="Calibri"/>
        </w:rPr>
        <w:t xml:space="preserve"> ne</w:t>
      </w:r>
      <w:r w:rsidR="0048189A" w:rsidRPr="00C822CA">
        <w:rPr>
          <w:rFonts w:ascii="Calibri" w:hAnsi="Calibri" w:cs="Calibri"/>
        </w:rPr>
        <w:t>l</w:t>
      </w:r>
      <w:r w:rsidR="008467E3" w:rsidRPr="00C822CA">
        <w:rPr>
          <w:rFonts w:ascii="Calibri" w:hAnsi="Calibri" w:cs="Calibri"/>
        </w:rPr>
        <w:t xml:space="preserve"> </w:t>
      </w:r>
      <w:r w:rsidR="00316E3A">
        <w:rPr>
          <w:rFonts w:ascii="Calibri" w:hAnsi="Calibri" w:cs="Calibri"/>
        </w:rPr>
        <w:t xml:space="preserve">par. 3 del </w:t>
      </w:r>
      <w:r w:rsidR="007F751F" w:rsidRPr="00C822CA">
        <w:rPr>
          <w:rFonts w:ascii="Calibri" w:hAnsi="Calibri" w:cs="Calibri"/>
        </w:rPr>
        <w:t>C</w:t>
      </w:r>
      <w:r w:rsidRPr="00C822CA">
        <w:rPr>
          <w:rFonts w:ascii="Calibri" w:hAnsi="Calibri" w:cs="Calibri"/>
        </w:rPr>
        <w:t>apitolato tecnico</w:t>
      </w:r>
      <w:r w:rsidR="00AA6344">
        <w:rPr>
          <w:rFonts w:ascii="Calibri" w:hAnsi="Calibri" w:cs="Calibri"/>
        </w:rPr>
        <w:t xml:space="preserve"> e, laddove migliorative, nell’Offerta T</w:t>
      </w:r>
      <w:r w:rsidRPr="00C822CA">
        <w:rPr>
          <w:rFonts w:ascii="Calibri" w:hAnsi="Calibri" w:cs="Calibri"/>
        </w:rPr>
        <w:t>ecnica fo</w:t>
      </w:r>
      <w:r w:rsidRPr="00316E3A">
        <w:rPr>
          <w:rFonts w:ascii="Calibri" w:hAnsi="Calibri" w:cs="Calibri"/>
        </w:rPr>
        <w:t xml:space="preserve">rmulata dal Fornitore nel corso della </w:t>
      </w:r>
      <w:r w:rsidR="00683432" w:rsidRPr="00316E3A">
        <w:rPr>
          <w:rFonts w:ascii="Calibri" w:hAnsi="Calibri" w:cs="Calibri"/>
        </w:rPr>
        <w:t>gara</w:t>
      </w:r>
      <w:r w:rsidR="00066509" w:rsidRPr="00316E3A">
        <w:rPr>
          <w:rFonts w:ascii="Calibri" w:hAnsi="Calibri" w:cs="Calibri"/>
        </w:rPr>
        <w:t xml:space="preserve">, pena l’applicazione delle penali </w:t>
      </w:r>
      <w:r w:rsidR="006D71E5" w:rsidRPr="00316E3A">
        <w:rPr>
          <w:rFonts w:ascii="Calibri" w:hAnsi="Calibri" w:cs="Calibri"/>
        </w:rPr>
        <w:t xml:space="preserve">indicate al par. </w:t>
      </w:r>
      <w:r w:rsidR="00316E3A" w:rsidRPr="00316E3A">
        <w:rPr>
          <w:rFonts w:ascii="Calibri" w:hAnsi="Calibri" w:cs="Calibri"/>
        </w:rPr>
        <w:t>4</w:t>
      </w:r>
      <w:r w:rsidR="006D71E5" w:rsidRPr="00316E3A">
        <w:rPr>
          <w:rFonts w:ascii="Calibri" w:hAnsi="Calibri" w:cs="Calibri"/>
        </w:rPr>
        <w:t xml:space="preserve"> del Capitolato Tecnico</w:t>
      </w:r>
      <w:r w:rsidRPr="00316E3A">
        <w:rPr>
          <w:rFonts w:ascii="Calibri" w:hAnsi="Calibri" w:cs="Calibri"/>
        </w:rPr>
        <w:t>.</w:t>
      </w:r>
      <w:r w:rsidR="00316E3A" w:rsidRPr="00316E3A">
        <w:rPr>
          <w:rFonts w:ascii="Calibri" w:hAnsi="Calibri" w:cs="Calibri"/>
        </w:rPr>
        <w:t xml:space="preserve"> Per quanto non previsto nel presente articolo le parti fanno pieno ed integrale rimando al contenuto del Capitolato tecnico.</w:t>
      </w:r>
    </w:p>
    <w:p w:rsidR="008F6F37" w:rsidRPr="00C822CA" w:rsidRDefault="00210E70" w:rsidP="008904B2">
      <w:pPr>
        <w:pStyle w:val="Testonormale"/>
        <w:spacing w:before="60" w:after="60" w:line="260" w:lineRule="exact"/>
        <w:jc w:val="both"/>
        <w:rPr>
          <w:rFonts w:ascii="Calibri" w:hAnsi="Calibri" w:cs="Calibri"/>
        </w:rPr>
      </w:pPr>
      <w:r>
        <w:rPr>
          <w:rFonts w:ascii="Calibri" w:hAnsi="Calibri" w:cs="Calibri"/>
        </w:rPr>
        <w:t>8</w:t>
      </w:r>
      <w:r w:rsidR="008F6F37" w:rsidRPr="00C822CA">
        <w:rPr>
          <w:rFonts w:ascii="Calibri" w:hAnsi="Calibri" w:cs="Calibri"/>
        </w:rPr>
        <w:t xml:space="preserve">. </w:t>
      </w:r>
      <w:r w:rsidR="009926F3" w:rsidRPr="00C822CA">
        <w:rPr>
          <w:rFonts w:ascii="Calibri" w:hAnsi="Calibri" w:cs="Calibri"/>
        </w:rPr>
        <w:t>A</w:t>
      </w:r>
      <w:r w:rsidR="00335F23" w:rsidRPr="00C822CA">
        <w:rPr>
          <w:rFonts w:ascii="Calibri" w:hAnsi="Calibri" w:cs="Calibri"/>
        </w:rPr>
        <w:t>RE</w:t>
      </w:r>
      <w:r w:rsidR="009926F3" w:rsidRPr="00C822CA">
        <w:rPr>
          <w:rFonts w:ascii="Calibri" w:hAnsi="Calibri" w:cs="Calibri"/>
        </w:rPr>
        <w:t xml:space="preserve">S Sardegna </w:t>
      </w:r>
      <w:r>
        <w:rPr>
          <w:rFonts w:ascii="Calibri" w:hAnsi="Calibri" w:cs="Calibri"/>
        </w:rPr>
        <w:t>e le altre Amministrazioni</w:t>
      </w:r>
      <w:r w:rsidR="00962532">
        <w:rPr>
          <w:rFonts w:ascii="Calibri" w:hAnsi="Calibri" w:cs="Calibri"/>
        </w:rPr>
        <w:t>, per quanto di rispettiva competenza,</w:t>
      </w:r>
      <w:r>
        <w:rPr>
          <w:rFonts w:ascii="Calibri" w:hAnsi="Calibri" w:cs="Calibri"/>
        </w:rPr>
        <w:t xml:space="preserve"> </w:t>
      </w:r>
      <w:r w:rsidR="00335F23" w:rsidRPr="00C822CA">
        <w:rPr>
          <w:rFonts w:ascii="Calibri" w:hAnsi="Calibri" w:cs="Calibri"/>
        </w:rPr>
        <w:t>si riserva</w:t>
      </w:r>
      <w:r>
        <w:rPr>
          <w:rFonts w:ascii="Calibri" w:hAnsi="Calibri" w:cs="Calibri"/>
        </w:rPr>
        <w:t>no</w:t>
      </w:r>
      <w:r w:rsidR="00335F23" w:rsidRPr="00C822CA">
        <w:rPr>
          <w:rFonts w:ascii="Calibri" w:hAnsi="Calibri" w:cs="Calibri"/>
        </w:rPr>
        <w:t xml:space="preserve"> di verificare in ogni momento l’esecuzione delle prestazioni contrattuali, anch</w:t>
      </w:r>
      <w:r w:rsidR="009A4EE7" w:rsidRPr="00C822CA">
        <w:rPr>
          <w:rFonts w:ascii="Calibri" w:hAnsi="Calibri" w:cs="Calibri"/>
        </w:rPr>
        <w:t>e in corso d’opera, per la veri</w:t>
      </w:r>
      <w:r w:rsidR="00335F23" w:rsidRPr="00C822CA">
        <w:rPr>
          <w:rFonts w:ascii="Calibri" w:hAnsi="Calibri" w:cs="Calibri"/>
        </w:rPr>
        <w:t>fica di conformità dell</w:t>
      </w:r>
      <w:r w:rsidR="00962532">
        <w:rPr>
          <w:rFonts w:ascii="Calibri" w:hAnsi="Calibri" w:cs="Calibri"/>
        </w:rPr>
        <w:t>e</w:t>
      </w:r>
      <w:r w:rsidR="009A4EE7" w:rsidRPr="00C822CA">
        <w:rPr>
          <w:rFonts w:ascii="Calibri" w:hAnsi="Calibri" w:cs="Calibri"/>
        </w:rPr>
        <w:t xml:space="preserve"> fornitur</w:t>
      </w:r>
      <w:r w:rsidR="00962532">
        <w:rPr>
          <w:rFonts w:ascii="Calibri" w:hAnsi="Calibri" w:cs="Calibri"/>
        </w:rPr>
        <w:t>e</w:t>
      </w:r>
      <w:r w:rsidR="009A4EE7" w:rsidRPr="00C822CA">
        <w:rPr>
          <w:rFonts w:ascii="Calibri" w:hAnsi="Calibri" w:cs="Calibri"/>
        </w:rPr>
        <w:t xml:space="preserve"> risp</w:t>
      </w:r>
      <w:r w:rsidR="00335F23" w:rsidRPr="00C822CA">
        <w:rPr>
          <w:rFonts w:ascii="Calibri" w:hAnsi="Calibri" w:cs="Calibri"/>
        </w:rPr>
        <w:t xml:space="preserve">etto alle previsioni del presente </w:t>
      </w:r>
      <w:r>
        <w:rPr>
          <w:rFonts w:ascii="Calibri" w:hAnsi="Calibri" w:cs="Calibri"/>
        </w:rPr>
        <w:t>Accordo Quadro</w:t>
      </w:r>
      <w:r w:rsidR="00335F23" w:rsidRPr="00C822CA">
        <w:rPr>
          <w:rFonts w:ascii="Calibri" w:hAnsi="Calibri" w:cs="Calibri"/>
        </w:rPr>
        <w:t xml:space="preserve"> e dei suoi Allegati</w:t>
      </w:r>
      <w:r w:rsidR="000A7F2B" w:rsidRPr="00C822CA">
        <w:rPr>
          <w:rFonts w:ascii="Calibri" w:hAnsi="Calibri" w:cs="Calibri"/>
        </w:rPr>
        <w:t xml:space="preserve">. </w:t>
      </w:r>
    </w:p>
    <w:p w:rsidR="00B96CB4" w:rsidRPr="003129F9" w:rsidRDefault="00084F8F" w:rsidP="008904B2">
      <w:pPr>
        <w:pStyle w:val="Testonormale"/>
        <w:spacing w:before="60" w:after="60" w:line="260" w:lineRule="exact"/>
        <w:jc w:val="both"/>
        <w:rPr>
          <w:rFonts w:ascii="Calibri" w:hAnsi="Calibri" w:cs="Calibri"/>
          <w:b/>
        </w:rPr>
      </w:pPr>
      <w:r w:rsidRPr="003129F9">
        <w:rPr>
          <w:rFonts w:ascii="Calibri" w:hAnsi="Calibri" w:cs="Calibri"/>
          <w:b/>
        </w:rPr>
        <w:t>ARTICOLO</w:t>
      </w:r>
      <w:r w:rsidR="005E7C95" w:rsidRPr="003129F9">
        <w:rPr>
          <w:rFonts w:ascii="Calibri" w:hAnsi="Calibri" w:cs="Calibri"/>
          <w:b/>
        </w:rPr>
        <w:t xml:space="preserve"> </w:t>
      </w:r>
      <w:r w:rsidR="005F248D">
        <w:rPr>
          <w:rFonts w:ascii="Calibri" w:hAnsi="Calibri" w:cs="Calibri"/>
          <w:b/>
        </w:rPr>
        <w:t>9</w:t>
      </w:r>
      <w:r w:rsidR="005E7C95" w:rsidRPr="003129F9">
        <w:rPr>
          <w:rFonts w:ascii="Calibri" w:hAnsi="Calibri" w:cs="Calibri"/>
          <w:b/>
        </w:rPr>
        <w:t xml:space="preserve">. CORRISPETTIVI </w:t>
      </w:r>
      <w:r w:rsidR="0014759D" w:rsidRPr="003129F9">
        <w:rPr>
          <w:rFonts w:ascii="Calibri" w:hAnsi="Calibri" w:cs="Calibri"/>
          <w:b/>
        </w:rPr>
        <w:t>E FATTURAZIONE</w:t>
      </w:r>
    </w:p>
    <w:p w:rsidR="002C605C" w:rsidRDefault="00242FBF" w:rsidP="008904B2">
      <w:pPr>
        <w:pStyle w:val="Testonormale"/>
        <w:spacing w:before="60" w:after="60" w:line="260" w:lineRule="exact"/>
        <w:jc w:val="both"/>
        <w:rPr>
          <w:rFonts w:ascii="Calibri" w:hAnsi="Calibri" w:cs="Calibri"/>
        </w:rPr>
      </w:pPr>
      <w:r>
        <w:rPr>
          <w:rFonts w:ascii="Calibri" w:hAnsi="Calibri" w:cs="Calibri"/>
        </w:rPr>
        <w:t>1</w:t>
      </w:r>
      <w:r w:rsidR="003E1E40" w:rsidRPr="00C822CA">
        <w:rPr>
          <w:rFonts w:ascii="Calibri" w:hAnsi="Calibri" w:cs="Calibri"/>
        </w:rPr>
        <w:t xml:space="preserve">. </w:t>
      </w:r>
      <w:r w:rsidR="002C605C" w:rsidRPr="002C605C">
        <w:rPr>
          <w:rFonts w:ascii="Calibri" w:hAnsi="Calibri" w:cs="Calibri"/>
        </w:rPr>
        <w:t>I corrispettivi, I</w:t>
      </w:r>
      <w:r w:rsidR="007E558B">
        <w:rPr>
          <w:rFonts w:ascii="Calibri" w:hAnsi="Calibri" w:cs="Calibri"/>
        </w:rPr>
        <w:t>.</w:t>
      </w:r>
      <w:r w:rsidR="002C605C" w:rsidRPr="002C605C">
        <w:rPr>
          <w:rFonts w:ascii="Calibri" w:hAnsi="Calibri" w:cs="Calibri"/>
        </w:rPr>
        <w:t>V</w:t>
      </w:r>
      <w:r w:rsidR="007E558B">
        <w:rPr>
          <w:rFonts w:ascii="Calibri" w:hAnsi="Calibri" w:cs="Calibri"/>
        </w:rPr>
        <w:t>.</w:t>
      </w:r>
      <w:r w:rsidR="002C605C" w:rsidRPr="002C605C">
        <w:rPr>
          <w:rFonts w:ascii="Calibri" w:hAnsi="Calibri" w:cs="Calibri"/>
        </w:rPr>
        <w:t>A</w:t>
      </w:r>
      <w:r w:rsidR="007E558B">
        <w:rPr>
          <w:rFonts w:ascii="Calibri" w:hAnsi="Calibri" w:cs="Calibri"/>
        </w:rPr>
        <w:t>.</w:t>
      </w:r>
      <w:r w:rsidR="002C605C" w:rsidRPr="002C605C">
        <w:rPr>
          <w:rFonts w:ascii="Calibri" w:hAnsi="Calibri" w:cs="Calibri"/>
        </w:rPr>
        <w:t xml:space="preserve"> esclusa, dovuti al Fornitore da</w:t>
      </w:r>
      <w:r w:rsidR="003129F9">
        <w:rPr>
          <w:rFonts w:ascii="Calibri" w:hAnsi="Calibri" w:cs="Calibri"/>
        </w:rPr>
        <w:t xml:space="preserve"> ciascuna singola Amministrazione contraente, </w:t>
      </w:r>
      <w:r w:rsidR="002C605C" w:rsidRPr="002C605C">
        <w:rPr>
          <w:rFonts w:ascii="Calibri" w:hAnsi="Calibri" w:cs="Calibri"/>
        </w:rPr>
        <w:t xml:space="preserve">a titolo di prezzo per l’esecuzione </w:t>
      </w:r>
      <w:r>
        <w:rPr>
          <w:rFonts w:ascii="Calibri" w:hAnsi="Calibri" w:cs="Calibri"/>
        </w:rPr>
        <w:t xml:space="preserve">delle prestazioni </w:t>
      </w:r>
      <w:r w:rsidR="003129F9">
        <w:rPr>
          <w:rFonts w:ascii="Calibri" w:hAnsi="Calibri" w:cs="Calibri"/>
        </w:rPr>
        <w:t xml:space="preserve">oggetto </w:t>
      </w:r>
      <w:r w:rsidR="002C605C" w:rsidRPr="002C605C">
        <w:rPr>
          <w:rFonts w:ascii="Calibri" w:hAnsi="Calibri" w:cs="Calibri"/>
        </w:rPr>
        <w:t>di ciascun Appalto specifico</w:t>
      </w:r>
      <w:r>
        <w:rPr>
          <w:rFonts w:ascii="Calibri" w:hAnsi="Calibri" w:cs="Calibri"/>
        </w:rPr>
        <w:t>, s</w:t>
      </w:r>
      <w:r w:rsidR="002C605C" w:rsidRPr="002C605C">
        <w:rPr>
          <w:rFonts w:ascii="Calibri" w:hAnsi="Calibri" w:cs="Calibri"/>
        </w:rPr>
        <w:t>ervizi connessi compresi</w:t>
      </w:r>
      <w:r w:rsidR="003129F9">
        <w:rPr>
          <w:rFonts w:ascii="Calibri" w:hAnsi="Calibri" w:cs="Calibri"/>
        </w:rPr>
        <w:t>,</w:t>
      </w:r>
      <w:r w:rsidR="002C605C" w:rsidRPr="002C605C">
        <w:rPr>
          <w:rFonts w:ascii="Calibri" w:hAnsi="Calibri" w:cs="Calibri"/>
        </w:rPr>
        <w:t xml:space="preserve"> </w:t>
      </w:r>
      <w:r w:rsidR="00020DA9">
        <w:rPr>
          <w:rFonts w:ascii="Calibri" w:hAnsi="Calibri" w:cs="Calibri"/>
        </w:rPr>
        <w:t>sono indicati nell’Offerta E</w:t>
      </w:r>
      <w:r>
        <w:rPr>
          <w:rFonts w:ascii="Calibri" w:hAnsi="Calibri" w:cs="Calibri"/>
        </w:rPr>
        <w:t>conomica dettagliata di cui a</w:t>
      </w:r>
      <w:r w:rsidR="002C605C" w:rsidRPr="002C605C">
        <w:rPr>
          <w:rFonts w:ascii="Calibri" w:hAnsi="Calibri" w:cs="Calibri"/>
        </w:rPr>
        <w:t>ll’Allegato “</w:t>
      </w:r>
      <w:r>
        <w:rPr>
          <w:rFonts w:ascii="Calibri" w:hAnsi="Calibri" w:cs="Calibri"/>
        </w:rPr>
        <w:t>B</w:t>
      </w:r>
      <w:r w:rsidR="002C605C" w:rsidRPr="002C605C">
        <w:rPr>
          <w:rFonts w:ascii="Calibri" w:hAnsi="Calibri" w:cs="Calibri"/>
        </w:rPr>
        <w:t xml:space="preserve">” al presente Accordo Quadro, </w:t>
      </w:r>
      <w:r w:rsidR="00620BE5">
        <w:rPr>
          <w:rFonts w:ascii="Calibri" w:hAnsi="Calibri" w:cs="Calibri"/>
        </w:rPr>
        <w:t xml:space="preserve">i quali </w:t>
      </w:r>
      <w:r w:rsidR="002C605C" w:rsidRPr="002C605C">
        <w:rPr>
          <w:rFonts w:ascii="Calibri" w:hAnsi="Calibri" w:cs="Calibri"/>
        </w:rPr>
        <w:t>rapprese</w:t>
      </w:r>
      <w:r w:rsidR="00020DA9">
        <w:rPr>
          <w:rFonts w:ascii="Calibri" w:hAnsi="Calibri" w:cs="Calibri"/>
        </w:rPr>
        <w:t>ntano quindi un vincolo per il F</w:t>
      </w:r>
      <w:r w:rsidR="002C605C" w:rsidRPr="002C605C">
        <w:rPr>
          <w:rFonts w:ascii="Calibri" w:hAnsi="Calibri" w:cs="Calibri"/>
        </w:rPr>
        <w:t>ornitore.</w:t>
      </w:r>
    </w:p>
    <w:p w:rsidR="00620BE5" w:rsidRDefault="00242FBF" w:rsidP="008904B2">
      <w:pPr>
        <w:pStyle w:val="Testonormale"/>
        <w:spacing w:before="60" w:after="60" w:line="260" w:lineRule="exact"/>
        <w:jc w:val="both"/>
        <w:rPr>
          <w:rFonts w:ascii="Calibri" w:hAnsi="Calibri" w:cs="Calibri"/>
        </w:rPr>
      </w:pPr>
      <w:r>
        <w:rPr>
          <w:rFonts w:ascii="Calibri" w:hAnsi="Calibri" w:cs="Calibri"/>
        </w:rPr>
        <w:t>2</w:t>
      </w:r>
      <w:r w:rsidR="00620BE5">
        <w:rPr>
          <w:rFonts w:ascii="Calibri" w:hAnsi="Calibri" w:cs="Calibri"/>
        </w:rPr>
        <w:t xml:space="preserve">. </w:t>
      </w:r>
      <w:r w:rsidR="00620BE5" w:rsidRPr="00620BE5">
        <w:rPr>
          <w:rFonts w:ascii="Calibri" w:hAnsi="Calibri" w:cs="Calibri"/>
        </w:rPr>
        <w:t xml:space="preserve">Il Fornitore, inoltre, nel dare seguito al singolo Ordine di fornitura dovrà, fermi i prezzi </w:t>
      </w:r>
      <w:r w:rsidR="00620BE5">
        <w:rPr>
          <w:rFonts w:ascii="Calibri" w:hAnsi="Calibri" w:cs="Calibri"/>
        </w:rPr>
        <w:t>o</w:t>
      </w:r>
      <w:r w:rsidR="00620BE5" w:rsidRPr="00620BE5">
        <w:rPr>
          <w:rFonts w:ascii="Calibri" w:hAnsi="Calibri" w:cs="Calibri"/>
        </w:rPr>
        <w:t>fferti, fornire prodotti e/o servizi che dovranno necessariamente possedere tutte le caratteristiche (minime e migliorative offerte) per l’aggiudicazione del presente Accordo Quadro.</w:t>
      </w:r>
    </w:p>
    <w:p w:rsidR="003E1E40" w:rsidRDefault="00242FBF" w:rsidP="008904B2">
      <w:pPr>
        <w:pStyle w:val="Testonormale"/>
        <w:spacing w:before="60" w:after="60" w:line="260" w:lineRule="exact"/>
        <w:jc w:val="both"/>
        <w:rPr>
          <w:rFonts w:ascii="Calibri" w:hAnsi="Calibri" w:cs="Calibri"/>
        </w:rPr>
      </w:pPr>
      <w:r>
        <w:rPr>
          <w:rFonts w:ascii="Calibri" w:hAnsi="Calibri" w:cs="Calibri"/>
        </w:rPr>
        <w:t>3</w:t>
      </w:r>
      <w:r w:rsidR="0022158C" w:rsidRPr="00C822CA">
        <w:rPr>
          <w:rFonts w:ascii="Calibri" w:hAnsi="Calibri" w:cs="Calibri"/>
        </w:rPr>
        <w:t>. I c</w:t>
      </w:r>
      <w:r w:rsidR="009B4DE3" w:rsidRPr="00C822CA">
        <w:rPr>
          <w:rFonts w:ascii="Calibri" w:hAnsi="Calibri" w:cs="Calibri"/>
        </w:rPr>
        <w:t>orrispettiv</w:t>
      </w:r>
      <w:r w:rsidR="00DC384F" w:rsidRPr="00C822CA">
        <w:rPr>
          <w:rFonts w:ascii="Calibri" w:hAnsi="Calibri" w:cs="Calibri"/>
        </w:rPr>
        <w:t>i</w:t>
      </w:r>
      <w:r w:rsidR="009B4DE3" w:rsidRPr="00C822CA">
        <w:rPr>
          <w:rFonts w:ascii="Calibri" w:hAnsi="Calibri" w:cs="Calibri"/>
        </w:rPr>
        <w:t xml:space="preserve"> </w:t>
      </w:r>
      <w:r w:rsidR="0022158C" w:rsidRPr="00C822CA">
        <w:rPr>
          <w:rFonts w:ascii="Calibri" w:hAnsi="Calibri" w:cs="Calibri"/>
        </w:rPr>
        <w:t xml:space="preserve">di cui al comma </w:t>
      </w:r>
      <w:r>
        <w:rPr>
          <w:rFonts w:ascii="Calibri" w:hAnsi="Calibri" w:cs="Calibri"/>
        </w:rPr>
        <w:t>1</w:t>
      </w:r>
      <w:r w:rsidR="0022158C" w:rsidRPr="00C822CA">
        <w:rPr>
          <w:rFonts w:ascii="Calibri" w:hAnsi="Calibri" w:cs="Calibri"/>
        </w:rPr>
        <w:t xml:space="preserve"> </w:t>
      </w:r>
      <w:r w:rsidR="00DC384F" w:rsidRPr="00C822CA">
        <w:rPr>
          <w:rFonts w:ascii="Calibri" w:hAnsi="Calibri" w:cs="Calibri"/>
        </w:rPr>
        <w:t xml:space="preserve">sono </w:t>
      </w:r>
      <w:r w:rsidR="003E1E40" w:rsidRPr="00C822CA">
        <w:rPr>
          <w:rFonts w:ascii="Calibri" w:hAnsi="Calibri" w:cs="Calibri"/>
        </w:rPr>
        <w:t>dovut</w:t>
      </w:r>
      <w:r w:rsidR="00DC384F" w:rsidRPr="00C822CA">
        <w:rPr>
          <w:rFonts w:ascii="Calibri" w:hAnsi="Calibri" w:cs="Calibri"/>
        </w:rPr>
        <w:t>i</w:t>
      </w:r>
      <w:r w:rsidR="003E1E40" w:rsidRPr="00C822CA">
        <w:rPr>
          <w:rFonts w:ascii="Calibri" w:hAnsi="Calibri" w:cs="Calibri"/>
        </w:rPr>
        <w:t xml:space="preserve"> dall</w:t>
      </w:r>
      <w:r>
        <w:rPr>
          <w:rFonts w:ascii="Calibri" w:hAnsi="Calibri" w:cs="Calibri"/>
        </w:rPr>
        <w:t>e</w:t>
      </w:r>
      <w:r w:rsidR="003E1E40" w:rsidRPr="00C822CA">
        <w:rPr>
          <w:rFonts w:ascii="Calibri" w:hAnsi="Calibri" w:cs="Calibri"/>
        </w:rPr>
        <w:t xml:space="preserve"> </w:t>
      </w:r>
      <w:r w:rsidR="006047DC" w:rsidRPr="00C822CA">
        <w:rPr>
          <w:rFonts w:ascii="Calibri" w:hAnsi="Calibri" w:cs="Calibri"/>
        </w:rPr>
        <w:t>Stazion</w:t>
      </w:r>
      <w:r>
        <w:rPr>
          <w:rFonts w:ascii="Calibri" w:hAnsi="Calibri" w:cs="Calibri"/>
        </w:rPr>
        <w:t>i</w:t>
      </w:r>
      <w:r w:rsidR="006047DC" w:rsidRPr="00C822CA">
        <w:rPr>
          <w:rFonts w:ascii="Calibri" w:hAnsi="Calibri" w:cs="Calibri"/>
        </w:rPr>
        <w:t xml:space="preserve"> Appaltant</w:t>
      </w:r>
      <w:r>
        <w:rPr>
          <w:rFonts w:ascii="Calibri" w:hAnsi="Calibri" w:cs="Calibri"/>
        </w:rPr>
        <w:t>i</w:t>
      </w:r>
      <w:r w:rsidR="003E1E40" w:rsidRPr="00C822CA">
        <w:rPr>
          <w:rFonts w:ascii="Calibri" w:hAnsi="Calibri" w:cs="Calibri"/>
        </w:rPr>
        <w:t xml:space="preserve"> </w:t>
      </w:r>
      <w:r>
        <w:rPr>
          <w:rFonts w:ascii="Calibri" w:hAnsi="Calibri" w:cs="Calibri"/>
        </w:rPr>
        <w:t xml:space="preserve">al Fornitore </w:t>
      </w:r>
      <w:r w:rsidR="00F538D3" w:rsidRPr="00C822CA">
        <w:rPr>
          <w:rFonts w:ascii="Calibri" w:hAnsi="Calibri" w:cs="Calibri"/>
        </w:rPr>
        <w:t>successivamente all’esito positivo della verifica di conformità</w:t>
      </w:r>
      <w:r w:rsidR="0034211D" w:rsidRPr="00C822CA">
        <w:rPr>
          <w:rFonts w:ascii="Calibri" w:hAnsi="Calibri" w:cs="Calibri"/>
        </w:rPr>
        <w:t>/collaudo</w:t>
      </w:r>
      <w:r w:rsidR="00F538D3" w:rsidRPr="00C822CA">
        <w:rPr>
          <w:rFonts w:ascii="Calibri" w:hAnsi="Calibri" w:cs="Calibri"/>
        </w:rPr>
        <w:t xml:space="preserve"> della prestazione, e cioè dalla data </w:t>
      </w:r>
      <w:r w:rsidR="003E1E40" w:rsidRPr="00C822CA">
        <w:rPr>
          <w:rFonts w:ascii="Calibri" w:hAnsi="Calibri" w:cs="Calibri"/>
        </w:rPr>
        <w:t xml:space="preserve">di accettazione </w:t>
      </w:r>
      <w:r w:rsidR="00B07604" w:rsidRPr="00C822CA">
        <w:rPr>
          <w:rFonts w:ascii="Calibri" w:hAnsi="Calibri" w:cs="Calibri"/>
        </w:rPr>
        <w:t xml:space="preserve">della </w:t>
      </w:r>
      <w:r w:rsidR="002F1F5A" w:rsidRPr="00C822CA">
        <w:rPr>
          <w:rFonts w:ascii="Calibri" w:hAnsi="Calibri" w:cs="Calibri"/>
        </w:rPr>
        <w:t>fornitur</w:t>
      </w:r>
      <w:r w:rsidR="00B07604" w:rsidRPr="00C822CA">
        <w:rPr>
          <w:rFonts w:ascii="Calibri" w:hAnsi="Calibri" w:cs="Calibri"/>
        </w:rPr>
        <w:t>a</w:t>
      </w:r>
      <w:r w:rsidR="00AC5F8F" w:rsidRPr="00C822CA">
        <w:rPr>
          <w:rFonts w:ascii="Calibri" w:hAnsi="Calibri" w:cs="Calibri"/>
        </w:rPr>
        <w:t xml:space="preserve"> </w:t>
      </w:r>
      <w:r w:rsidR="00020DA9">
        <w:rPr>
          <w:rFonts w:ascii="Calibri" w:hAnsi="Calibri" w:cs="Calibri"/>
        </w:rPr>
        <w:t>come definita nel capitolato t</w:t>
      </w:r>
      <w:r w:rsidR="00B07604" w:rsidRPr="00C822CA">
        <w:rPr>
          <w:rFonts w:ascii="Calibri" w:hAnsi="Calibri" w:cs="Calibri"/>
        </w:rPr>
        <w:t>ecnico.</w:t>
      </w:r>
      <w:r w:rsidR="0022158C" w:rsidRPr="00C822CA">
        <w:rPr>
          <w:rFonts w:ascii="Calibri" w:hAnsi="Calibri" w:cs="Calibri"/>
        </w:rPr>
        <w:t xml:space="preserve"> </w:t>
      </w:r>
      <w:r w:rsidR="00B62BAA" w:rsidRPr="00C822CA">
        <w:rPr>
          <w:rFonts w:ascii="Calibri" w:hAnsi="Calibri" w:cs="Calibri"/>
        </w:rPr>
        <w:t>La</w:t>
      </w:r>
      <w:r w:rsidR="00CD1371" w:rsidRPr="00C822CA">
        <w:rPr>
          <w:rFonts w:ascii="Calibri" w:hAnsi="Calibri" w:cs="Calibri"/>
        </w:rPr>
        <w:t xml:space="preserve"> </w:t>
      </w:r>
      <w:r w:rsidR="003E1E40" w:rsidRPr="00C822CA">
        <w:rPr>
          <w:rFonts w:ascii="Calibri" w:hAnsi="Calibri" w:cs="Calibri"/>
        </w:rPr>
        <w:t>fattura verrà, pertanto, emessa dal</w:t>
      </w:r>
      <w:r w:rsidR="00707937" w:rsidRPr="00C822CA">
        <w:rPr>
          <w:rFonts w:ascii="Calibri" w:hAnsi="Calibri" w:cs="Calibri"/>
        </w:rPr>
        <w:t xml:space="preserve"> Fornitore </w:t>
      </w:r>
      <w:r w:rsidR="003E1E40" w:rsidRPr="00C822CA">
        <w:rPr>
          <w:rFonts w:ascii="Calibri" w:hAnsi="Calibri" w:cs="Calibri"/>
        </w:rPr>
        <w:t xml:space="preserve">solo </w:t>
      </w:r>
      <w:r w:rsidR="00707937" w:rsidRPr="00C822CA">
        <w:rPr>
          <w:rFonts w:ascii="Calibri" w:hAnsi="Calibri" w:cs="Calibri"/>
        </w:rPr>
        <w:t>a seguito del completamento d</w:t>
      </w:r>
      <w:r w:rsidR="00BD604A" w:rsidRPr="00C822CA">
        <w:rPr>
          <w:rFonts w:ascii="Calibri" w:hAnsi="Calibri" w:cs="Calibri"/>
        </w:rPr>
        <w:t xml:space="preserve">elle prove e verifiche di </w:t>
      </w:r>
      <w:r w:rsidR="00707937" w:rsidRPr="00C822CA">
        <w:rPr>
          <w:rFonts w:ascii="Calibri" w:hAnsi="Calibri" w:cs="Calibri"/>
        </w:rPr>
        <w:t>collaud</w:t>
      </w:r>
      <w:r w:rsidR="00BD604A" w:rsidRPr="00C822CA">
        <w:rPr>
          <w:rFonts w:ascii="Calibri" w:hAnsi="Calibri" w:cs="Calibri"/>
        </w:rPr>
        <w:t>o</w:t>
      </w:r>
      <w:r w:rsidR="00707937" w:rsidRPr="00C822CA">
        <w:rPr>
          <w:rFonts w:ascii="Calibri" w:hAnsi="Calibri" w:cs="Calibri"/>
        </w:rPr>
        <w:t xml:space="preserve"> con esito</w:t>
      </w:r>
      <w:r w:rsidR="00E253A7" w:rsidRPr="00C822CA">
        <w:rPr>
          <w:rFonts w:ascii="Calibri" w:hAnsi="Calibri" w:cs="Calibri"/>
        </w:rPr>
        <w:t xml:space="preserve"> po</w:t>
      </w:r>
      <w:r w:rsidR="003E1E40" w:rsidRPr="00C822CA">
        <w:rPr>
          <w:rFonts w:ascii="Calibri" w:hAnsi="Calibri" w:cs="Calibri"/>
        </w:rPr>
        <w:t>sitivo, dopo l’emissione del</w:t>
      </w:r>
      <w:r w:rsidR="00935FF4" w:rsidRPr="00C822CA">
        <w:rPr>
          <w:rFonts w:ascii="Calibri" w:hAnsi="Calibri" w:cs="Calibri"/>
        </w:rPr>
        <w:t xml:space="preserve"> v</w:t>
      </w:r>
      <w:r w:rsidR="003E1E40" w:rsidRPr="00C822CA">
        <w:rPr>
          <w:rFonts w:ascii="Calibri" w:hAnsi="Calibri" w:cs="Calibri"/>
        </w:rPr>
        <w:t xml:space="preserve">erbale </w:t>
      </w:r>
      <w:r w:rsidR="00E253A7" w:rsidRPr="00C822CA">
        <w:rPr>
          <w:rFonts w:ascii="Calibri" w:hAnsi="Calibri" w:cs="Calibri"/>
        </w:rPr>
        <w:t xml:space="preserve">di collaudo </w:t>
      </w:r>
      <w:r w:rsidR="003E1E40" w:rsidRPr="00C822CA">
        <w:rPr>
          <w:rFonts w:ascii="Calibri" w:hAnsi="Calibri" w:cs="Calibri"/>
        </w:rPr>
        <w:t>contenente la data di accettazione della fornitura. Laddove la fattura venisse emessa in data antecedente, il termine di pagamento di seguito indicato decorrerà, in ogni ipotesi e per ogni effetto, dalla data del</w:t>
      </w:r>
      <w:r w:rsidR="00121469" w:rsidRPr="00C822CA">
        <w:rPr>
          <w:rFonts w:ascii="Calibri" w:hAnsi="Calibri" w:cs="Calibri"/>
        </w:rPr>
        <w:t xml:space="preserve"> </w:t>
      </w:r>
      <w:r w:rsidR="003E1E40" w:rsidRPr="00C822CA">
        <w:rPr>
          <w:rFonts w:ascii="Calibri" w:hAnsi="Calibri" w:cs="Calibri"/>
        </w:rPr>
        <w:t>collaudo avvenuto con esito positivo.</w:t>
      </w:r>
    </w:p>
    <w:p w:rsidR="00242FBF" w:rsidRPr="00C822CA" w:rsidRDefault="00242FBF" w:rsidP="008904B2">
      <w:pPr>
        <w:pStyle w:val="Testonormale"/>
        <w:spacing w:before="60" w:after="60" w:line="260" w:lineRule="exact"/>
        <w:jc w:val="both"/>
        <w:rPr>
          <w:rFonts w:ascii="Calibri" w:hAnsi="Calibri" w:cs="Calibri"/>
        </w:rPr>
      </w:pPr>
      <w:r>
        <w:rPr>
          <w:rFonts w:ascii="Calibri" w:hAnsi="Calibri" w:cs="Calibri"/>
        </w:rPr>
        <w:t xml:space="preserve">4. </w:t>
      </w:r>
      <w:r w:rsidRPr="00242FBF">
        <w:rPr>
          <w:rFonts w:ascii="Calibri" w:hAnsi="Calibri" w:cs="Calibri"/>
        </w:rPr>
        <w:t>Ciascuna fattura dovrà contenere, oltre alle indicazioni che verranno fornite dall’Amministrazione</w:t>
      </w:r>
      <w:r>
        <w:rPr>
          <w:rFonts w:ascii="Calibri" w:hAnsi="Calibri" w:cs="Calibri"/>
        </w:rPr>
        <w:t xml:space="preserve"> contraente</w:t>
      </w:r>
      <w:r w:rsidRPr="00242FBF">
        <w:rPr>
          <w:rFonts w:ascii="Calibri" w:hAnsi="Calibri" w:cs="Calibri"/>
        </w:rPr>
        <w:t>, il riferimento</w:t>
      </w:r>
      <w:r>
        <w:rPr>
          <w:rFonts w:ascii="Calibri" w:hAnsi="Calibri" w:cs="Calibri"/>
        </w:rPr>
        <w:t xml:space="preserve"> </w:t>
      </w:r>
      <w:r w:rsidRPr="00242FBF">
        <w:rPr>
          <w:rFonts w:ascii="Calibri" w:hAnsi="Calibri" w:cs="Calibri"/>
        </w:rPr>
        <w:t>all’Accordo Quadro, al singolo Ordine cui si riferisce e dovrà essere intestata e trasmessa alla Amministrazione. Il CIG</w:t>
      </w:r>
      <w:r>
        <w:rPr>
          <w:rFonts w:ascii="Calibri" w:hAnsi="Calibri" w:cs="Calibri"/>
        </w:rPr>
        <w:t xml:space="preserve"> </w:t>
      </w:r>
      <w:r w:rsidRPr="00242FBF">
        <w:rPr>
          <w:rFonts w:ascii="Calibri" w:hAnsi="Calibri" w:cs="Calibri"/>
        </w:rPr>
        <w:t xml:space="preserve">(Codice Identificativo Gara) “derivato” rispetto a quello dell’Accordo Quadro </w:t>
      </w:r>
      <w:r w:rsidR="007E558B">
        <w:rPr>
          <w:rFonts w:ascii="Calibri" w:hAnsi="Calibri" w:cs="Calibri"/>
        </w:rPr>
        <w:t>o</w:t>
      </w:r>
      <w:r w:rsidRPr="00242FBF">
        <w:rPr>
          <w:rFonts w:ascii="Calibri" w:hAnsi="Calibri" w:cs="Calibri"/>
        </w:rPr>
        <w:t xml:space="preserve"> il CUP (Codice Unico di Progetto) ove</w:t>
      </w:r>
      <w:r>
        <w:rPr>
          <w:rFonts w:ascii="Calibri" w:hAnsi="Calibri" w:cs="Calibri"/>
        </w:rPr>
        <w:t xml:space="preserve"> </w:t>
      </w:r>
      <w:r w:rsidRPr="00242FBF">
        <w:rPr>
          <w:rFonts w:ascii="Calibri" w:hAnsi="Calibri" w:cs="Calibri"/>
        </w:rPr>
        <w:t>obbligatorio ai sensi dell’art. 11 della Legge 16 gennaio 2003, comunicato dalle Amministrazioni</w:t>
      </w:r>
      <w:r>
        <w:rPr>
          <w:rFonts w:ascii="Calibri" w:hAnsi="Calibri" w:cs="Calibri"/>
        </w:rPr>
        <w:t>,</w:t>
      </w:r>
      <w:r w:rsidRPr="00242FBF">
        <w:rPr>
          <w:rFonts w:ascii="Calibri" w:hAnsi="Calibri" w:cs="Calibri"/>
        </w:rPr>
        <w:t xml:space="preserve"> sarà inserito, a cura</w:t>
      </w:r>
      <w:r>
        <w:rPr>
          <w:rFonts w:ascii="Calibri" w:hAnsi="Calibri" w:cs="Calibri"/>
        </w:rPr>
        <w:t xml:space="preserve"> </w:t>
      </w:r>
      <w:r w:rsidRPr="00242FBF">
        <w:rPr>
          <w:rFonts w:ascii="Calibri" w:hAnsi="Calibri" w:cs="Calibri"/>
        </w:rPr>
        <w:t>del Fornitore, nelle fatture e dovrà essere indicato dalle Amministrazioni nei rispettivi pagamenti ai fini</w:t>
      </w:r>
      <w:r>
        <w:rPr>
          <w:rFonts w:ascii="Calibri" w:hAnsi="Calibri" w:cs="Calibri"/>
        </w:rPr>
        <w:t xml:space="preserve"> </w:t>
      </w:r>
      <w:r w:rsidRPr="00242FBF">
        <w:rPr>
          <w:rFonts w:ascii="Calibri" w:hAnsi="Calibri" w:cs="Calibri"/>
        </w:rPr>
        <w:t>dell’ottemperanza agli obblighi scaturenti dalla normativa in tema di tracciabilità dei flussi finanziari.</w:t>
      </w:r>
    </w:p>
    <w:p w:rsidR="006E2F83" w:rsidRPr="00C822CA" w:rsidRDefault="00242FBF" w:rsidP="008904B2">
      <w:pPr>
        <w:pStyle w:val="Testonormale"/>
        <w:spacing w:before="60" w:after="60" w:line="260" w:lineRule="exact"/>
        <w:jc w:val="both"/>
        <w:rPr>
          <w:rFonts w:ascii="Calibri" w:hAnsi="Calibri" w:cs="Calibri"/>
        </w:rPr>
      </w:pPr>
      <w:r>
        <w:rPr>
          <w:rFonts w:ascii="Calibri" w:hAnsi="Calibri" w:cs="Calibri"/>
        </w:rPr>
        <w:t>5</w:t>
      </w:r>
      <w:r w:rsidR="0044291F" w:rsidRPr="00C822CA">
        <w:rPr>
          <w:rFonts w:ascii="Calibri" w:hAnsi="Calibri" w:cs="Calibri"/>
        </w:rPr>
        <w:t xml:space="preserve">. </w:t>
      </w:r>
      <w:r>
        <w:rPr>
          <w:rFonts w:ascii="Calibri" w:hAnsi="Calibri" w:cs="Calibri"/>
        </w:rPr>
        <w:t xml:space="preserve">Ciascuna </w:t>
      </w:r>
      <w:r w:rsidR="00AD25D5" w:rsidRPr="00C822CA">
        <w:rPr>
          <w:rFonts w:ascii="Calibri" w:hAnsi="Calibri" w:cs="Calibri"/>
        </w:rPr>
        <w:t xml:space="preserve">fattura dovrà essere inviata esclusivamente in forma elettronica, in osservanza delle modalità previste dal D. </w:t>
      </w:r>
      <w:proofErr w:type="spellStart"/>
      <w:r w:rsidR="00AD25D5" w:rsidRPr="00C822CA">
        <w:rPr>
          <w:rFonts w:ascii="Calibri" w:hAnsi="Calibri" w:cs="Calibri"/>
        </w:rPr>
        <w:t>Lgs</w:t>
      </w:r>
      <w:proofErr w:type="spellEnd"/>
      <w:r w:rsidR="00AD25D5" w:rsidRPr="00C822CA">
        <w:rPr>
          <w:rFonts w:ascii="Calibri" w:hAnsi="Calibri" w:cs="Calibri"/>
        </w:rPr>
        <w:t xml:space="preserve">. 20 febbraio 2004 n. 52, dal D. </w:t>
      </w:r>
      <w:proofErr w:type="spellStart"/>
      <w:r w:rsidR="00AD25D5" w:rsidRPr="00C822CA">
        <w:rPr>
          <w:rFonts w:ascii="Calibri" w:hAnsi="Calibri" w:cs="Calibri"/>
        </w:rPr>
        <w:t>Lgs</w:t>
      </w:r>
      <w:proofErr w:type="spellEnd"/>
      <w:r w:rsidR="00AD25D5" w:rsidRPr="00C822CA">
        <w:rPr>
          <w:rFonts w:ascii="Calibri" w:hAnsi="Calibri" w:cs="Calibri"/>
        </w:rPr>
        <w:t>. 7 marzo 2005 n. 82 e dai successivi decreti attuativi, ed il relativo corrispettivo verrà corrisposto dall</w:t>
      </w:r>
      <w:r>
        <w:rPr>
          <w:rFonts w:ascii="Calibri" w:hAnsi="Calibri" w:cs="Calibri"/>
        </w:rPr>
        <w:t>e Amministrazioni contraenti</w:t>
      </w:r>
      <w:r w:rsidR="00AD25D5" w:rsidRPr="00C822CA">
        <w:rPr>
          <w:rFonts w:ascii="Calibri" w:hAnsi="Calibri" w:cs="Calibri"/>
        </w:rPr>
        <w:t xml:space="preserve"> a 30 (trenta) giorni dall’esito positivo della verifica di conformità (collaudo), ai sensi delle disposizioni di cui al D.</w:t>
      </w:r>
      <w:r w:rsidR="00020DA9">
        <w:rPr>
          <w:rFonts w:ascii="Calibri" w:hAnsi="Calibri" w:cs="Calibri"/>
        </w:rPr>
        <w:t xml:space="preserve"> </w:t>
      </w:r>
      <w:proofErr w:type="spellStart"/>
      <w:r w:rsidR="00AD25D5" w:rsidRPr="00C822CA">
        <w:rPr>
          <w:rFonts w:ascii="Calibri" w:hAnsi="Calibri" w:cs="Calibri"/>
        </w:rPr>
        <w:t>Lgs</w:t>
      </w:r>
      <w:proofErr w:type="spellEnd"/>
      <w:r w:rsidR="00AD25D5" w:rsidRPr="00C822CA">
        <w:rPr>
          <w:rFonts w:ascii="Calibri" w:hAnsi="Calibri" w:cs="Calibri"/>
        </w:rPr>
        <w:t>. 231/2002 ed all’art. 1</w:t>
      </w:r>
      <w:r w:rsidR="00C967A2">
        <w:rPr>
          <w:rFonts w:ascii="Calibri" w:hAnsi="Calibri" w:cs="Calibri"/>
        </w:rPr>
        <w:t>2</w:t>
      </w:r>
      <w:r w:rsidR="00D21C03">
        <w:rPr>
          <w:rFonts w:ascii="Calibri" w:hAnsi="Calibri" w:cs="Calibri"/>
        </w:rPr>
        <w:t>5</w:t>
      </w:r>
      <w:r w:rsidR="00AD25D5" w:rsidRPr="00C822CA">
        <w:rPr>
          <w:rFonts w:ascii="Calibri" w:hAnsi="Calibri" w:cs="Calibri"/>
        </w:rPr>
        <w:t xml:space="preserve"> </w:t>
      </w:r>
      <w:r w:rsidR="00D21C03">
        <w:rPr>
          <w:rFonts w:ascii="Calibri" w:hAnsi="Calibri" w:cs="Calibri"/>
        </w:rPr>
        <w:t xml:space="preserve">del </w:t>
      </w:r>
      <w:r w:rsidR="00AD25D5" w:rsidRPr="00C822CA">
        <w:rPr>
          <w:rFonts w:ascii="Calibri" w:hAnsi="Calibri" w:cs="Calibri"/>
        </w:rPr>
        <w:t>D.</w:t>
      </w:r>
      <w:r w:rsidR="00020DA9">
        <w:rPr>
          <w:rFonts w:ascii="Calibri" w:hAnsi="Calibri" w:cs="Calibri"/>
        </w:rPr>
        <w:t xml:space="preserve"> </w:t>
      </w:r>
      <w:proofErr w:type="spellStart"/>
      <w:r w:rsidR="00AD25D5" w:rsidRPr="00C822CA">
        <w:rPr>
          <w:rFonts w:ascii="Calibri" w:hAnsi="Calibri" w:cs="Calibri"/>
        </w:rPr>
        <w:t>Lgs</w:t>
      </w:r>
      <w:proofErr w:type="spellEnd"/>
      <w:r w:rsidR="00AD25D5" w:rsidRPr="00C822CA">
        <w:rPr>
          <w:rFonts w:ascii="Calibri" w:hAnsi="Calibri" w:cs="Calibri"/>
        </w:rPr>
        <w:t xml:space="preserve">. n. </w:t>
      </w:r>
      <w:r w:rsidR="00C967A2">
        <w:rPr>
          <w:rFonts w:ascii="Calibri" w:hAnsi="Calibri" w:cs="Calibri"/>
        </w:rPr>
        <w:t>36</w:t>
      </w:r>
      <w:r w:rsidR="00AD25D5" w:rsidRPr="00C822CA">
        <w:rPr>
          <w:rFonts w:ascii="Calibri" w:hAnsi="Calibri" w:cs="Calibri"/>
        </w:rPr>
        <w:t>/20</w:t>
      </w:r>
      <w:r w:rsidR="00C967A2">
        <w:rPr>
          <w:rFonts w:ascii="Calibri" w:hAnsi="Calibri" w:cs="Calibri"/>
        </w:rPr>
        <w:t>23</w:t>
      </w:r>
      <w:r w:rsidR="00AD25D5" w:rsidRPr="00C822CA">
        <w:rPr>
          <w:rFonts w:ascii="Calibri" w:hAnsi="Calibri" w:cs="Calibri"/>
        </w:rPr>
        <w:t xml:space="preserve">, ed accreditato sul conto corrente indicato dal Fornitore, ai sensi delle disposizioni di cui alla Legge 13 agosto 2010 n. 136, in sede di presentazione della documentazione per la stipulazione del presente </w:t>
      </w:r>
      <w:r w:rsidR="007F148B" w:rsidRPr="00C822CA">
        <w:rPr>
          <w:rFonts w:ascii="Calibri" w:hAnsi="Calibri" w:cs="Calibri"/>
        </w:rPr>
        <w:t>atto</w:t>
      </w:r>
      <w:r w:rsidR="00AD25D5" w:rsidRPr="00C822CA">
        <w:rPr>
          <w:rFonts w:ascii="Calibri" w:hAnsi="Calibri" w:cs="Calibri"/>
        </w:rPr>
        <w:t xml:space="preserve">. </w:t>
      </w:r>
      <w:proofErr w:type="spellStart"/>
      <w:r w:rsidR="00AD25D5" w:rsidRPr="00C822CA">
        <w:rPr>
          <w:rFonts w:ascii="Calibri" w:hAnsi="Calibri" w:cs="Calibri"/>
        </w:rPr>
        <w:t>ll</w:t>
      </w:r>
      <w:proofErr w:type="spellEnd"/>
      <w:r w:rsidR="00AD25D5" w:rsidRPr="00C822CA">
        <w:rPr>
          <w:rFonts w:ascii="Calibri" w:hAnsi="Calibri" w:cs="Calibri"/>
        </w:rPr>
        <w:t xml:space="preserve"> Fornitore dichiara che il predetto conto opera nel rispetto delle disposizioni di cui all’art. 3 della Legge citata e si impegna, inoltre, a comunicare tempestivamente alla stazione appaltante ogni modifica relativa ai dati comunicati</w:t>
      </w:r>
      <w:r w:rsidR="00CC2002" w:rsidRPr="00C822CA">
        <w:rPr>
          <w:rFonts w:ascii="Calibri" w:hAnsi="Calibri" w:cs="Calibri"/>
        </w:rPr>
        <w:t>.</w:t>
      </w:r>
    </w:p>
    <w:p w:rsidR="00CD7124" w:rsidRPr="00C822CA" w:rsidRDefault="00D21C03" w:rsidP="008904B2">
      <w:pPr>
        <w:pStyle w:val="Testonormale"/>
        <w:spacing w:before="60" w:after="60" w:line="260" w:lineRule="exact"/>
        <w:jc w:val="both"/>
        <w:rPr>
          <w:rFonts w:ascii="Calibri" w:hAnsi="Calibri" w:cs="Calibri"/>
        </w:rPr>
      </w:pPr>
      <w:r>
        <w:rPr>
          <w:rFonts w:ascii="Calibri" w:hAnsi="Calibri" w:cs="Calibri"/>
        </w:rPr>
        <w:t>6</w:t>
      </w:r>
      <w:r w:rsidR="00CD7124" w:rsidRPr="00C822CA">
        <w:rPr>
          <w:rFonts w:ascii="Calibri" w:hAnsi="Calibri" w:cs="Calibri"/>
        </w:rPr>
        <w:t xml:space="preserve">. I </w:t>
      </w:r>
      <w:r w:rsidR="007F148B" w:rsidRPr="00C822CA">
        <w:rPr>
          <w:rFonts w:ascii="Calibri" w:hAnsi="Calibri" w:cs="Calibri"/>
        </w:rPr>
        <w:t xml:space="preserve">corrispettivi indicati nel presente </w:t>
      </w:r>
      <w:r w:rsidR="002C605C">
        <w:rPr>
          <w:rFonts w:ascii="Calibri" w:hAnsi="Calibri" w:cs="Calibri"/>
        </w:rPr>
        <w:t xml:space="preserve">Accordo Quadro </w:t>
      </w:r>
      <w:r w:rsidR="007F148B" w:rsidRPr="00C822CA">
        <w:rPr>
          <w:rFonts w:ascii="Calibri" w:hAnsi="Calibri" w:cs="Calibri"/>
        </w:rPr>
        <w:t>si riferiscono a forniture e servizi connessi prestati a perfetta regola d’arte e nel pieno adempimento delle modalità e delle prescrizioni contrattuali. Tutti gli obblighi ed oneri derivanti al Fornitore dall’esecuzione del</w:t>
      </w:r>
      <w:r w:rsidR="002C605C">
        <w:rPr>
          <w:rFonts w:ascii="Calibri" w:hAnsi="Calibri" w:cs="Calibri"/>
        </w:rPr>
        <w:t>l’Accordo Quadro</w:t>
      </w:r>
      <w:r w:rsidR="007F148B" w:rsidRPr="00C822CA">
        <w:rPr>
          <w:rFonts w:ascii="Calibri" w:hAnsi="Calibri" w:cs="Calibri"/>
        </w:rPr>
        <w:t xml:space="preserve"> e dei singoli Appalti Specifici, dall’osservanza di leggi e </w:t>
      </w:r>
      <w:r w:rsidR="007F148B" w:rsidRPr="00C822CA">
        <w:rPr>
          <w:rFonts w:ascii="Calibri" w:hAnsi="Calibri" w:cs="Calibri"/>
        </w:rPr>
        <w:lastRenderedPageBreak/>
        <w:t>regolamenti, nonché dalle disposizioni emanate o che venissero emanate dalle competenti Autorità, sono compresi nel corrispettivo contrattuale</w:t>
      </w:r>
      <w:r w:rsidR="00CD7124" w:rsidRPr="00C822CA">
        <w:rPr>
          <w:rFonts w:ascii="Calibri" w:hAnsi="Calibri" w:cs="Calibri"/>
        </w:rPr>
        <w:t>.</w:t>
      </w:r>
    </w:p>
    <w:p w:rsidR="00161FE5" w:rsidRPr="00C822CA" w:rsidRDefault="00920115" w:rsidP="008904B2">
      <w:pPr>
        <w:pStyle w:val="Testonormale"/>
        <w:spacing w:before="60" w:after="60" w:line="260" w:lineRule="exact"/>
        <w:jc w:val="both"/>
        <w:rPr>
          <w:rFonts w:ascii="Calibri" w:hAnsi="Calibri" w:cs="Calibri"/>
        </w:rPr>
      </w:pPr>
      <w:r w:rsidRPr="008455DC">
        <w:rPr>
          <w:rFonts w:ascii="Calibri" w:hAnsi="Calibri" w:cs="Calibri"/>
        </w:rPr>
        <w:t>7</w:t>
      </w:r>
      <w:r w:rsidR="00A723B7" w:rsidRPr="008455DC">
        <w:rPr>
          <w:rFonts w:ascii="Calibri" w:hAnsi="Calibri" w:cs="Calibri"/>
        </w:rPr>
        <w:t xml:space="preserve">. </w:t>
      </w:r>
      <w:r w:rsidR="00CD7124" w:rsidRPr="008455DC">
        <w:rPr>
          <w:rFonts w:ascii="Calibri" w:hAnsi="Calibri" w:cs="Calibri"/>
        </w:rPr>
        <w:t xml:space="preserve">I </w:t>
      </w:r>
      <w:r w:rsidR="007F148B" w:rsidRPr="008455DC">
        <w:rPr>
          <w:rFonts w:ascii="Calibri" w:hAnsi="Calibri" w:cs="Calibri"/>
        </w:rPr>
        <w:t>corrispettivi contrattuali s</w:t>
      </w:r>
      <w:r w:rsidR="00C37C7D" w:rsidRPr="008455DC">
        <w:rPr>
          <w:rFonts w:ascii="Calibri" w:hAnsi="Calibri" w:cs="Calibri"/>
        </w:rPr>
        <w:t xml:space="preserve">ono stati </w:t>
      </w:r>
      <w:r w:rsidR="007F148B" w:rsidRPr="008455DC">
        <w:rPr>
          <w:rFonts w:ascii="Calibri" w:hAnsi="Calibri" w:cs="Calibri"/>
        </w:rPr>
        <w:t>determinati a proprio rischio dal Fornitore in base ai propri calcoli, alle proprie indagini ed alle proprie stime e sono, pertanto, fissi ed invariabili indipendentemente da qualsiasi imprevisto o eventualità, facendosi carico l’aggiudicatario di ogni relativo rischio e/o alea. Il Fornitore non potrà, pertanto, vantare diritt</w:t>
      </w:r>
      <w:r w:rsidR="00C37C7D" w:rsidRPr="008455DC">
        <w:rPr>
          <w:rFonts w:ascii="Calibri" w:hAnsi="Calibri" w:cs="Calibri"/>
        </w:rPr>
        <w:t>i</w:t>
      </w:r>
      <w:r w:rsidR="007F148B" w:rsidRPr="008455DC">
        <w:rPr>
          <w:rFonts w:ascii="Calibri" w:hAnsi="Calibri" w:cs="Calibri"/>
        </w:rPr>
        <w:t xml:space="preserve"> ad ulteriori somme e compensi, ovvero ad adeguamenti, revisioni o aumenti d</w:t>
      </w:r>
      <w:r w:rsidR="00C37C7D" w:rsidRPr="008455DC">
        <w:rPr>
          <w:rFonts w:ascii="Calibri" w:hAnsi="Calibri" w:cs="Calibri"/>
        </w:rPr>
        <w:t>ei corrispettivi determinati co</w:t>
      </w:r>
      <w:r w:rsidR="007F148B" w:rsidRPr="008455DC">
        <w:rPr>
          <w:rFonts w:ascii="Calibri" w:hAnsi="Calibri" w:cs="Calibri"/>
        </w:rPr>
        <w:t>me sopra</w:t>
      </w:r>
      <w:r w:rsidR="00C37C7D" w:rsidRPr="008455DC">
        <w:rPr>
          <w:rFonts w:ascii="Calibri" w:hAnsi="Calibri" w:cs="Calibri"/>
        </w:rPr>
        <w:t xml:space="preserve">, ad eccezione di quanto previsto dalla clausola di revisione </w:t>
      </w:r>
      <w:r w:rsidR="00A723B7" w:rsidRPr="008455DC">
        <w:rPr>
          <w:rFonts w:ascii="Calibri" w:hAnsi="Calibri" w:cs="Calibri"/>
        </w:rPr>
        <w:t>prezzi di c</w:t>
      </w:r>
      <w:r w:rsidR="00C37C7D" w:rsidRPr="008455DC">
        <w:rPr>
          <w:rFonts w:ascii="Calibri" w:hAnsi="Calibri" w:cs="Calibri"/>
        </w:rPr>
        <w:t xml:space="preserve">ui al successivo </w:t>
      </w:r>
      <w:r w:rsidR="00A723B7" w:rsidRPr="008455DC">
        <w:rPr>
          <w:rFonts w:ascii="Calibri" w:hAnsi="Calibri" w:cs="Calibri"/>
        </w:rPr>
        <w:t>art.</w:t>
      </w:r>
      <w:r w:rsidR="005F248D" w:rsidRPr="008455DC">
        <w:rPr>
          <w:rFonts w:ascii="Calibri" w:hAnsi="Calibri" w:cs="Calibri"/>
        </w:rPr>
        <w:t xml:space="preserve"> 9-bis</w:t>
      </w:r>
      <w:r w:rsidR="00AE2DAA" w:rsidRPr="008455DC">
        <w:rPr>
          <w:rFonts w:ascii="Calibri" w:hAnsi="Calibri" w:cs="Calibri"/>
        </w:rPr>
        <w:t>.</w:t>
      </w:r>
    </w:p>
    <w:p w:rsidR="00E34432" w:rsidRPr="00C822CA" w:rsidRDefault="00620BE5" w:rsidP="008904B2">
      <w:pPr>
        <w:pStyle w:val="Testonormale"/>
        <w:spacing w:before="60" w:after="60" w:line="260" w:lineRule="exact"/>
        <w:jc w:val="both"/>
        <w:rPr>
          <w:rFonts w:ascii="Calibri" w:hAnsi="Calibri" w:cs="Calibri"/>
        </w:rPr>
      </w:pPr>
      <w:r>
        <w:rPr>
          <w:rFonts w:ascii="Calibri" w:hAnsi="Calibri" w:cs="Calibri"/>
        </w:rPr>
        <w:t>8</w:t>
      </w:r>
      <w:r w:rsidR="006E68FD" w:rsidRPr="00C822CA">
        <w:rPr>
          <w:rFonts w:ascii="Calibri" w:hAnsi="Calibri" w:cs="Calibri"/>
        </w:rPr>
        <w:t>.(</w:t>
      </w:r>
      <w:r w:rsidR="00E34432" w:rsidRPr="00962532">
        <w:rPr>
          <w:rFonts w:ascii="Calibri" w:hAnsi="Calibri" w:cs="Calibri"/>
        </w:rPr>
        <w:t>eventuale, nel caso in cui aggiudicatario sia un RTI</w:t>
      </w:r>
      <w:r w:rsidR="006E68FD" w:rsidRPr="00C822CA">
        <w:rPr>
          <w:rFonts w:ascii="Calibri" w:hAnsi="Calibri" w:cs="Calibri"/>
        </w:rPr>
        <w:t>)</w:t>
      </w:r>
      <w:r w:rsidR="00E34432" w:rsidRPr="00C822CA">
        <w:rPr>
          <w:rFonts w:ascii="Calibri" w:hAnsi="Calibri" w:cs="Calibri"/>
        </w:rPr>
        <w:t xml:space="preserve"> Nel caso in cui l’aggiudicatario sia un R.T.I., gli obblighi di cui sopra dovranno essere tutti puntualmente assolti sia nelle fatture emesse dalla mandataria, sia dalle mandanti, nel rispetto delle condizioni e delle modalità tutte disciplinate nel presente articolo.</w:t>
      </w:r>
    </w:p>
    <w:p w:rsidR="00E34432" w:rsidRPr="00C822CA" w:rsidRDefault="00620BE5" w:rsidP="008904B2">
      <w:pPr>
        <w:pStyle w:val="Testonormale"/>
        <w:spacing w:before="60" w:after="60" w:line="260" w:lineRule="exact"/>
        <w:jc w:val="both"/>
        <w:rPr>
          <w:rFonts w:ascii="Calibri" w:hAnsi="Calibri" w:cs="Calibri"/>
        </w:rPr>
      </w:pPr>
      <w:r>
        <w:rPr>
          <w:rFonts w:ascii="Calibri" w:hAnsi="Calibri" w:cs="Calibri"/>
        </w:rPr>
        <w:t>9</w:t>
      </w:r>
      <w:r w:rsidR="006E68FD" w:rsidRPr="00C822CA">
        <w:rPr>
          <w:rFonts w:ascii="Calibri" w:hAnsi="Calibri" w:cs="Calibri"/>
        </w:rPr>
        <w:t xml:space="preserve">. </w:t>
      </w:r>
      <w:r w:rsidR="00FB22E7" w:rsidRPr="00C822CA">
        <w:rPr>
          <w:rFonts w:ascii="Calibri" w:hAnsi="Calibri" w:cs="Calibri"/>
        </w:rPr>
        <w:t>La Stazione Appaltante, in ottemperanza alle disposizioni previste dall’art. 48-bis del D.P.R. 602 del 29 settembre 1973, con le modalità di cui al Decreto del Ministero dell’Economia e delle Finanze del 18 gennaio 2008 n. 40, per ogni pagamento di importo superiore ad euro 5.000,00, procederà a verificare se il beneficiario è inadempiente all’obbligo di versamento derivante dalla notifica di una o più cartelle di pagamento per un ammontare complessivo pari almeno a tale importo. Nel caso in cui l’Agenzia delle Entrate - Riscossione comunichi che risulta un inadempimento a carico del beneficiario la Committente applicherà quanto disposto dall’art. 3 del decreto di attuazione di cui sopra.</w:t>
      </w:r>
    </w:p>
    <w:p w:rsidR="0075747F" w:rsidRPr="00C822CA" w:rsidRDefault="00620BE5" w:rsidP="008904B2">
      <w:pPr>
        <w:pStyle w:val="Testonormale"/>
        <w:spacing w:before="60" w:after="60" w:line="260" w:lineRule="exact"/>
        <w:jc w:val="both"/>
        <w:rPr>
          <w:rFonts w:ascii="Calibri" w:hAnsi="Calibri" w:cs="Calibri"/>
        </w:rPr>
      </w:pPr>
      <w:r>
        <w:rPr>
          <w:rFonts w:ascii="Calibri" w:hAnsi="Calibri" w:cs="Calibri"/>
        </w:rPr>
        <w:t>10</w:t>
      </w:r>
      <w:r w:rsidR="0075747F" w:rsidRPr="00C822CA">
        <w:rPr>
          <w:rFonts w:ascii="Calibri" w:hAnsi="Calibri" w:cs="Calibri"/>
        </w:rPr>
        <w:t xml:space="preserve">. La </w:t>
      </w:r>
      <w:r w:rsidR="00E34432" w:rsidRPr="00C822CA">
        <w:rPr>
          <w:rFonts w:ascii="Calibri" w:hAnsi="Calibri" w:cs="Calibri"/>
        </w:rPr>
        <w:t>Stazione Appaltante</w:t>
      </w:r>
      <w:r w:rsidR="0075747F" w:rsidRPr="00C822CA">
        <w:rPr>
          <w:rFonts w:ascii="Calibri" w:hAnsi="Calibri" w:cs="Calibri"/>
        </w:rPr>
        <w:t>, prima di procedere al pagamento del corrispettivo, provvederà ad acquisire d’ufficio il documento unico di regolarità contributiva (D.U.R.C.) attestante la regolarità dell’aggiudicatario in ordine al versamento dei contributi previdenziali e dei contributi assicurativi obbligatori per gli infortuni sul lavoro e le malattie professionali dei dipendenti.</w:t>
      </w:r>
    </w:p>
    <w:p w:rsidR="00CD7124" w:rsidRPr="00C822CA" w:rsidRDefault="00A723B7" w:rsidP="008904B2">
      <w:pPr>
        <w:pStyle w:val="Testonormale"/>
        <w:spacing w:before="60" w:after="60" w:line="260" w:lineRule="exact"/>
        <w:jc w:val="both"/>
        <w:rPr>
          <w:rFonts w:ascii="Calibri" w:hAnsi="Calibri" w:cs="Calibri"/>
        </w:rPr>
      </w:pPr>
      <w:r>
        <w:rPr>
          <w:rFonts w:ascii="Calibri" w:hAnsi="Calibri" w:cs="Calibri"/>
        </w:rPr>
        <w:t>1</w:t>
      </w:r>
      <w:r w:rsidR="00620BE5">
        <w:rPr>
          <w:rFonts w:ascii="Calibri" w:hAnsi="Calibri" w:cs="Calibri"/>
        </w:rPr>
        <w:t>1</w:t>
      </w:r>
      <w:r w:rsidR="00C679A2" w:rsidRPr="00C822CA">
        <w:rPr>
          <w:rFonts w:ascii="Calibri" w:hAnsi="Calibri" w:cs="Calibri"/>
        </w:rPr>
        <w:t>. Il Fornitore, sotto la propria esclusiva responsabilità, renderà tempestivamente noto a</w:t>
      </w:r>
      <w:r w:rsidR="00C17CFE">
        <w:rPr>
          <w:rFonts w:ascii="Calibri" w:hAnsi="Calibri" w:cs="Calibri"/>
        </w:rPr>
        <w:t>lle Amministrazioni contraenti</w:t>
      </w:r>
      <w:r w:rsidR="00C679A2" w:rsidRPr="00C822CA">
        <w:rPr>
          <w:rFonts w:ascii="Calibri" w:hAnsi="Calibri" w:cs="Calibri"/>
        </w:rPr>
        <w:t xml:space="preserve"> le variazioni che si dovessero verificare circa le modalità di accredito indicate nel presente </w:t>
      </w:r>
      <w:r>
        <w:rPr>
          <w:rFonts w:ascii="Calibri" w:hAnsi="Calibri" w:cs="Calibri"/>
        </w:rPr>
        <w:t>Accordo Quadro</w:t>
      </w:r>
      <w:r w:rsidR="00C679A2" w:rsidRPr="00C822CA">
        <w:rPr>
          <w:rFonts w:ascii="Calibri" w:hAnsi="Calibri" w:cs="Calibri"/>
        </w:rPr>
        <w:t>; in difetto di tale comunicazione ed anche se le variazioni venissero pubblicate nei modi di legge, il Fornitore non potrà sollevare eccezione alcuna in ordine ad eventuali ritardi dei pagamenti, né in ordine ai pagamenti già effettuati.</w:t>
      </w:r>
    </w:p>
    <w:p w:rsidR="006E68FD" w:rsidRPr="00C822CA" w:rsidRDefault="00067686" w:rsidP="008904B2">
      <w:pPr>
        <w:pStyle w:val="Testonormale"/>
        <w:spacing w:before="60" w:after="60" w:line="260" w:lineRule="exact"/>
        <w:jc w:val="both"/>
        <w:rPr>
          <w:rFonts w:ascii="Calibri" w:hAnsi="Calibri" w:cs="Calibri"/>
        </w:rPr>
      </w:pPr>
      <w:r w:rsidRPr="00C822CA">
        <w:rPr>
          <w:rFonts w:ascii="Calibri" w:hAnsi="Calibri" w:cs="Calibri"/>
        </w:rPr>
        <w:t>1</w:t>
      </w:r>
      <w:r w:rsidR="00620BE5">
        <w:rPr>
          <w:rFonts w:ascii="Calibri" w:hAnsi="Calibri" w:cs="Calibri"/>
        </w:rPr>
        <w:t>2</w:t>
      </w:r>
      <w:r w:rsidRPr="00C822CA">
        <w:rPr>
          <w:rFonts w:ascii="Calibri" w:hAnsi="Calibri" w:cs="Calibri"/>
        </w:rPr>
        <w:t>. (</w:t>
      </w:r>
      <w:r w:rsidR="006E68FD" w:rsidRPr="00962532">
        <w:rPr>
          <w:rFonts w:ascii="Calibri" w:hAnsi="Calibri" w:cs="Calibri"/>
        </w:rPr>
        <w:t xml:space="preserve">eventuale, in </w:t>
      </w:r>
      <w:r w:rsidRPr="00962532">
        <w:rPr>
          <w:rFonts w:ascii="Calibri" w:hAnsi="Calibri" w:cs="Calibri"/>
        </w:rPr>
        <w:t xml:space="preserve">ipotesi di aggiudicazione </w:t>
      </w:r>
      <w:r w:rsidR="006E68FD" w:rsidRPr="00962532">
        <w:rPr>
          <w:rFonts w:ascii="Calibri" w:hAnsi="Calibri" w:cs="Calibri"/>
        </w:rPr>
        <w:t>ad un RTI</w:t>
      </w:r>
      <w:r w:rsidRPr="00C822CA">
        <w:rPr>
          <w:rFonts w:ascii="Calibri" w:hAnsi="Calibri" w:cs="Calibri"/>
        </w:rPr>
        <w:t>)</w:t>
      </w:r>
      <w:r w:rsidR="006E68FD" w:rsidRPr="00C822CA">
        <w:rPr>
          <w:rFonts w:ascii="Calibri" w:hAnsi="Calibri" w:cs="Calibri"/>
        </w:rPr>
        <w:t xml:space="preserve"> Nel caso in cui risulti aggiudicatario del</w:t>
      </w:r>
      <w:r w:rsidR="00C17CFE">
        <w:rPr>
          <w:rFonts w:ascii="Calibri" w:hAnsi="Calibri" w:cs="Calibri"/>
        </w:rPr>
        <w:t>l’Accordo Quadro</w:t>
      </w:r>
      <w:r w:rsidR="006E68FD" w:rsidRPr="00C822CA">
        <w:rPr>
          <w:rFonts w:ascii="Calibri" w:hAnsi="Calibri" w:cs="Calibri"/>
        </w:rPr>
        <w:t xml:space="preserve"> un R.T.I., le singole imprese costituenti il Raggruppamento, salva ed impregiudicata la responsabilità solidale delle società raggruppate nei confronti dell</w:t>
      </w:r>
      <w:r w:rsidRPr="00C822CA">
        <w:rPr>
          <w:rFonts w:ascii="Calibri" w:hAnsi="Calibri" w:cs="Calibri"/>
        </w:rPr>
        <w:t>a Stazione Appaltante</w:t>
      </w:r>
      <w:r w:rsidR="006E68FD" w:rsidRPr="00C822CA">
        <w:rPr>
          <w:rFonts w:ascii="Calibri" w:hAnsi="Calibri" w:cs="Calibri"/>
        </w:rPr>
        <w:t>, dovranno provvedere ciascuna alla fatturazione delle sole attività effettivamente svolte, corrispondenti alle attività dichiarate in fase di gara risultanti nell’atto costitutivo del Raggruppamento Temporaneo di Imprese. Ogni singola fattura dovrà contenere, oltre a quanto indicato ai precedenti commi, la descrizione di ciascuno dei servizi e/o forniture cui si riferisce.</w:t>
      </w:r>
    </w:p>
    <w:p w:rsidR="006E68FD" w:rsidRPr="00C822CA" w:rsidRDefault="006E68FD" w:rsidP="008904B2">
      <w:pPr>
        <w:pStyle w:val="Testonormale"/>
        <w:spacing w:before="60" w:after="60" w:line="260" w:lineRule="exact"/>
        <w:jc w:val="both"/>
        <w:rPr>
          <w:rFonts w:ascii="Calibri" w:hAnsi="Calibri" w:cs="Calibri"/>
        </w:rPr>
      </w:pPr>
      <w:r w:rsidRPr="00C822CA">
        <w:rPr>
          <w:rFonts w:ascii="Calibri" w:hAnsi="Calibri" w:cs="Calibri"/>
        </w:rPr>
        <w:t>1</w:t>
      </w:r>
      <w:r w:rsidR="00620BE5">
        <w:rPr>
          <w:rFonts w:ascii="Calibri" w:hAnsi="Calibri" w:cs="Calibri"/>
        </w:rPr>
        <w:t>3</w:t>
      </w:r>
      <w:r w:rsidRPr="00C822CA">
        <w:rPr>
          <w:rFonts w:ascii="Calibri" w:hAnsi="Calibri" w:cs="Calibri"/>
        </w:rPr>
        <w:t>. Il R.T.I. avrà facoltà di scegliere se: i) il pagamento da parte dell</w:t>
      </w:r>
      <w:r w:rsidR="00945E0E" w:rsidRPr="00C822CA">
        <w:rPr>
          <w:rFonts w:ascii="Calibri" w:hAnsi="Calibri" w:cs="Calibri"/>
        </w:rPr>
        <w:t>a Stazione Appaltante</w:t>
      </w:r>
      <w:r w:rsidRPr="00C822CA">
        <w:rPr>
          <w:rFonts w:ascii="Calibri" w:hAnsi="Calibri" w:cs="Calibri"/>
        </w:rPr>
        <w:t xml:space="preserve"> dovrà essere effettuato nei confronti della mandataria</w:t>
      </w:r>
      <w:r w:rsidR="00945E0E" w:rsidRPr="00C822CA">
        <w:rPr>
          <w:rFonts w:ascii="Calibri" w:hAnsi="Calibri" w:cs="Calibri"/>
        </w:rPr>
        <w:t>,</w:t>
      </w:r>
      <w:r w:rsidRPr="00C822CA">
        <w:rPr>
          <w:rFonts w:ascii="Calibri" w:hAnsi="Calibri" w:cs="Calibri"/>
        </w:rPr>
        <w:t xml:space="preserve"> che provvederà poi alla redistribuzione dei corrispettivi a favore di ciascuna mandante in ragione di quanto di spettanza o ii) se, in alternativa, il pagamento dovrà essere effettuato dall</w:t>
      </w:r>
      <w:r w:rsidR="00945E0E" w:rsidRPr="00C822CA">
        <w:rPr>
          <w:rFonts w:ascii="Calibri" w:hAnsi="Calibri" w:cs="Calibri"/>
        </w:rPr>
        <w:t>a Stazione Appaltante</w:t>
      </w:r>
      <w:r w:rsidRPr="00C822CA">
        <w:rPr>
          <w:rFonts w:ascii="Calibri" w:hAnsi="Calibri" w:cs="Calibri"/>
        </w:rPr>
        <w:t xml:space="preserve"> direttamente a favore di ciascun membro del RTI. </w:t>
      </w:r>
      <w:r w:rsidRPr="00962532">
        <w:rPr>
          <w:rFonts w:ascii="Calibri" w:hAnsi="Calibri" w:cs="Calibri"/>
        </w:rPr>
        <w:t>La predetta scelta dovrà risultare dall’atto costitutivo del RTI medesimo</w:t>
      </w:r>
      <w:r w:rsidRPr="00C822CA">
        <w:rPr>
          <w:rFonts w:ascii="Calibri" w:hAnsi="Calibri" w:cs="Calibri"/>
        </w:rPr>
        <w:t>. In ogni caso, la società mandataria del Raggruppamento medesimo è obbligata a trasmettere apposito prospetto riepilogativo delle attività e delle competenze maturate dalle singole imprese membri del RTI e, in maniera unitaria, le fatture di tutte le imprese raggruppate e prospetto riepilogativo delle attività e delle competenze maturate da ciascuna. Resta in ogni caso f</w:t>
      </w:r>
      <w:r w:rsidR="00C967A2">
        <w:rPr>
          <w:rFonts w:ascii="Calibri" w:hAnsi="Calibri" w:cs="Calibri"/>
        </w:rPr>
        <w:t>ermo quanto previsto dall’art. 68, comma 6, del D.</w:t>
      </w:r>
      <w:r w:rsidR="00020DA9">
        <w:rPr>
          <w:rFonts w:ascii="Calibri" w:hAnsi="Calibri" w:cs="Calibri"/>
        </w:rPr>
        <w:t xml:space="preserve"> </w:t>
      </w:r>
      <w:proofErr w:type="spellStart"/>
      <w:r w:rsidR="00C967A2">
        <w:rPr>
          <w:rFonts w:ascii="Calibri" w:hAnsi="Calibri" w:cs="Calibri"/>
        </w:rPr>
        <w:t>Lgs</w:t>
      </w:r>
      <w:proofErr w:type="spellEnd"/>
      <w:r w:rsidR="00C967A2">
        <w:rPr>
          <w:rFonts w:ascii="Calibri" w:hAnsi="Calibri" w:cs="Calibri"/>
        </w:rPr>
        <w:t>. n. 36/2023</w:t>
      </w:r>
      <w:r w:rsidRPr="00C822CA">
        <w:rPr>
          <w:rFonts w:ascii="Calibri" w:hAnsi="Calibri" w:cs="Calibri"/>
        </w:rPr>
        <w:t>.</w:t>
      </w:r>
    </w:p>
    <w:p w:rsidR="00CD7124" w:rsidRPr="00C822CA" w:rsidRDefault="00CE4848" w:rsidP="008904B2">
      <w:pPr>
        <w:pStyle w:val="Testonormale"/>
        <w:spacing w:before="60" w:after="60" w:line="260" w:lineRule="exact"/>
        <w:jc w:val="both"/>
        <w:rPr>
          <w:rFonts w:ascii="Calibri" w:hAnsi="Calibri" w:cs="Calibri"/>
        </w:rPr>
      </w:pPr>
      <w:r w:rsidRPr="00C822CA">
        <w:rPr>
          <w:rFonts w:ascii="Calibri" w:hAnsi="Calibri" w:cs="Calibri"/>
        </w:rPr>
        <w:t>1</w:t>
      </w:r>
      <w:r w:rsidR="00620BE5">
        <w:rPr>
          <w:rFonts w:ascii="Calibri" w:hAnsi="Calibri" w:cs="Calibri"/>
        </w:rPr>
        <w:t>4</w:t>
      </w:r>
      <w:r w:rsidR="007653F1" w:rsidRPr="00C822CA">
        <w:rPr>
          <w:rFonts w:ascii="Calibri" w:hAnsi="Calibri" w:cs="Calibri"/>
        </w:rPr>
        <w:t xml:space="preserve">. Resta ben inteso che in nessun caso il </w:t>
      </w:r>
      <w:r w:rsidR="00A4361A" w:rsidRPr="00C822CA">
        <w:rPr>
          <w:rFonts w:ascii="Calibri" w:hAnsi="Calibri" w:cs="Calibri"/>
        </w:rPr>
        <w:t>Fornitore potrà sospendere la fornitura e/o la prestazione dei servizi connessi previsti</w:t>
      </w:r>
      <w:r w:rsidRPr="00C822CA">
        <w:rPr>
          <w:rFonts w:ascii="Calibri" w:hAnsi="Calibri" w:cs="Calibri"/>
        </w:rPr>
        <w:t>,</w:t>
      </w:r>
      <w:r w:rsidR="007653F1" w:rsidRPr="00C822CA">
        <w:rPr>
          <w:rFonts w:ascii="Calibri" w:hAnsi="Calibri" w:cs="Calibri"/>
        </w:rPr>
        <w:t xml:space="preserve"> </w:t>
      </w:r>
      <w:r w:rsidR="00A4361A" w:rsidRPr="00C822CA">
        <w:rPr>
          <w:rFonts w:ascii="Calibri" w:hAnsi="Calibri" w:cs="Calibri"/>
        </w:rPr>
        <w:t xml:space="preserve">salvo quanto diversamente previsto nel presente </w:t>
      </w:r>
      <w:r w:rsidR="00C17CFE">
        <w:rPr>
          <w:rFonts w:ascii="Calibri" w:hAnsi="Calibri" w:cs="Calibri"/>
        </w:rPr>
        <w:t>Accordo Quadro</w:t>
      </w:r>
      <w:r w:rsidR="00A4361A" w:rsidRPr="00C822CA">
        <w:rPr>
          <w:rFonts w:ascii="Calibri" w:hAnsi="Calibri" w:cs="Calibri"/>
        </w:rPr>
        <w:t>, nel Capitolato Tecnico e nei restanti atti di gara e/o dalla vigente normativa</w:t>
      </w:r>
      <w:r w:rsidR="007653F1" w:rsidRPr="00C822CA">
        <w:rPr>
          <w:rFonts w:ascii="Calibri" w:hAnsi="Calibri" w:cs="Calibri"/>
        </w:rPr>
        <w:t xml:space="preserve">. Laddove </w:t>
      </w:r>
      <w:r w:rsidR="00A4361A" w:rsidRPr="00C822CA">
        <w:rPr>
          <w:rFonts w:ascii="Calibri" w:hAnsi="Calibri" w:cs="Calibri"/>
        </w:rPr>
        <w:t xml:space="preserve">il Fornitore si dovesse rendere inadempiente a tale obbligo, </w:t>
      </w:r>
      <w:r w:rsidR="00A723B7">
        <w:rPr>
          <w:rFonts w:ascii="Calibri" w:hAnsi="Calibri" w:cs="Calibri"/>
        </w:rPr>
        <w:t xml:space="preserve">i singoli contratti di fornitura e/o l’Accordo Quadro </w:t>
      </w:r>
      <w:r w:rsidR="00273149" w:rsidRPr="00C822CA">
        <w:rPr>
          <w:rFonts w:ascii="Calibri" w:hAnsi="Calibri" w:cs="Calibri"/>
        </w:rPr>
        <w:t>potr</w:t>
      </w:r>
      <w:r w:rsidR="00A723B7">
        <w:rPr>
          <w:rFonts w:ascii="Calibri" w:hAnsi="Calibri" w:cs="Calibri"/>
        </w:rPr>
        <w:t xml:space="preserve">anno </w:t>
      </w:r>
      <w:r w:rsidR="00A4361A" w:rsidRPr="00C822CA">
        <w:rPr>
          <w:rFonts w:ascii="Calibri" w:hAnsi="Calibri" w:cs="Calibri"/>
        </w:rPr>
        <w:t>essere risolt</w:t>
      </w:r>
      <w:r w:rsidR="00A723B7">
        <w:rPr>
          <w:rFonts w:ascii="Calibri" w:hAnsi="Calibri" w:cs="Calibri"/>
        </w:rPr>
        <w:t>i</w:t>
      </w:r>
      <w:r w:rsidR="00A4361A" w:rsidRPr="00C822CA">
        <w:rPr>
          <w:rFonts w:ascii="Calibri" w:hAnsi="Calibri" w:cs="Calibri"/>
        </w:rPr>
        <w:t xml:space="preserve"> di diritto mediante semplice ed unilaterale dichiarazione di volontà da comunicarsi tramite PEC o con lettera raccomandata A/R da parte d</w:t>
      </w:r>
      <w:r w:rsidR="00C17CFE">
        <w:rPr>
          <w:rFonts w:ascii="Calibri" w:hAnsi="Calibri" w:cs="Calibri"/>
        </w:rPr>
        <w:t>i ARES Sardegna e dalle Amministrazi</w:t>
      </w:r>
      <w:r w:rsidR="004153A9">
        <w:rPr>
          <w:rFonts w:ascii="Calibri" w:hAnsi="Calibri" w:cs="Calibri"/>
        </w:rPr>
        <w:t>on</w:t>
      </w:r>
      <w:r w:rsidR="00C17CFE">
        <w:rPr>
          <w:rFonts w:ascii="Calibri" w:hAnsi="Calibri" w:cs="Calibri"/>
        </w:rPr>
        <w:t>i contraenti, ciascun per quanto di propria competenza</w:t>
      </w:r>
      <w:r w:rsidR="007653F1" w:rsidRPr="00C822CA">
        <w:rPr>
          <w:rFonts w:ascii="Calibri" w:hAnsi="Calibri" w:cs="Calibri"/>
        </w:rPr>
        <w:t>.</w:t>
      </w:r>
    </w:p>
    <w:p w:rsidR="003E1E40" w:rsidRPr="00C822CA" w:rsidRDefault="004E2EC4" w:rsidP="008904B2">
      <w:pPr>
        <w:pStyle w:val="Testonormale"/>
        <w:spacing w:before="60" w:after="60" w:line="260" w:lineRule="exact"/>
        <w:jc w:val="both"/>
        <w:rPr>
          <w:rFonts w:ascii="Calibri" w:hAnsi="Calibri" w:cs="Calibri"/>
        </w:rPr>
      </w:pPr>
      <w:r w:rsidRPr="00C822CA">
        <w:rPr>
          <w:rFonts w:ascii="Calibri" w:hAnsi="Calibri" w:cs="Calibri"/>
        </w:rPr>
        <w:lastRenderedPageBreak/>
        <w:t>1</w:t>
      </w:r>
      <w:r w:rsidR="00620BE5">
        <w:rPr>
          <w:rFonts w:ascii="Calibri" w:hAnsi="Calibri" w:cs="Calibri"/>
        </w:rPr>
        <w:t>5</w:t>
      </w:r>
      <w:r w:rsidR="006E2F83" w:rsidRPr="00C822CA">
        <w:rPr>
          <w:rFonts w:ascii="Calibri" w:hAnsi="Calibri" w:cs="Calibri"/>
        </w:rPr>
        <w:t xml:space="preserve">. L’importo dovuto dalla </w:t>
      </w:r>
      <w:r w:rsidR="00090519" w:rsidRPr="00C822CA">
        <w:rPr>
          <w:rFonts w:ascii="Calibri" w:hAnsi="Calibri" w:cs="Calibri"/>
        </w:rPr>
        <w:t xml:space="preserve">Stazione Appaltante </w:t>
      </w:r>
      <w:r w:rsidR="006E2F83" w:rsidRPr="00C822CA">
        <w:rPr>
          <w:rFonts w:ascii="Calibri" w:hAnsi="Calibri" w:cs="Calibri"/>
        </w:rPr>
        <w:t xml:space="preserve">per </w:t>
      </w:r>
      <w:r w:rsidR="003E1E40" w:rsidRPr="00C822CA">
        <w:rPr>
          <w:rFonts w:ascii="Calibri" w:hAnsi="Calibri" w:cs="Calibri"/>
        </w:rPr>
        <w:t>tale</w:t>
      </w:r>
      <w:r w:rsidR="005E0FFC" w:rsidRPr="00C822CA">
        <w:rPr>
          <w:rFonts w:ascii="Calibri" w:hAnsi="Calibri" w:cs="Calibri"/>
        </w:rPr>
        <w:t>/i</w:t>
      </w:r>
      <w:r w:rsidR="003E1E40" w:rsidRPr="00C822CA">
        <w:rPr>
          <w:rFonts w:ascii="Calibri" w:hAnsi="Calibri" w:cs="Calibri"/>
        </w:rPr>
        <w:t xml:space="preserve"> fattura</w:t>
      </w:r>
      <w:r w:rsidR="005E0FFC" w:rsidRPr="00C822CA">
        <w:rPr>
          <w:rFonts w:ascii="Calibri" w:hAnsi="Calibri" w:cs="Calibri"/>
        </w:rPr>
        <w:t>/e</w:t>
      </w:r>
      <w:r w:rsidR="003E1E40" w:rsidRPr="00C822CA">
        <w:rPr>
          <w:rFonts w:ascii="Calibri" w:hAnsi="Calibri" w:cs="Calibri"/>
        </w:rPr>
        <w:t xml:space="preserve"> potrà essere ridotto per somma corrispondente all’importo delle eventuali penali applicate al</w:t>
      </w:r>
      <w:r w:rsidR="00621BCE" w:rsidRPr="00C822CA">
        <w:rPr>
          <w:rFonts w:ascii="Calibri" w:hAnsi="Calibri" w:cs="Calibri"/>
        </w:rPr>
        <w:t xml:space="preserve"> Fornitore</w:t>
      </w:r>
      <w:r w:rsidR="003E1E40" w:rsidRPr="00C822CA">
        <w:rPr>
          <w:rFonts w:ascii="Calibri" w:hAnsi="Calibri" w:cs="Calibri"/>
        </w:rPr>
        <w:t>.</w:t>
      </w:r>
    </w:p>
    <w:p w:rsidR="006C45B9" w:rsidRPr="00C822CA" w:rsidRDefault="00CE4848" w:rsidP="008904B2">
      <w:pPr>
        <w:pStyle w:val="Testonormale"/>
        <w:spacing w:before="60" w:after="60" w:line="260" w:lineRule="exact"/>
        <w:jc w:val="both"/>
        <w:rPr>
          <w:rFonts w:ascii="Calibri" w:hAnsi="Calibri" w:cs="Calibri"/>
        </w:rPr>
      </w:pPr>
      <w:r w:rsidRPr="00C822CA">
        <w:rPr>
          <w:rFonts w:ascii="Calibri" w:hAnsi="Calibri" w:cs="Calibri"/>
        </w:rPr>
        <w:t>1</w:t>
      </w:r>
      <w:r w:rsidR="00620BE5">
        <w:rPr>
          <w:rFonts w:ascii="Calibri" w:hAnsi="Calibri" w:cs="Calibri"/>
        </w:rPr>
        <w:t>6</w:t>
      </w:r>
      <w:r w:rsidR="006C45B9" w:rsidRPr="00C822CA">
        <w:rPr>
          <w:rFonts w:ascii="Calibri" w:hAnsi="Calibri" w:cs="Calibri"/>
        </w:rPr>
        <w:t xml:space="preserve">. </w:t>
      </w:r>
      <w:r w:rsidR="00EA694B">
        <w:rPr>
          <w:rFonts w:ascii="Calibri" w:hAnsi="Calibri" w:cs="Calibri"/>
        </w:rPr>
        <w:t xml:space="preserve">È </w:t>
      </w:r>
      <w:r w:rsidR="006C45B9" w:rsidRPr="00C822CA">
        <w:rPr>
          <w:rFonts w:ascii="Calibri" w:hAnsi="Calibri" w:cs="Calibri"/>
        </w:rPr>
        <w:t xml:space="preserve">ammessa la cessione dei crediti maturati dal Fornitore nei confronti </w:t>
      </w:r>
      <w:r w:rsidR="00C17CFE">
        <w:rPr>
          <w:rFonts w:ascii="Calibri" w:hAnsi="Calibri" w:cs="Calibri"/>
        </w:rPr>
        <w:t>delle Amministrazioni</w:t>
      </w:r>
      <w:r w:rsidR="006C45B9" w:rsidRPr="00C822CA">
        <w:rPr>
          <w:rFonts w:ascii="Calibri" w:hAnsi="Calibri" w:cs="Calibri"/>
        </w:rPr>
        <w:t xml:space="preserve"> </w:t>
      </w:r>
      <w:r w:rsidR="00A4361A" w:rsidRPr="00C822CA">
        <w:rPr>
          <w:rFonts w:ascii="Calibri" w:hAnsi="Calibri" w:cs="Calibri"/>
        </w:rPr>
        <w:t xml:space="preserve">a seguito della regolare e corretta esecuzione delle prestazioni oggetto del </w:t>
      </w:r>
      <w:r w:rsidR="00A723B7">
        <w:rPr>
          <w:rFonts w:ascii="Calibri" w:hAnsi="Calibri" w:cs="Calibri"/>
        </w:rPr>
        <w:t>contratto di fornitura</w:t>
      </w:r>
      <w:r w:rsidR="00C967A2">
        <w:rPr>
          <w:rFonts w:ascii="Calibri" w:hAnsi="Calibri" w:cs="Calibri"/>
        </w:rPr>
        <w:t>, nel rispetto del</w:t>
      </w:r>
      <w:r w:rsidR="00A4361A" w:rsidRPr="00C822CA">
        <w:rPr>
          <w:rFonts w:ascii="Calibri" w:hAnsi="Calibri" w:cs="Calibri"/>
        </w:rPr>
        <w:t>le disposizio</w:t>
      </w:r>
      <w:r w:rsidR="00C967A2">
        <w:rPr>
          <w:rFonts w:ascii="Calibri" w:hAnsi="Calibri" w:cs="Calibri"/>
        </w:rPr>
        <w:t xml:space="preserve">ni di cui all’art. </w:t>
      </w:r>
      <w:r w:rsidR="00C967A2" w:rsidRPr="004153A9">
        <w:rPr>
          <w:rFonts w:ascii="Calibri" w:hAnsi="Calibri" w:cs="Calibri"/>
        </w:rPr>
        <w:t xml:space="preserve">120, comma 12, del D. </w:t>
      </w:r>
      <w:proofErr w:type="spellStart"/>
      <w:r w:rsidR="00C967A2" w:rsidRPr="004153A9">
        <w:rPr>
          <w:rFonts w:ascii="Calibri" w:hAnsi="Calibri" w:cs="Calibri"/>
        </w:rPr>
        <w:t>Lgs</w:t>
      </w:r>
      <w:proofErr w:type="spellEnd"/>
      <w:r w:rsidR="00C967A2" w:rsidRPr="004153A9">
        <w:rPr>
          <w:rFonts w:ascii="Calibri" w:hAnsi="Calibri" w:cs="Calibri"/>
        </w:rPr>
        <w:t>. 36</w:t>
      </w:r>
      <w:r w:rsidR="00A4361A" w:rsidRPr="004153A9">
        <w:rPr>
          <w:rFonts w:ascii="Calibri" w:hAnsi="Calibri" w:cs="Calibri"/>
        </w:rPr>
        <w:t>/20</w:t>
      </w:r>
      <w:r w:rsidR="00C967A2" w:rsidRPr="004153A9">
        <w:rPr>
          <w:rFonts w:ascii="Calibri" w:hAnsi="Calibri" w:cs="Calibri"/>
        </w:rPr>
        <w:t>23</w:t>
      </w:r>
      <w:r w:rsidR="00A4361A" w:rsidRPr="004153A9">
        <w:rPr>
          <w:rFonts w:ascii="Calibri" w:hAnsi="Calibri" w:cs="Calibri"/>
        </w:rPr>
        <w:t>. In ogni caso, è fatta salva ed impregiudicata la possibilità per la Stazione Appaltante di opporre al Cessionario tutte le medesime eccezioni opponibili al Fornitore cedente. Le cessioni dei crediti devono essere stipulate mediante atto pubblico o scrittura privata autenticata e devono essere notificate a</w:t>
      </w:r>
      <w:r w:rsidR="00C17CFE" w:rsidRPr="004153A9">
        <w:rPr>
          <w:rFonts w:ascii="Calibri" w:hAnsi="Calibri" w:cs="Calibri"/>
        </w:rPr>
        <w:t>lla Amministrazione contraente</w:t>
      </w:r>
      <w:r w:rsidR="00A4361A" w:rsidRPr="004153A9">
        <w:rPr>
          <w:rFonts w:ascii="Calibri" w:hAnsi="Calibri" w:cs="Calibri"/>
        </w:rPr>
        <w:t xml:space="preserve">. Si applicano le disposizioni di cui alla Legge n. 52/1991. Resta fermo quanto previsto in materia di tracciabilità dei flussi finanziari al successivo articolo </w:t>
      </w:r>
      <w:r w:rsidR="004153A9" w:rsidRPr="004153A9">
        <w:rPr>
          <w:rFonts w:ascii="Calibri" w:hAnsi="Calibri" w:cs="Calibri"/>
        </w:rPr>
        <w:t>22</w:t>
      </w:r>
      <w:r w:rsidR="00A4361A" w:rsidRPr="004153A9">
        <w:rPr>
          <w:rFonts w:ascii="Calibri" w:hAnsi="Calibri" w:cs="Calibri"/>
        </w:rPr>
        <w:t xml:space="preserve"> del presente atto</w:t>
      </w:r>
      <w:r w:rsidR="006C45B9" w:rsidRPr="004153A9">
        <w:rPr>
          <w:rFonts w:ascii="Calibri" w:hAnsi="Calibri" w:cs="Calibri"/>
        </w:rPr>
        <w:t>.</w:t>
      </w:r>
    </w:p>
    <w:p w:rsidR="00AE2DAA" w:rsidRPr="00C822CA" w:rsidRDefault="00AE2DAA" w:rsidP="008904B2">
      <w:pPr>
        <w:pStyle w:val="Testonormale"/>
        <w:spacing w:before="60" w:after="60" w:line="260" w:lineRule="exact"/>
        <w:jc w:val="both"/>
        <w:rPr>
          <w:rFonts w:ascii="Calibri" w:hAnsi="Calibri" w:cs="Calibri"/>
        </w:rPr>
      </w:pPr>
      <w:r w:rsidRPr="00C822CA">
        <w:rPr>
          <w:rFonts w:ascii="Calibri" w:hAnsi="Calibri" w:cs="Calibri"/>
        </w:rPr>
        <w:t>1</w:t>
      </w:r>
      <w:r w:rsidR="00620BE5">
        <w:rPr>
          <w:rFonts w:ascii="Calibri" w:hAnsi="Calibri" w:cs="Calibri"/>
        </w:rPr>
        <w:t>7</w:t>
      </w:r>
      <w:r w:rsidRPr="00C822CA">
        <w:rPr>
          <w:rFonts w:ascii="Calibri" w:hAnsi="Calibri" w:cs="Calibri"/>
        </w:rPr>
        <w:t xml:space="preserve">. </w:t>
      </w:r>
      <w:r w:rsidR="008E715E" w:rsidRPr="008E715E">
        <w:rPr>
          <w:rFonts w:ascii="Calibri" w:hAnsi="Calibri" w:cs="Calibri"/>
        </w:rPr>
        <w:t>Ai fini del versamento dell’I</w:t>
      </w:r>
      <w:r w:rsidR="005F7C95">
        <w:rPr>
          <w:rFonts w:ascii="Calibri" w:hAnsi="Calibri" w:cs="Calibri"/>
        </w:rPr>
        <w:t>.</w:t>
      </w:r>
      <w:r w:rsidR="008E715E" w:rsidRPr="008E715E">
        <w:rPr>
          <w:rFonts w:ascii="Calibri" w:hAnsi="Calibri" w:cs="Calibri"/>
        </w:rPr>
        <w:t>V</w:t>
      </w:r>
      <w:r w:rsidR="005F7C95">
        <w:rPr>
          <w:rFonts w:ascii="Calibri" w:hAnsi="Calibri" w:cs="Calibri"/>
        </w:rPr>
        <w:t>.</w:t>
      </w:r>
      <w:r w:rsidR="008E715E" w:rsidRPr="008E715E">
        <w:rPr>
          <w:rFonts w:ascii="Calibri" w:hAnsi="Calibri" w:cs="Calibri"/>
        </w:rPr>
        <w:t>A</w:t>
      </w:r>
      <w:r w:rsidR="005F7C95">
        <w:rPr>
          <w:rFonts w:ascii="Calibri" w:hAnsi="Calibri" w:cs="Calibri"/>
        </w:rPr>
        <w:t>.</w:t>
      </w:r>
      <w:r w:rsidR="008E715E" w:rsidRPr="008E715E">
        <w:rPr>
          <w:rFonts w:ascii="Calibri" w:hAnsi="Calibri" w:cs="Calibri"/>
        </w:rPr>
        <w:t xml:space="preserve"> per cessione di beni e prestazioni di servizi a favore delle Pubbliche Amministrazioni, si applica quanto previsto dall’art. 17-ter del </w:t>
      </w:r>
      <w:r w:rsidR="005F7C95">
        <w:rPr>
          <w:rFonts w:ascii="Calibri" w:hAnsi="Calibri" w:cs="Calibri"/>
        </w:rPr>
        <w:t>D</w:t>
      </w:r>
      <w:r w:rsidR="008E715E" w:rsidRPr="008E715E">
        <w:rPr>
          <w:rFonts w:ascii="Calibri" w:hAnsi="Calibri" w:cs="Calibri"/>
        </w:rPr>
        <w:t xml:space="preserve">.P.R. n. 633 del 1972 (“split </w:t>
      </w:r>
      <w:proofErr w:type="spellStart"/>
      <w:r w:rsidR="008E715E" w:rsidRPr="008E715E">
        <w:rPr>
          <w:rFonts w:ascii="Calibri" w:hAnsi="Calibri" w:cs="Calibri"/>
        </w:rPr>
        <w:t>payment</w:t>
      </w:r>
      <w:proofErr w:type="spellEnd"/>
      <w:r w:rsidR="008E715E" w:rsidRPr="008E715E">
        <w:rPr>
          <w:rFonts w:ascii="Calibri" w:hAnsi="Calibri" w:cs="Calibri"/>
        </w:rPr>
        <w:t>”), introdotto dall’art. 1, comma 629, della legge n. 190 del 2014, come modificato dal D.L. 24 aprile 2017, n. 50, convertito dalla legge 21 giugno 2017, n. 96, e le relative disposizioni di attuazione tra le quali il DM 23 gennaio 2015 come modificato dal DM 27 giugno 2017</w:t>
      </w:r>
      <w:r w:rsidRPr="00C822CA">
        <w:rPr>
          <w:rFonts w:ascii="Calibri" w:hAnsi="Calibri" w:cs="Calibri"/>
        </w:rPr>
        <w:t>.</w:t>
      </w:r>
    </w:p>
    <w:p w:rsidR="00663DAF" w:rsidRPr="00C325C8" w:rsidRDefault="00663DAF" w:rsidP="008904B2">
      <w:pPr>
        <w:pStyle w:val="Testonormale"/>
        <w:spacing w:before="60" w:after="60" w:line="260" w:lineRule="exact"/>
        <w:jc w:val="both"/>
        <w:rPr>
          <w:rFonts w:ascii="Calibri" w:hAnsi="Calibri" w:cs="Calibri"/>
          <w:b/>
        </w:rPr>
      </w:pPr>
      <w:r w:rsidRPr="00C325C8">
        <w:rPr>
          <w:rFonts w:ascii="Calibri" w:hAnsi="Calibri" w:cs="Calibri"/>
          <w:b/>
        </w:rPr>
        <w:t xml:space="preserve">ARTICOLO </w:t>
      </w:r>
      <w:r w:rsidR="005F248D" w:rsidRPr="00C325C8">
        <w:rPr>
          <w:rFonts w:ascii="Calibri" w:hAnsi="Calibri" w:cs="Calibri"/>
          <w:b/>
        </w:rPr>
        <w:t>9</w:t>
      </w:r>
      <w:r w:rsidRPr="00C325C8">
        <w:rPr>
          <w:rFonts w:ascii="Calibri" w:hAnsi="Calibri" w:cs="Calibri"/>
          <w:b/>
        </w:rPr>
        <w:t xml:space="preserve"> BIS</w:t>
      </w:r>
      <w:r w:rsidR="00FD2DCD" w:rsidRPr="00C325C8">
        <w:rPr>
          <w:rFonts w:ascii="Calibri" w:hAnsi="Calibri" w:cs="Calibri"/>
          <w:b/>
        </w:rPr>
        <w:t xml:space="preserve">. </w:t>
      </w:r>
      <w:r w:rsidRPr="00C325C8">
        <w:rPr>
          <w:rFonts w:ascii="Calibri" w:hAnsi="Calibri" w:cs="Calibri"/>
          <w:b/>
        </w:rPr>
        <w:t>REVISIONE PREZZI</w:t>
      </w:r>
      <w:r w:rsidR="00516F5D" w:rsidRPr="00C325C8">
        <w:rPr>
          <w:rFonts w:ascii="Calibri" w:hAnsi="Calibri" w:cs="Calibri"/>
          <w:b/>
        </w:rPr>
        <w:t xml:space="preserve"> </w:t>
      </w:r>
    </w:p>
    <w:p w:rsidR="00AD4D18" w:rsidRPr="00C325C8" w:rsidRDefault="00AD4D18" w:rsidP="00B40220">
      <w:pPr>
        <w:pStyle w:val="Testonormale"/>
        <w:spacing w:before="60" w:after="60" w:line="260" w:lineRule="exact"/>
        <w:jc w:val="both"/>
        <w:rPr>
          <w:rFonts w:ascii="Calibri" w:hAnsi="Calibri" w:cs="Calibri"/>
        </w:rPr>
      </w:pPr>
      <w:r w:rsidRPr="000C351F">
        <w:rPr>
          <w:rFonts w:ascii="Calibri" w:hAnsi="Calibri" w:cs="Calibri"/>
        </w:rPr>
        <w:t>1. A partire dalla data di stipula dell’Accordo Quadro, alla scadenza di ciascun semestre</w:t>
      </w:r>
      <w:r w:rsidR="00125607" w:rsidRPr="000C351F">
        <w:rPr>
          <w:rFonts w:ascii="Calibri" w:hAnsi="Calibri" w:cs="Calibri"/>
        </w:rPr>
        <w:t xml:space="preserve"> di seguito da intendersi quale “</w:t>
      </w:r>
      <w:r w:rsidRPr="000C351F">
        <w:rPr>
          <w:rFonts w:ascii="Calibri" w:hAnsi="Calibri" w:cs="Calibri"/>
        </w:rPr>
        <w:t>Periodo</w:t>
      </w:r>
      <w:r w:rsidR="00125607" w:rsidRPr="000C351F">
        <w:rPr>
          <w:rFonts w:ascii="Calibri" w:hAnsi="Calibri" w:cs="Calibri"/>
        </w:rPr>
        <w:t>/i</w:t>
      </w:r>
      <w:r w:rsidRPr="000C351F">
        <w:rPr>
          <w:rFonts w:ascii="Calibri" w:hAnsi="Calibri" w:cs="Calibri"/>
        </w:rPr>
        <w:t xml:space="preserve"> di rilevazione</w:t>
      </w:r>
      <w:r w:rsidR="00125607" w:rsidRPr="000C351F">
        <w:rPr>
          <w:rFonts w:ascii="Calibri" w:hAnsi="Calibri" w:cs="Calibri"/>
        </w:rPr>
        <w:t>”</w:t>
      </w:r>
      <w:r w:rsidRPr="000C351F">
        <w:rPr>
          <w:rFonts w:ascii="Calibri" w:hAnsi="Calibri" w:cs="Calibri"/>
        </w:rPr>
        <w:t>) i prezzi relativi alle forniture oggetto dell’Accordo Quadro saranno oggetto di revisione secondo quanto previsto dall’art. 60 del Codice, con le modalità applicative di cui all’</w:t>
      </w:r>
      <w:proofErr w:type="spellStart"/>
      <w:r w:rsidRPr="000C351F">
        <w:rPr>
          <w:rFonts w:ascii="Calibri" w:hAnsi="Calibri" w:cs="Calibri"/>
        </w:rPr>
        <w:t>All</w:t>
      </w:r>
      <w:proofErr w:type="spellEnd"/>
      <w:r w:rsidRPr="000C351F">
        <w:rPr>
          <w:rFonts w:ascii="Calibri" w:hAnsi="Calibri" w:cs="Calibri"/>
        </w:rPr>
        <w:t xml:space="preserve">. II.2-bis, in base all’indice dei prezzi alla Produzione dell’Industria </w:t>
      </w:r>
      <w:r w:rsidR="0017278F" w:rsidRPr="000C351F">
        <w:rPr>
          <w:rFonts w:ascii="Calibri" w:hAnsi="Calibri" w:cs="Calibri"/>
        </w:rPr>
        <w:t>[</w:t>
      </w:r>
      <w:r w:rsidRPr="000C351F">
        <w:rPr>
          <w:rFonts w:ascii="Calibri" w:hAnsi="Calibri" w:cs="Calibri"/>
        </w:rPr>
        <w:t xml:space="preserve">ATECO </w:t>
      </w:r>
      <w:r w:rsidR="00B40220" w:rsidRPr="000C351F">
        <w:rPr>
          <w:rFonts w:ascii="Calibri" w:hAnsi="Calibri" w:cs="Calibri"/>
        </w:rPr>
        <w:t>266</w:t>
      </w:r>
      <w:r w:rsidR="0017278F" w:rsidRPr="000C351F">
        <w:rPr>
          <w:rFonts w:ascii="Calibri" w:hAnsi="Calibri" w:cs="Calibri"/>
        </w:rPr>
        <w:t>]</w:t>
      </w:r>
      <w:r w:rsidRPr="000C351F">
        <w:rPr>
          <w:rFonts w:ascii="Calibri" w:hAnsi="Calibri" w:cs="Calibri"/>
        </w:rPr>
        <w:t xml:space="preserve"> </w:t>
      </w:r>
      <w:r w:rsidR="00B40220" w:rsidRPr="000C351F">
        <w:rPr>
          <w:rFonts w:ascii="Calibri" w:hAnsi="Calibri" w:cs="Calibri"/>
        </w:rPr>
        <w:t xml:space="preserve">Fabbricazione di strumenti per irradiazione, apparecchiature elettromedicali ed </w:t>
      </w:r>
      <w:proofErr w:type="spellStart"/>
      <w:r w:rsidR="00B40220" w:rsidRPr="000C351F">
        <w:rPr>
          <w:rFonts w:ascii="Calibri" w:hAnsi="Calibri" w:cs="Calibri"/>
        </w:rPr>
        <w:t>elettroterapeutiche</w:t>
      </w:r>
      <w:proofErr w:type="spellEnd"/>
      <w:r w:rsidR="00B40220" w:rsidRPr="000C351F">
        <w:rPr>
          <w:rFonts w:ascii="Calibri" w:hAnsi="Calibri" w:cs="Calibri"/>
        </w:rPr>
        <w:t xml:space="preserve"> (voce mercato interno) pubblicato da ISTAT.</w:t>
      </w:r>
      <w:r w:rsidRPr="00C325C8">
        <w:rPr>
          <w:rFonts w:ascii="Calibri" w:hAnsi="Calibri" w:cs="Calibri"/>
        </w:rPr>
        <w:t xml:space="preserve"> </w:t>
      </w:r>
    </w:p>
    <w:p w:rsidR="00AD4D18" w:rsidRPr="00C325C8" w:rsidRDefault="00125607" w:rsidP="00125607">
      <w:pPr>
        <w:pStyle w:val="Testonormale"/>
        <w:spacing w:before="60" w:after="60" w:line="260" w:lineRule="exact"/>
        <w:jc w:val="both"/>
        <w:rPr>
          <w:rFonts w:ascii="Calibri" w:hAnsi="Calibri" w:cs="Calibri"/>
        </w:rPr>
      </w:pPr>
      <w:r w:rsidRPr="00C325C8">
        <w:rPr>
          <w:rFonts w:ascii="Calibri" w:hAnsi="Calibri" w:cs="Calibri"/>
        </w:rPr>
        <w:t>2. In particolare, si considererà la variazione percentuale tra il valore dell’Indice relativo al mese in cui ricade la data del provvedimento di aggiudicazione – ovvero, in caso di sospensione o proroga dei termini di aggiudicazione ai sensi dell’Allegato I.3 al Codice, tra il valore dell’Indice relativo al mese di scadenza del termine massimo per l’aggiudicazione, come individuato dal predetto Allegato e quello disponibile al momento di rilevazione. Qualora la variazione percentuale (in aumento o in diminuzione) dell’Indice di Riferimento, come sopra calcolata, sia superiore al 5%, i corrispettivi dovuti al Fornitore saranno aggiornati, a partire dal primo giorno successivo alla scadenza di ciascun periodo di rilevazione, applicando ai Prezzi oggetto di Rilevazione una variazione percentuale pari all’80% dell’eccedenza dell’Indice di Riferimento rispetto alla soglia del 5%.</w:t>
      </w:r>
    </w:p>
    <w:p w:rsidR="00AD4D18" w:rsidRPr="00C325C8" w:rsidRDefault="00125607" w:rsidP="00125607">
      <w:pPr>
        <w:pStyle w:val="Testonormale"/>
        <w:spacing w:before="60" w:after="60" w:line="260" w:lineRule="exact"/>
        <w:jc w:val="both"/>
        <w:rPr>
          <w:rFonts w:ascii="Calibri" w:hAnsi="Calibri" w:cs="Calibri"/>
        </w:rPr>
      </w:pPr>
      <w:r w:rsidRPr="00C325C8">
        <w:rPr>
          <w:rFonts w:ascii="Calibri" w:hAnsi="Calibri" w:cs="Calibri"/>
        </w:rPr>
        <w:t>3. Nel periodo che va dalla stipula dell’Accordo Quadro e fino alla scadenza dello stesso, ARES Sardegna provvederà a comunicare ai Fornitori parti dell’Accordo Quadro ed alle Amministrazioni contraenti i Prezzi Revisionati ai fini dell’adeguamento dei corrispettivi dovuti al Fornitore.</w:t>
      </w:r>
    </w:p>
    <w:p w:rsidR="00C903DD" w:rsidRPr="00C325C8" w:rsidRDefault="00125607" w:rsidP="00C903DD">
      <w:pPr>
        <w:pStyle w:val="Testonormale"/>
        <w:spacing w:before="60" w:after="60" w:line="260" w:lineRule="exact"/>
        <w:jc w:val="both"/>
        <w:rPr>
          <w:rFonts w:ascii="Calibri" w:hAnsi="Calibri" w:cs="Calibri"/>
        </w:rPr>
      </w:pPr>
      <w:r w:rsidRPr="00C325C8">
        <w:rPr>
          <w:rFonts w:ascii="Calibri" w:hAnsi="Calibri" w:cs="Calibri"/>
        </w:rPr>
        <w:t xml:space="preserve">4. I Prezzi Revisionati comunicati da ARES Sardegna saranno applicati dalle Amministrazioni Contraenti (ivi inclusa ARES </w:t>
      </w:r>
      <w:r w:rsidR="00C903DD" w:rsidRPr="00C325C8">
        <w:rPr>
          <w:rFonts w:ascii="Calibri" w:hAnsi="Calibri" w:cs="Calibri"/>
        </w:rPr>
        <w:t xml:space="preserve">Sardegna </w:t>
      </w:r>
      <w:r w:rsidRPr="00C325C8">
        <w:rPr>
          <w:rFonts w:ascii="Calibri" w:hAnsi="Calibri" w:cs="Calibri"/>
        </w:rPr>
        <w:t xml:space="preserve">per gli appalti specifici </w:t>
      </w:r>
      <w:r w:rsidR="00C903DD" w:rsidRPr="00C325C8">
        <w:rPr>
          <w:rFonts w:ascii="Calibri" w:hAnsi="Calibri" w:cs="Calibri"/>
        </w:rPr>
        <w:t>di cui curerà l’affidamento</w:t>
      </w:r>
      <w:r w:rsidRPr="00C325C8">
        <w:rPr>
          <w:rFonts w:ascii="Calibri" w:hAnsi="Calibri" w:cs="Calibri"/>
        </w:rPr>
        <w:t>) in relazione agli</w:t>
      </w:r>
      <w:r w:rsidR="00C903DD" w:rsidRPr="00C325C8">
        <w:rPr>
          <w:rFonts w:ascii="Calibri" w:hAnsi="Calibri" w:cs="Calibri"/>
        </w:rPr>
        <w:t xml:space="preserve"> </w:t>
      </w:r>
      <w:r w:rsidRPr="00C325C8">
        <w:rPr>
          <w:rFonts w:ascii="Calibri" w:hAnsi="Calibri" w:cs="Calibri"/>
        </w:rPr>
        <w:t xml:space="preserve">Appalti Specifici emessi successivamente alla suddetta </w:t>
      </w:r>
      <w:r w:rsidR="00C903DD" w:rsidRPr="00C325C8">
        <w:rPr>
          <w:rFonts w:ascii="Calibri" w:hAnsi="Calibri" w:cs="Calibri"/>
        </w:rPr>
        <w:t>comunicazione</w:t>
      </w:r>
      <w:r w:rsidRPr="00C325C8">
        <w:rPr>
          <w:rFonts w:ascii="Calibri" w:hAnsi="Calibri" w:cs="Calibri"/>
        </w:rPr>
        <w:t>.</w:t>
      </w:r>
    </w:p>
    <w:p w:rsidR="00125607" w:rsidRPr="00C325C8" w:rsidRDefault="00C903DD" w:rsidP="00125607">
      <w:pPr>
        <w:pStyle w:val="Testonormale"/>
        <w:spacing w:before="60" w:after="60" w:line="260" w:lineRule="exact"/>
        <w:jc w:val="both"/>
        <w:rPr>
          <w:rFonts w:ascii="Calibri" w:hAnsi="Calibri" w:cs="Calibri"/>
        </w:rPr>
      </w:pPr>
      <w:r w:rsidRPr="00C325C8">
        <w:rPr>
          <w:rFonts w:ascii="Calibri" w:hAnsi="Calibri" w:cs="Calibri"/>
        </w:rPr>
        <w:t>5. In nessun caso la revisione dei prezzi potrà avere effetto sulle prestazioni già eseguite</w:t>
      </w:r>
      <w:r w:rsidR="0017278F" w:rsidRPr="00C325C8">
        <w:rPr>
          <w:rFonts w:ascii="Calibri" w:hAnsi="Calibri" w:cs="Calibri"/>
        </w:rPr>
        <w:t>.</w:t>
      </w:r>
    </w:p>
    <w:p w:rsidR="00125607" w:rsidRPr="00C325C8" w:rsidRDefault="00C903DD" w:rsidP="00125607">
      <w:pPr>
        <w:pStyle w:val="Testonormale"/>
        <w:spacing w:before="60" w:after="60" w:line="260" w:lineRule="exact"/>
        <w:jc w:val="both"/>
        <w:rPr>
          <w:rFonts w:ascii="Calibri" w:hAnsi="Calibri" w:cs="Calibri"/>
        </w:rPr>
      </w:pPr>
      <w:r w:rsidRPr="00C325C8">
        <w:rPr>
          <w:rFonts w:ascii="Calibri" w:hAnsi="Calibri" w:cs="Calibri"/>
        </w:rPr>
        <w:t>6. Per quanto non previsto nel presente articolo, si rinvia alle modalità applicative di cui all’Allegato II.2-bis del Codice.</w:t>
      </w:r>
    </w:p>
    <w:p w:rsidR="00246236" w:rsidRPr="001C51D6" w:rsidRDefault="00084F8F" w:rsidP="008904B2">
      <w:pPr>
        <w:pStyle w:val="Testonormale"/>
        <w:spacing w:before="60" w:after="60" w:line="260" w:lineRule="exact"/>
        <w:jc w:val="both"/>
        <w:rPr>
          <w:rFonts w:ascii="Calibri" w:hAnsi="Calibri" w:cs="Calibri"/>
          <w:b/>
        </w:rPr>
      </w:pPr>
      <w:r w:rsidRPr="001C51D6">
        <w:rPr>
          <w:rFonts w:ascii="Calibri" w:hAnsi="Calibri" w:cs="Calibri"/>
          <w:b/>
        </w:rPr>
        <w:t xml:space="preserve">ARTICOLO </w:t>
      </w:r>
      <w:r w:rsidR="0062340D" w:rsidRPr="001C51D6">
        <w:rPr>
          <w:rFonts w:ascii="Calibri" w:hAnsi="Calibri" w:cs="Calibri"/>
          <w:b/>
        </w:rPr>
        <w:t>10</w:t>
      </w:r>
      <w:r w:rsidR="00A61B32" w:rsidRPr="001C51D6">
        <w:rPr>
          <w:rFonts w:ascii="Calibri" w:hAnsi="Calibri" w:cs="Calibri"/>
          <w:b/>
        </w:rPr>
        <w:t>. OBBLIGHI DERIVANTI DAL RAPPORTO DI LAVORO</w:t>
      </w:r>
    </w:p>
    <w:p w:rsidR="00A61B32" w:rsidRPr="00C822CA" w:rsidRDefault="00A61B32" w:rsidP="008904B2">
      <w:pPr>
        <w:pStyle w:val="Testonormale"/>
        <w:spacing w:before="60" w:after="60" w:line="260" w:lineRule="exact"/>
        <w:jc w:val="both"/>
        <w:rPr>
          <w:rFonts w:ascii="Calibri" w:hAnsi="Calibri" w:cs="Calibri"/>
        </w:rPr>
      </w:pPr>
      <w:r w:rsidRPr="00C822CA">
        <w:rPr>
          <w:rFonts w:ascii="Calibri" w:hAnsi="Calibri" w:cs="Calibri"/>
        </w:rPr>
        <w:t xml:space="preserve">1. Il </w:t>
      </w:r>
      <w:r w:rsidR="007A2EC3" w:rsidRPr="00C822CA">
        <w:rPr>
          <w:rFonts w:ascii="Calibri" w:hAnsi="Calibri" w:cs="Calibri"/>
        </w:rPr>
        <w:t>Fornitore si obbliga ad ottemperare a tutti gli obblighi verso i propri dipendenti derivanti dalle vigenti disposizioni legislative e regolamentari in materia di lavoro, ivi compresi quelli in tema di igiene e sicurezza, in materia previdenziale e infortunistica, assumendo a proprio carico tutti i relativi oneri. In particolare, il Fornitore si impegna a rispettare, nell’esecuzione delle obbligazioni derivanti da</w:t>
      </w:r>
      <w:r w:rsidR="00E00A2A">
        <w:rPr>
          <w:rFonts w:ascii="Calibri" w:hAnsi="Calibri" w:cs="Calibri"/>
        </w:rPr>
        <w:t>l presente Accordo Quadro e dai singoli appalti specifici</w:t>
      </w:r>
      <w:r w:rsidR="007A2EC3" w:rsidRPr="00C822CA">
        <w:rPr>
          <w:rFonts w:ascii="Calibri" w:hAnsi="Calibri" w:cs="Calibri"/>
        </w:rPr>
        <w:t xml:space="preserve">, le disposizioni di cui al D. </w:t>
      </w:r>
      <w:proofErr w:type="spellStart"/>
      <w:r w:rsidR="007A2EC3" w:rsidRPr="00C822CA">
        <w:rPr>
          <w:rFonts w:ascii="Calibri" w:hAnsi="Calibri" w:cs="Calibri"/>
        </w:rPr>
        <w:t>Lgs</w:t>
      </w:r>
      <w:proofErr w:type="spellEnd"/>
      <w:r w:rsidR="007A2EC3" w:rsidRPr="00C822CA">
        <w:rPr>
          <w:rFonts w:ascii="Calibri" w:hAnsi="Calibri" w:cs="Calibri"/>
        </w:rPr>
        <w:t xml:space="preserve">. </w:t>
      </w:r>
      <w:r w:rsidR="00115811">
        <w:rPr>
          <w:rFonts w:ascii="Calibri" w:hAnsi="Calibri" w:cs="Calibri"/>
        </w:rPr>
        <w:t xml:space="preserve">9 aprile 2008 </w:t>
      </w:r>
      <w:r w:rsidR="007A2EC3" w:rsidRPr="00C822CA">
        <w:rPr>
          <w:rFonts w:ascii="Calibri" w:hAnsi="Calibri" w:cs="Calibri"/>
        </w:rPr>
        <w:t>n. 81</w:t>
      </w:r>
      <w:r w:rsidRPr="00C822CA">
        <w:rPr>
          <w:rFonts w:ascii="Calibri" w:hAnsi="Calibri" w:cs="Calibri"/>
        </w:rPr>
        <w:t>.</w:t>
      </w:r>
    </w:p>
    <w:p w:rsidR="00A61B32" w:rsidRPr="00C822CA" w:rsidRDefault="00A61B32" w:rsidP="008904B2">
      <w:pPr>
        <w:pStyle w:val="Testonormale"/>
        <w:spacing w:before="60" w:after="60" w:line="260" w:lineRule="exact"/>
        <w:jc w:val="both"/>
        <w:rPr>
          <w:rFonts w:ascii="Calibri" w:hAnsi="Calibri" w:cs="Calibri"/>
        </w:rPr>
      </w:pPr>
      <w:r w:rsidRPr="00C822CA">
        <w:rPr>
          <w:rFonts w:ascii="Calibri" w:hAnsi="Calibri" w:cs="Calibri"/>
        </w:rPr>
        <w:t xml:space="preserve">2. Il </w:t>
      </w:r>
      <w:r w:rsidR="007A2EC3" w:rsidRPr="00C822CA">
        <w:rPr>
          <w:rFonts w:ascii="Calibri" w:hAnsi="Calibri" w:cs="Calibri"/>
        </w:rPr>
        <w:t xml:space="preserve">Fornitore si obbliga, altresì, ad applicare, nei confronti dei propri dipendenti occupati nelle attività contrattuali, condizioni normative e retributive non inferiori a quelle risultanti dai Contratti Collettivi Nazionali ed Integrativi di </w:t>
      </w:r>
      <w:r w:rsidR="007A2EC3" w:rsidRPr="00C822CA">
        <w:rPr>
          <w:rFonts w:ascii="Calibri" w:hAnsi="Calibri" w:cs="Calibri"/>
        </w:rPr>
        <w:lastRenderedPageBreak/>
        <w:t>Lavoro applicabili alla data di stipula del</w:t>
      </w:r>
      <w:r w:rsidR="00E00A2A">
        <w:rPr>
          <w:rFonts w:ascii="Calibri" w:hAnsi="Calibri" w:cs="Calibri"/>
        </w:rPr>
        <w:t>l’Accordo Quadro</w:t>
      </w:r>
      <w:r w:rsidR="007A2EC3" w:rsidRPr="00C822CA">
        <w:rPr>
          <w:rFonts w:ascii="Calibri" w:hAnsi="Calibri" w:cs="Calibri"/>
        </w:rPr>
        <w:t xml:space="preserve"> alla categoria e nelle località di svolgimento delle attività, nonché le condizioni risultanti da successive modifiche ed integrazioni, anche tenuto conto di quanto previsto all’art. </w:t>
      </w:r>
      <w:r w:rsidR="003103B6">
        <w:rPr>
          <w:rFonts w:ascii="Calibri" w:hAnsi="Calibri" w:cs="Calibri"/>
        </w:rPr>
        <w:t>108</w:t>
      </w:r>
      <w:r w:rsidR="007A2EC3" w:rsidRPr="00C822CA">
        <w:rPr>
          <w:rFonts w:ascii="Calibri" w:hAnsi="Calibri" w:cs="Calibri"/>
        </w:rPr>
        <w:t xml:space="preserve">, comma </w:t>
      </w:r>
      <w:r w:rsidR="003103B6">
        <w:rPr>
          <w:rFonts w:ascii="Calibri" w:hAnsi="Calibri" w:cs="Calibri"/>
        </w:rPr>
        <w:t>9</w:t>
      </w:r>
      <w:r w:rsidR="007A2EC3" w:rsidRPr="00C822CA">
        <w:rPr>
          <w:rFonts w:ascii="Calibri" w:hAnsi="Calibri" w:cs="Calibri"/>
        </w:rPr>
        <w:t xml:space="preserve"> </w:t>
      </w:r>
      <w:r w:rsidR="00E00A2A">
        <w:rPr>
          <w:rFonts w:ascii="Calibri" w:hAnsi="Calibri" w:cs="Calibri"/>
        </w:rPr>
        <w:t xml:space="preserve">e all’art. 110 </w:t>
      </w:r>
      <w:r w:rsidR="007A2EC3" w:rsidRPr="00C822CA">
        <w:rPr>
          <w:rFonts w:ascii="Calibri" w:hAnsi="Calibri" w:cs="Calibri"/>
        </w:rPr>
        <w:t xml:space="preserve">del D. </w:t>
      </w:r>
      <w:proofErr w:type="spellStart"/>
      <w:r w:rsidR="007A2EC3" w:rsidRPr="00C822CA">
        <w:rPr>
          <w:rFonts w:ascii="Calibri" w:hAnsi="Calibri" w:cs="Calibri"/>
        </w:rPr>
        <w:t>Lgs</w:t>
      </w:r>
      <w:proofErr w:type="spellEnd"/>
      <w:r w:rsidR="007A2EC3" w:rsidRPr="00C822CA">
        <w:rPr>
          <w:rFonts w:ascii="Calibri" w:hAnsi="Calibri" w:cs="Calibri"/>
        </w:rPr>
        <w:t xml:space="preserve">. n. </w:t>
      </w:r>
      <w:r w:rsidR="003103B6">
        <w:rPr>
          <w:rFonts w:ascii="Calibri" w:hAnsi="Calibri" w:cs="Calibri"/>
        </w:rPr>
        <w:t>36</w:t>
      </w:r>
      <w:r w:rsidR="007A2EC3" w:rsidRPr="00C822CA">
        <w:rPr>
          <w:rFonts w:ascii="Calibri" w:hAnsi="Calibri" w:cs="Calibri"/>
        </w:rPr>
        <w:t>/20</w:t>
      </w:r>
      <w:r w:rsidR="003103B6">
        <w:rPr>
          <w:rFonts w:ascii="Calibri" w:hAnsi="Calibri" w:cs="Calibri"/>
        </w:rPr>
        <w:t>23</w:t>
      </w:r>
      <w:r w:rsidRPr="00C822CA">
        <w:rPr>
          <w:rFonts w:ascii="Calibri" w:hAnsi="Calibri" w:cs="Calibri"/>
        </w:rPr>
        <w:t>.</w:t>
      </w:r>
    </w:p>
    <w:p w:rsidR="00D624D7" w:rsidRDefault="00A61B32" w:rsidP="008904B2">
      <w:pPr>
        <w:pStyle w:val="Testonormale"/>
        <w:spacing w:before="60" w:after="60" w:line="260" w:lineRule="exact"/>
        <w:jc w:val="both"/>
        <w:rPr>
          <w:rFonts w:ascii="Calibri" w:hAnsi="Calibri" w:cs="Calibri"/>
        </w:rPr>
      </w:pPr>
      <w:r w:rsidRPr="00C822CA">
        <w:rPr>
          <w:rFonts w:ascii="Calibri" w:hAnsi="Calibri" w:cs="Calibri"/>
        </w:rPr>
        <w:t xml:space="preserve">3. Il Fornitore </w:t>
      </w:r>
      <w:r w:rsidR="007A2EC3" w:rsidRPr="00C822CA">
        <w:rPr>
          <w:rFonts w:ascii="Calibri" w:hAnsi="Calibri" w:cs="Calibri"/>
        </w:rPr>
        <w:t>si obbliga, inoltre, fatto salvo in ogni caso il trattamento di miglior favore per il dipendente, a continuare ad applicare i predetti Contratti Collettivi anche dopo la loro scadenza e fino alla loro sostituzione.</w:t>
      </w:r>
    </w:p>
    <w:p w:rsidR="00A61B32" w:rsidRDefault="00D624D7" w:rsidP="008904B2">
      <w:pPr>
        <w:pStyle w:val="Testonormale"/>
        <w:spacing w:before="60" w:after="60" w:line="260" w:lineRule="exact"/>
        <w:jc w:val="both"/>
        <w:rPr>
          <w:rFonts w:ascii="Calibri" w:hAnsi="Calibri" w:cs="Calibri"/>
        </w:rPr>
      </w:pPr>
      <w:r>
        <w:rPr>
          <w:rFonts w:ascii="Calibri" w:hAnsi="Calibri" w:cs="Calibri"/>
        </w:rPr>
        <w:t xml:space="preserve">4. </w:t>
      </w:r>
      <w:r w:rsidR="007A2EC3" w:rsidRPr="00C822CA">
        <w:rPr>
          <w:rFonts w:ascii="Calibri" w:hAnsi="Calibri" w:cs="Calibri"/>
        </w:rPr>
        <w:t>Gli obblighi relativi ai Contratti Collettivi Nazionali ed Integrativi di Lavoro sopra indicati vincolano il Fornitore anche nell’ipotesi in cui questi non aderisca alle Associazioni stipulanti o receda da esse, per tutto il periodo di validità del</w:t>
      </w:r>
      <w:r>
        <w:rPr>
          <w:rFonts w:ascii="Calibri" w:hAnsi="Calibri" w:cs="Calibri"/>
        </w:rPr>
        <w:t>l’Accordo Quadro e dei singoli contratti di fornitura</w:t>
      </w:r>
      <w:r w:rsidR="00A61B32" w:rsidRPr="00C822CA">
        <w:rPr>
          <w:rFonts w:ascii="Calibri" w:hAnsi="Calibri" w:cs="Calibri"/>
        </w:rPr>
        <w:t>.</w:t>
      </w:r>
    </w:p>
    <w:p w:rsidR="00246236" w:rsidRPr="00C822CA" w:rsidRDefault="00CF117C" w:rsidP="008904B2">
      <w:pPr>
        <w:pStyle w:val="Testonormale"/>
        <w:spacing w:before="60" w:after="60" w:line="260" w:lineRule="exact"/>
        <w:jc w:val="both"/>
        <w:rPr>
          <w:rFonts w:ascii="Calibri" w:hAnsi="Calibri" w:cs="Calibri"/>
        </w:rPr>
      </w:pPr>
      <w:r>
        <w:rPr>
          <w:rFonts w:ascii="Calibri" w:hAnsi="Calibri" w:cs="Calibri"/>
        </w:rPr>
        <w:t>5</w:t>
      </w:r>
      <w:r w:rsidR="00A61B32" w:rsidRPr="00C822CA">
        <w:rPr>
          <w:rFonts w:ascii="Calibri" w:hAnsi="Calibri" w:cs="Calibri"/>
        </w:rPr>
        <w:t xml:space="preserve">. Restano </w:t>
      </w:r>
      <w:r w:rsidR="007A2EC3" w:rsidRPr="00C822CA">
        <w:rPr>
          <w:rFonts w:ascii="Calibri" w:hAnsi="Calibri" w:cs="Calibri"/>
        </w:rPr>
        <w:t>fermi in capo al Fornitore gli oneri e le responsabilità di cui all’art. 1</w:t>
      </w:r>
      <w:r w:rsidR="003103B6">
        <w:rPr>
          <w:rFonts w:ascii="Calibri" w:hAnsi="Calibri" w:cs="Calibri"/>
        </w:rPr>
        <w:t>19</w:t>
      </w:r>
      <w:r w:rsidR="007A2EC3" w:rsidRPr="00C822CA">
        <w:rPr>
          <w:rFonts w:ascii="Calibri" w:hAnsi="Calibri" w:cs="Calibri"/>
        </w:rPr>
        <w:t xml:space="preserve">, comma </w:t>
      </w:r>
      <w:r w:rsidR="003103B6">
        <w:rPr>
          <w:rFonts w:ascii="Calibri" w:hAnsi="Calibri" w:cs="Calibri"/>
        </w:rPr>
        <w:t>7</w:t>
      </w:r>
      <w:r w:rsidR="007A2EC3" w:rsidRPr="00C822CA">
        <w:rPr>
          <w:rFonts w:ascii="Calibri" w:hAnsi="Calibri" w:cs="Calibri"/>
        </w:rPr>
        <w:t xml:space="preserve">, del </w:t>
      </w:r>
      <w:r w:rsidR="00115811">
        <w:rPr>
          <w:rFonts w:ascii="Calibri" w:hAnsi="Calibri" w:cs="Calibri"/>
        </w:rPr>
        <w:t>Codice</w:t>
      </w:r>
      <w:r w:rsidR="007A2EC3" w:rsidRPr="00C822CA">
        <w:rPr>
          <w:rFonts w:ascii="Calibri" w:hAnsi="Calibri" w:cs="Calibri"/>
        </w:rPr>
        <w:t xml:space="preserve"> per l’ipotesi di subappalto</w:t>
      </w:r>
      <w:r w:rsidR="00A61B32" w:rsidRPr="00C822CA">
        <w:rPr>
          <w:rFonts w:ascii="Calibri" w:hAnsi="Calibri" w:cs="Calibri"/>
        </w:rPr>
        <w:t>.</w:t>
      </w:r>
    </w:p>
    <w:p w:rsidR="003E1E40" w:rsidRPr="001C51D6" w:rsidRDefault="006609C0" w:rsidP="008904B2">
      <w:pPr>
        <w:pStyle w:val="Testonormale"/>
        <w:spacing w:before="60" w:after="60" w:line="260" w:lineRule="exact"/>
        <w:jc w:val="both"/>
        <w:rPr>
          <w:rFonts w:ascii="Calibri" w:hAnsi="Calibri" w:cs="Calibri"/>
          <w:b/>
        </w:rPr>
      </w:pPr>
      <w:r w:rsidRPr="001C51D6">
        <w:rPr>
          <w:rFonts w:ascii="Calibri" w:hAnsi="Calibri" w:cs="Calibri"/>
          <w:b/>
        </w:rPr>
        <w:t xml:space="preserve">ARTICOLO </w:t>
      </w:r>
      <w:r w:rsidR="001C51D6">
        <w:rPr>
          <w:rFonts w:ascii="Calibri" w:hAnsi="Calibri" w:cs="Calibri"/>
          <w:b/>
        </w:rPr>
        <w:t>11</w:t>
      </w:r>
      <w:r w:rsidRPr="001C51D6">
        <w:rPr>
          <w:rFonts w:ascii="Calibri" w:hAnsi="Calibri" w:cs="Calibri"/>
          <w:b/>
        </w:rPr>
        <w:t>. PENALI</w:t>
      </w:r>
    </w:p>
    <w:p w:rsidR="00284E30" w:rsidRDefault="00C24504" w:rsidP="008904B2">
      <w:pPr>
        <w:pStyle w:val="Testonormale"/>
        <w:spacing w:before="60" w:after="60" w:line="260" w:lineRule="exact"/>
        <w:jc w:val="both"/>
        <w:rPr>
          <w:rFonts w:ascii="Calibri" w:hAnsi="Calibri" w:cs="Calibri"/>
        </w:rPr>
      </w:pPr>
      <w:r>
        <w:rPr>
          <w:rFonts w:ascii="Calibri" w:hAnsi="Calibri" w:cs="Calibri"/>
        </w:rPr>
        <w:t>1.</w:t>
      </w:r>
      <w:r w:rsidR="00DA4F8E" w:rsidRPr="00C822CA">
        <w:rPr>
          <w:rFonts w:ascii="Calibri" w:hAnsi="Calibri" w:cs="Calibri"/>
        </w:rPr>
        <w:t>Gli eventuali inadempimenti contrattuali del Fornitore che daranno luogo all’applicazione di penali, nonché la misura di tali penali, sono indicate e descritte</w:t>
      </w:r>
      <w:r w:rsidR="00CF117C">
        <w:rPr>
          <w:rFonts w:ascii="Calibri" w:hAnsi="Calibri" w:cs="Calibri"/>
        </w:rPr>
        <w:t>:</w:t>
      </w:r>
      <w:r w:rsidR="00DA4F8E" w:rsidRPr="00C822CA">
        <w:rPr>
          <w:rFonts w:ascii="Calibri" w:hAnsi="Calibri" w:cs="Calibri"/>
        </w:rPr>
        <w:t xml:space="preserve"> </w:t>
      </w:r>
      <w:r w:rsidR="00CF117C">
        <w:rPr>
          <w:rFonts w:ascii="Calibri" w:hAnsi="Calibri" w:cs="Calibri"/>
        </w:rPr>
        <w:t xml:space="preserve">i) </w:t>
      </w:r>
      <w:r w:rsidR="00DA4F8E" w:rsidRPr="00C822CA">
        <w:rPr>
          <w:rFonts w:ascii="Calibri" w:hAnsi="Calibri" w:cs="Calibri"/>
        </w:rPr>
        <w:t xml:space="preserve">nel paragrafo </w:t>
      </w:r>
      <w:r w:rsidR="008E715E">
        <w:rPr>
          <w:rFonts w:ascii="Calibri" w:hAnsi="Calibri" w:cs="Calibri"/>
        </w:rPr>
        <w:t>4</w:t>
      </w:r>
      <w:r w:rsidR="00DA4F8E" w:rsidRPr="00C822CA">
        <w:rPr>
          <w:rFonts w:ascii="Calibri" w:hAnsi="Calibri" w:cs="Calibri"/>
        </w:rPr>
        <w:t xml:space="preserve"> del Capitolato tecnico</w:t>
      </w:r>
      <w:r w:rsidR="00CF117C">
        <w:rPr>
          <w:rFonts w:ascii="Calibri" w:hAnsi="Calibri" w:cs="Calibri"/>
        </w:rPr>
        <w:t>; ii) nei successivi commi del presente articolo</w:t>
      </w:r>
      <w:r w:rsidR="00284E30" w:rsidRPr="00C822CA">
        <w:rPr>
          <w:rFonts w:ascii="Calibri" w:hAnsi="Calibri" w:cs="Calibri"/>
        </w:rPr>
        <w:t>.</w:t>
      </w:r>
    </w:p>
    <w:p w:rsidR="00556841" w:rsidRDefault="00556841" w:rsidP="008904B2">
      <w:pPr>
        <w:pStyle w:val="Testonormale"/>
        <w:spacing w:before="60" w:after="60" w:line="260" w:lineRule="exact"/>
        <w:jc w:val="both"/>
        <w:rPr>
          <w:rFonts w:ascii="Calibri" w:hAnsi="Calibri" w:cs="Calibri"/>
        </w:rPr>
      </w:pPr>
      <w:r>
        <w:rPr>
          <w:rFonts w:ascii="Calibri" w:hAnsi="Calibri" w:cs="Calibri"/>
        </w:rPr>
        <w:t xml:space="preserve">2. </w:t>
      </w:r>
      <w:r w:rsidR="00CF117C">
        <w:rPr>
          <w:rFonts w:ascii="Calibri" w:hAnsi="Calibri" w:cs="Calibri"/>
        </w:rPr>
        <w:t>I</w:t>
      </w:r>
      <w:r w:rsidR="00D10EC2" w:rsidRPr="00D10EC2">
        <w:rPr>
          <w:rFonts w:ascii="Calibri" w:hAnsi="Calibri" w:cs="Calibri"/>
        </w:rPr>
        <w:t xml:space="preserve">n </w:t>
      </w:r>
      <w:r w:rsidR="00D10EC2">
        <w:rPr>
          <w:rFonts w:ascii="Calibri" w:hAnsi="Calibri" w:cs="Calibri"/>
        </w:rPr>
        <w:t xml:space="preserve">ipotesi di mancato </w:t>
      </w:r>
      <w:r w:rsidR="00D10EC2" w:rsidRPr="00D10EC2">
        <w:rPr>
          <w:rFonts w:ascii="Calibri" w:hAnsi="Calibri" w:cs="Calibri"/>
        </w:rPr>
        <w:t xml:space="preserve">adempimento anche </w:t>
      </w:r>
      <w:r w:rsidR="00D10EC2">
        <w:rPr>
          <w:rFonts w:ascii="Calibri" w:hAnsi="Calibri" w:cs="Calibri"/>
        </w:rPr>
        <w:t>di uno solo degli obblighi previsti dal precedente art. 7, comma 11</w:t>
      </w:r>
      <w:r w:rsidR="00A9597E">
        <w:rPr>
          <w:rFonts w:ascii="Calibri" w:hAnsi="Calibri" w:cs="Calibri"/>
        </w:rPr>
        <w:t>,</w:t>
      </w:r>
      <w:r w:rsidR="00D10EC2">
        <w:rPr>
          <w:rFonts w:ascii="Calibri" w:hAnsi="Calibri" w:cs="Calibri"/>
        </w:rPr>
        <w:t xml:space="preserve"> </w:t>
      </w:r>
      <w:r w:rsidR="00D10EC2" w:rsidRPr="00D10EC2">
        <w:rPr>
          <w:rFonts w:ascii="Calibri" w:hAnsi="Calibri" w:cs="Calibri"/>
        </w:rPr>
        <w:t>il Fornitore sarà tenuto a corrispondere a</w:t>
      </w:r>
      <w:r w:rsidR="00D10EC2">
        <w:rPr>
          <w:rFonts w:ascii="Calibri" w:hAnsi="Calibri" w:cs="Calibri"/>
        </w:rPr>
        <w:t>d ARES Sardegna una penale pari ad euro 500,00</w:t>
      </w:r>
      <w:r w:rsidR="001C51D6">
        <w:rPr>
          <w:rFonts w:ascii="Calibri" w:hAnsi="Calibri" w:cs="Calibri"/>
        </w:rPr>
        <w:t xml:space="preserve"> (cinquecento/00)</w:t>
      </w:r>
      <w:r w:rsidR="00D10EC2">
        <w:rPr>
          <w:rFonts w:ascii="Calibri" w:hAnsi="Calibri" w:cs="Calibri"/>
        </w:rPr>
        <w:t xml:space="preserve"> per ciascun evento, fatto salvo il diritto di ARES Sardegna di assumere le ulteriori iniziative, con le modalità e nelle sedi più opportune, per tutelare il proprio interesse al corretto adempimento di tali obbligazioni.</w:t>
      </w:r>
    </w:p>
    <w:p w:rsidR="00CF117C" w:rsidRPr="00262067" w:rsidRDefault="00CF117C" w:rsidP="008537C3">
      <w:pPr>
        <w:pStyle w:val="Testonormale"/>
        <w:spacing w:before="60" w:after="60" w:line="260" w:lineRule="exact"/>
        <w:jc w:val="both"/>
        <w:rPr>
          <w:rFonts w:ascii="Calibri" w:hAnsi="Calibri" w:cs="Calibri"/>
        </w:rPr>
      </w:pPr>
      <w:r w:rsidRPr="00262067">
        <w:rPr>
          <w:rFonts w:ascii="Calibri" w:hAnsi="Calibri" w:cs="Calibri"/>
        </w:rPr>
        <w:t>3</w:t>
      </w:r>
      <w:r w:rsidR="008537C3" w:rsidRPr="00262067">
        <w:rPr>
          <w:rFonts w:ascii="Calibri" w:hAnsi="Calibri" w:cs="Calibri"/>
        </w:rPr>
        <w:t xml:space="preserve">. In caso di mancato invio della documentazione richiesta al precedente art. </w:t>
      </w:r>
      <w:r w:rsidR="00D02AB9" w:rsidRPr="00262067">
        <w:rPr>
          <w:rFonts w:ascii="Calibri" w:hAnsi="Calibri" w:cs="Calibri"/>
        </w:rPr>
        <w:t>7, comma 12</w:t>
      </w:r>
      <w:r w:rsidR="009D48B0" w:rsidRPr="00262067">
        <w:rPr>
          <w:rFonts w:ascii="Calibri" w:hAnsi="Calibri" w:cs="Calibri"/>
        </w:rPr>
        <w:t xml:space="preserve"> </w:t>
      </w:r>
      <w:r w:rsidR="008537C3" w:rsidRPr="00262067">
        <w:rPr>
          <w:rFonts w:ascii="Calibri" w:hAnsi="Calibri" w:cs="Calibri"/>
        </w:rPr>
        <w:t xml:space="preserve">(ovvero la Relazione di genere ex art 47 comma 3) il Fornitore sarà tenuto a corrispondere, ai sensi dell’art. 47, comma 6, del DL 77/2021, convertito con modificazioni in L. 108/2021, una penale pari a Euro </w:t>
      </w:r>
      <w:r w:rsidR="005A5C70" w:rsidRPr="00262067">
        <w:rPr>
          <w:rFonts w:ascii="Calibri" w:hAnsi="Calibri" w:cs="Calibri"/>
        </w:rPr>
        <w:t>2.000,00</w:t>
      </w:r>
      <w:r w:rsidR="008537C3" w:rsidRPr="00262067">
        <w:rPr>
          <w:rFonts w:ascii="Calibri" w:hAnsi="Calibri" w:cs="Calibri"/>
        </w:rPr>
        <w:t xml:space="preserve"> (</w:t>
      </w:r>
      <w:r w:rsidR="005A5C70" w:rsidRPr="00262067">
        <w:rPr>
          <w:rFonts w:ascii="Calibri" w:hAnsi="Calibri" w:cs="Calibri"/>
        </w:rPr>
        <w:t>duemila</w:t>
      </w:r>
      <w:r w:rsidR="008537C3" w:rsidRPr="00262067">
        <w:rPr>
          <w:rFonts w:ascii="Calibri" w:hAnsi="Calibri" w:cs="Calibri"/>
        </w:rPr>
        <w:t>/00). Il mancato adempimento dell’invio della documentazione richiesta entro 30 giorni dall’applicazione della penale comporta l’applicazione di una ulteriore penale del medesimo importo fino ad avvenuto adempimento e comunque, a parziale deroga di quanto previsto dal successivo art. 12 comma 4, per un importo complessivo non superiore al 20% del valore dell’Accordo Quadro.</w:t>
      </w:r>
    </w:p>
    <w:p w:rsidR="008537C3" w:rsidRPr="00262067" w:rsidRDefault="008537C3" w:rsidP="008537C3">
      <w:pPr>
        <w:pStyle w:val="Testonormale"/>
        <w:spacing w:before="60" w:after="60" w:line="260" w:lineRule="exact"/>
        <w:jc w:val="both"/>
        <w:rPr>
          <w:rFonts w:ascii="Calibri" w:hAnsi="Calibri" w:cs="Calibri"/>
        </w:rPr>
      </w:pPr>
      <w:r w:rsidRPr="00262067">
        <w:rPr>
          <w:rFonts w:ascii="Calibri" w:hAnsi="Calibri" w:cs="Calibri"/>
        </w:rPr>
        <w:t xml:space="preserve">4. In caso di mancato invio della documentazione richiesta al precedente art. </w:t>
      </w:r>
      <w:r w:rsidR="009D48B0" w:rsidRPr="00262067">
        <w:rPr>
          <w:rFonts w:ascii="Calibri" w:hAnsi="Calibri" w:cs="Calibri"/>
        </w:rPr>
        <w:t>7, comma 13</w:t>
      </w:r>
      <w:r w:rsidRPr="00262067">
        <w:rPr>
          <w:rFonts w:ascii="Calibri" w:hAnsi="Calibri" w:cs="Calibri"/>
        </w:rPr>
        <w:t xml:space="preserve"> (ovvero la certificazione e relazione disabili ex art 47 comma 3 bis) il Fornitore sarà tenuto a corrispondere, ai sensi dell’art. 47, comma 6, del DL 77/2021, convertito con modificazioni in L. 108/2021, una penale pari a Euro </w:t>
      </w:r>
      <w:r w:rsidR="005A5C70" w:rsidRPr="00262067">
        <w:rPr>
          <w:rFonts w:ascii="Calibri" w:hAnsi="Calibri" w:cs="Calibri"/>
        </w:rPr>
        <w:t>2.000,00 (duemila</w:t>
      </w:r>
      <w:r w:rsidRPr="00262067">
        <w:rPr>
          <w:rFonts w:ascii="Calibri" w:hAnsi="Calibri" w:cs="Calibri"/>
        </w:rPr>
        <w:t>/00). Il mancato adempimento dell’invio della documentazione richiesta entro 30 giorni dall’applicazione della penale comporta l’applicazione di una ulteriore penale del medesimo importo fino ad avvenuto adempimento e comunque, a parziale deroga di quanto previsto dal successivo art. 12 comma 4, per un importo complessivo non superiore al 20% del valore dell’Accordo Quadro.</w:t>
      </w:r>
    </w:p>
    <w:p w:rsidR="008537C3" w:rsidRPr="00C822CA" w:rsidRDefault="008537C3" w:rsidP="008537C3">
      <w:pPr>
        <w:pStyle w:val="Testonormale"/>
        <w:spacing w:before="60" w:after="60" w:line="260" w:lineRule="exact"/>
        <w:jc w:val="both"/>
        <w:rPr>
          <w:rFonts w:ascii="Calibri" w:hAnsi="Calibri" w:cs="Calibri"/>
        </w:rPr>
      </w:pPr>
      <w:r w:rsidRPr="00262067">
        <w:rPr>
          <w:rFonts w:ascii="Calibri" w:hAnsi="Calibri" w:cs="Calibri"/>
        </w:rPr>
        <w:t xml:space="preserve">5. In caso di mancato invio della documentazione richiesta al precedente art. </w:t>
      </w:r>
      <w:r w:rsidR="009D48B0" w:rsidRPr="00262067">
        <w:rPr>
          <w:rFonts w:ascii="Calibri" w:hAnsi="Calibri" w:cs="Calibri"/>
        </w:rPr>
        <w:t>7, comma 15</w:t>
      </w:r>
      <w:r w:rsidRPr="00262067">
        <w:rPr>
          <w:rFonts w:ascii="Calibri" w:hAnsi="Calibri" w:cs="Calibri"/>
        </w:rPr>
        <w:t xml:space="preserve"> (ovvero la riserva di una quota pari al 30% a occupazione giovanile e femminile in caso di nuove assunzioni per esecuzione AQ) il Fornitore</w:t>
      </w:r>
      <w:r w:rsidR="00026D9D" w:rsidRPr="00262067">
        <w:rPr>
          <w:rFonts w:ascii="Calibri" w:hAnsi="Calibri" w:cs="Calibri"/>
        </w:rPr>
        <w:t xml:space="preserve"> </w:t>
      </w:r>
      <w:r w:rsidRPr="00262067">
        <w:rPr>
          <w:rFonts w:ascii="Calibri" w:hAnsi="Calibri" w:cs="Calibri"/>
        </w:rPr>
        <w:t>sarà tenuto a corrispondere, ai sensi dell’art. 47, comma 6, del DL 77/2021, convertito con modificazioni in L.</w:t>
      </w:r>
      <w:r w:rsidR="00026D9D" w:rsidRPr="00262067">
        <w:rPr>
          <w:rFonts w:ascii="Calibri" w:hAnsi="Calibri" w:cs="Calibri"/>
        </w:rPr>
        <w:t xml:space="preserve"> </w:t>
      </w:r>
      <w:r w:rsidRPr="00262067">
        <w:rPr>
          <w:rFonts w:ascii="Calibri" w:hAnsi="Calibri" w:cs="Calibri"/>
        </w:rPr>
        <w:t xml:space="preserve">108/2021, una penale pari a Euro </w:t>
      </w:r>
      <w:r w:rsidR="005A5C70" w:rsidRPr="00262067">
        <w:rPr>
          <w:rFonts w:ascii="Calibri" w:hAnsi="Calibri" w:cs="Calibri"/>
        </w:rPr>
        <w:t>2.000,00</w:t>
      </w:r>
      <w:r w:rsidRPr="00262067">
        <w:rPr>
          <w:rFonts w:ascii="Calibri" w:hAnsi="Calibri" w:cs="Calibri"/>
        </w:rPr>
        <w:t xml:space="preserve"> (</w:t>
      </w:r>
      <w:r w:rsidR="005A5C70" w:rsidRPr="00262067">
        <w:rPr>
          <w:rFonts w:ascii="Calibri" w:hAnsi="Calibri" w:cs="Calibri"/>
        </w:rPr>
        <w:t>duemila</w:t>
      </w:r>
      <w:r w:rsidRPr="00262067">
        <w:rPr>
          <w:rFonts w:ascii="Calibri" w:hAnsi="Calibri" w:cs="Calibri"/>
        </w:rPr>
        <w:t>/00). Il mancato adempimento dell’invio della documentazione</w:t>
      </w:r>
      <w:r w:rsidR="00026D9D" w:rsidRPr="00262067">
        <w:rPr>
          <w:rFonts w:ascii="Calibri" w:hAnsi="Calibri" w:cs="Calibri"/>
        </w:rPr>
        <w:t xml:space="preserve"> </w:t>
      </w:r>
      <w:r w:rsidRPr="00262067">
        <w:rPr>
          <w:rFonts w:ascii="Calibri" w:hAnsi="Calibri" w:cs="Calibri"/>
        </w:rPr>
        <w:t>richiesta entro 30 giorni dall’applicazione della penale comporta l’applicazione di una ulteriore penale del medesimo</w:t>
      </w:r>
      <w:r w:rsidR="00026D9D" w:rsidRPr="00262067">
        <w:rPr>
          <w:rFonts w:ascii="Calibri" w:hAnsi="Calibri" w:cs="Calibri"/>
        </w:rPr>
        <w:t xml:space="preserve"> </w:t>
      </w:r>
      <w:r w:rsidRPr="00262067">
        <w:rPr>
          <w:rFonts w:ascii="Calibri" w:hAnsi="Calibri" w:cs="Calibri"/>
        </w:rPr>
        <w:t xml:space="preserve">importo fino ad avvenuto adempimento e comunque, a parziale deroga di quanto previsto dal successivo </w:t>
      </w:r>
      <w:r w:rsidR="00026D9D" w:rsidRPr="00262067">
        <w:rPr>
          <w:rFonts w:ascii="Calibri" w:hAnsi="Calibri" w:cs="Calibri"/>
        </w:rPr>
        <w:t xml:space="preserve">articolo 12 </w:t>
      </w:r>
      <w:r w:rsidRPr="00262067">
        <w:rPr>
          <w:rFonts w:ascii="Calibri" w:hAnsi="Calibri" w:cs="Calibri"/>
        </w:rPr>
        <w:t xml:space="preserve">comma </w:t>
      </w:r>
      <w:r w:rsidR="00026D9D" w:rsidRPr="00262067">
        <w:rPr>
          <w:rFonts w:ascii="Calibri" w:hAnsi="Calibri" w:cs="Calibri"/>
        </w:rPr>
        <w:t>4</w:t>
      </w:r>
      <w:r w:rsidRPr="00262067">
        <w:rPr>
          <w:rFonts w:ascii="Calibri" w:hAnsi="Calibri" w:cs="Calibri"/>
        </w:rPr>
        <w:t>,</w:t>
      </w:r>
      <w:r w:rsidR="00026D9D" w:rsidRPr="00262067">
        <w:rPr>
          <w:rFonts w:ascii="Calibri" w:hAnsi="Calibri" w:cs="Calibri"/>
        </w:rPr>
        <w:t xml:space="preserve"> </w:t>
      </w:r>
      <w:r w:rsidRPr="00262067">
        <w:rPr>
          <w:rFonts w:ascii="Calibri" w:hAnsi="Calibri" w:cs="Calibri"/>
        </w:rPr>
        <w:t>per un importo complessivo non superiore al 20% del valore dell’Accordo Quadro.</w:t>
      </w:r>
    </w:p>
    <w:p w:rsidR="00396098" w:rsidRPr="001C51D6" w:rsidRDefault="00396098" w:rsidP="008904B2">
      <w:pPr>
        <w:pStyle w:val="Testonormale"/>
        <w:spacing w:before="60" w:after="60" w:line="260" w:lineRule="exact"/>
        <w:jc w:val="both"/>
        <w:rPr>
          <w:rFonts w:ascii="Calibri" w:hAnsi="Calibri" w:cs="Calibri"/>
          <w:b/>
        </w:rPr>
      </w:pPr>
      <w:r w:rsidRPr="001C51D6">
        <w:rPr>
          <w:rFonts w:ascii="Calibri" w:hAnsi="Calibri" w:cs="Calibri"/>
          <w:b/>
        </w:rPr>
        <w:t>ARTICOLO 1</w:t>
      </w:r>
      <w:r w:rsidR="001C51D6" w:rsidRPr="001C51D6">
        <w:rPr>
          <w:rFonts w:ascii="Calibri" w:hAnsi="Calibri" w:cs="Calibri"/>
          <w:b/>
        </w:rPr>
        <w:t>2</w:t>
      </w:r>
      <w:r w:rsidRPr="001C51D6">
        <w:rPr>
          <w:rFonts w:ascii="Calibri" w:hAnsi="Calibri" w:cs="Calibri"/>
          <w:b/>
        </w:rPr>
        <w:t>. CONTESTAZIONE DELL’INADEMPIMENTO ED APPLICAZIONE DELLE PENALI</w:t>
      </w:r>
    </w:p>
    <w:p w:rsidR="00396098" w:rsidRPr="00C822CA" w:rsidRDefault="00396098" w:rsidP="008904B2">
      <w:pPr>
        <w:pStyle w:val="Testonormale"/>
        <w:spacing w:before="60" w:after="60" w:line="260" w:lineRule="exact"/>
        <w:jc w:val="both"/>
        <w:rPr>
          <w:rFonts w:ascii="Calibri" w:hAnsi="Calibri" w:cs="Calibri"/>
        </w:rPr>
      </w:pPr>
      <w:r w:rsidRPr="00C822CA">
        <w:rPr>
          <w:rFonts w:ascii="Calibri" w:hAnsi="Calibri" w:cs="Calibri"/>
        </w:rPr>
        <w:t xml:space="preserve">1. Gli eventuali inadempimenti contrattuali che daranno luogo all’applicazione delle penali stabilite nel </w:t>
      </w:r>
      <w:r w:rsidR="00336948" w:rsidRPr="00C822CA">
        <w:rPr>
          <w:rFonts w:ascii="Calibri" w:hAnsi="Calibri" w:cs="Calibri"/>
        </w:rPr>
        <w:t>Capitolato Tecnico</w:t>
      </w:r>
      <w:r w:rsidR="00A4137A" w:rsidRPr="00C822CA">
        <w:rPr>
          <w:rFonts w:ascii="Calibri" w:hAnsi="Calibri" w:cs="Calibri"/>
        </w:rPr>
        <w:t xml:space="preserve"> </w:t>
      </w:r>
      <w:r w:rsidR="00D10EC2">
        <w:rPr>
          <w:rFonts w:ascii="Calibri" w:hAnsi="Calibri" w:cs="Calibri"/>
        </w:rPr>
        <w:t>e nel precedente art. 1</w:t>
      </w:r>
      <w:r w:rsidR="006B7E56">
        <w:rPr>
          <w:rFonts w:ascii="Calibri" w:hAnsi="Calibri" w:cs="Calibri"/>
        </w:rPr>
        <w:t>1</w:t>
      </w:r>
      <w:r w:rsidR="00D10EC2">
        <w:rPr>
          <w:rFonts w:ascii="Calibri" w:hAnsi="Calibri" w:cs="Calibri"/>
        </w:rPr>
        <w:t xml:space="preserve"> </w:t>
      </w:r>
      <w:r w:rsidRPr="00C822CA">
        <w:rPr>
          <w:rFonts w:ascii="Calibri" w:hAnsi="Calibri" w:cs="Calibri"/>
        </w:rPr>
        <w:t>dovranno essere contestati per iscritto al Fornitore da</w:t>
      </w:r>
      <w:r w:rsidR="000F19D0" w:rsidRPr="00C822CA">
        <w:rPr>
          <w:rFonts w:ascii="Calibri" w:hAnsi="Calibri" w:cs="Calibri"/>
        </w:rPr>
        <w:t xml:space="preserve"> A</w:t>
      </w:r>
      <w:r w:rsidR="00336948" w:rsidRPr="00C822CA">
        <w:rPr>
          <w:rFonts w:ascii="Calibri" w:hAnsi="Calibri" w:cs="Calibri"/>
        </w:rPr>
        <w:t>RE</w:t>
      </w:r>
      <w:r w:rsidR="000F19D0" w:rsidRPr="00C822CA">
        <w:rPr>
          <w:rFonts w:ascii="Calibri" w:hAnsi="Calibri" w:cs="Calibri"/>
        </w:rPr>
        <w:t>S Sardegna</w:t>
      </w:r>
      <w:r w:rsidR="00D10EC2">
        <w:rPr>
          <w:rFonts w:ascii="Calibri" w:hAnsi="Calibri" w:cs="Calibri"/>
        </w:rPr>
        <w:t xml:space="preserve"> e/o dalle altre Amministrazioni che utilizzeranno l’Accordo Quadro, per quanto di rispettiva competenza; laddove la contestazione </w:t>
      </w:r>
      <w:r w:rsidR="00D10EC2">
        <w:rPr>
          <w:rFonts w:ascii="Calibri" w:hAnsi="Calibri" w:cs="Calibri"/>
        </w:rPr>
        <w:lastRenderedPageBreak/>
        <w:t>venga formulata dalle altre Amministrazioni, queste ultime le comunicheranno, per opportuna conoscenza, anche ad ARES Sardegna</w:t>
      </w:r>
      <w:r w:rsidRPr="00C822CA">
        <w:rPr>
          <w:rFonts w:ascii="Calibri" w:hAnsi="Calibri" w:cs="Calibri"/>
        </w:rPr>
        <w:t>.</w:t>
      </w:r>
    </w:p>
    <w:p w:rsidR="00396098" w:rsidRPr="00C822CA" w:rsidRDefault="00396098" w:rsidP="008904B2">
      <w:pPr>
        <w:pStyle w:val="Testonormale"/>
        <w:spacing w:before="60" w:after="60" w:line="260" w:lineRule="exact"/>
        <w:jc w:val="both"/>
        <w:rPr>
          <w:rFonts w:ascii="Calibri" w:hAnsi="Calibri" w:cs="Calibri"/>
        </w:rPr>
      </w:pPr>
      <w:smartTag w:uri="urn:schemas-microsoft-com:office:smarttags" w:element="metricconverter">
        <w:smartTagPr>
          <w:attr w:name="ProductID" w:val="2. In"/>
        </w:smartTagPr>
        <w:r w:rsidRPr="00C822CA">
          <w:rPr>
            <w:rFonts w:ascii="Calibri" w:hAnsi="Calibri" w:cs="Calibri"/>
          </w:rPr>
          <w:t>2. In</w:t>
        </w:r>
      </w:smartTag>
      <w:r w:rsidRPr="00C822CA">
        <w:rPr>
          <w:rFonts w:ascii="Calibri" w:hAnsi="Calibri" w:cs="Calibri"/>
        </w:rPr>
        <w:t xml:space="preserve"> caso di contestazione di un inadempimento da parte d</w:t>
      </w:r>
      <w:r w:rsidR="000F19D0" w:rsidRPr="00C822CA">
        <w:rPr>
          <w:rFonts w:ascii="Calibri" w:hAnsi="Calibri" w:cs="Calibri"/>
        </w:rPr>
        <w:t>i A</w:t>
      </w:r>
      <w:r w:rsidR="00336948" w:rsidRPr="00C822CA">
        <w:rPr>
          <w:rFonts w:ascii="Calibri" w:hAnsi="Calibri" w:cs="Calibri"/>
        </w:rPr>
        <w:t>RE</w:t>
      </w:r>
      <w:r w:rsidR="000F19D0" w:rsidRPr="00C822CA">
        <w:rPr>
          <w:rFonts w:ascii="Calibri" w:hAnsi="Calibri" w:cs="Calibri"/>
        </w:rPr>
        <w:t>S Sardegna</w:t>
      </w:r>
      <w:r w:rsidR="00D10EC2">
        <w:rPr>
          <w:rFonts w:ascii="Calibri" w:hAnsi="Calibri" w:cs="Calibri"/>
        </w:rPr>
        <w:t xml:space="preserve"> e/o delle altre Amministrazioni</w:t>
      </w:r>
      <w:r w:rsidRPr="00C822CA">
        <w:rPr>
          <w:rFonts w:ascii="Calibri" w:hAnsi="Calibri" w:cs="Calibri"/>
        </w:rPr>
        <w:t>,</w:t>
      </w:r>
      <w:r w:rsidR="003215C9">
        <w:rPr>
          <w:rFonts w:ascii="Calibri" w:hAnsi="Calibri" w:cs="Calibri"/>
        </w:rPr>
        <w:t xml:space="preserve"> per quanto di rispettiva competenza, </w:t>
      </w:r>
      <w:r w:rsidRPr="00C822CA">
        <w:rPr>
          <w:rFonts w:ascii="Calibri" w:hAnsi="Calibri" w:cs="Calibri"/>
        </w:rPr>
        <w:t xml:space="preserve">il Fornitore dovrà comunicare per iscritto le proprie deduzioni, supportate dalla necessaria </w:t>
      </w:r>
      <w:r w:rsidR="00D10EC2">
        <w:rPr>
          <w:rFonts w:ascii="Calibri" w:hAnsi="Calibri" w:cs="Calibri"/>
        </w:rPr>
        <w:t xml:space="preserve">e esauriente </w:t>
      </w:r>
      <w:r w:rsidRPr="00C822CA">
        <w:rPr>
          <w:rFonts w:ascii="Calibri" w:hAnsi="Calibri" w:cs="Calibri"/>
        </w:rPr>
        <w:t>documentazione a comprova di quanto asserito, nel termine massimo di 5 (cinque) giorni lavorativi decorrenti dalla ricezione della contestazione</w:t>
      </w:r>
      <w:r w:rsidR="00D10EC2">
        <w:rPr>
          <w:rFonts w:ascii="Calibri" w:hAnsi="Calibri" w:cs="Calibri"/>
        </w:rPr>
        <w:t xml:space="preserve"> stessa</w:t>
      </w:r>
      <w:r w:rsidRPr="00C822CA">
        <w:rPr>
          <w:rFonts w:ascii="Calibri" w:hAnsi="Calibri" w:cs="Calibri"/>
        </w:rPr>
        <w:t xml:space="preserve">. Qualora le predette deduzioni non pervengano </w:t>
      </w:r>
      <w:r w:rsidR="00D10EC2">
        <w:rPr>
          <w:rFonts w:ascii="Calibri" w:hAnsi="Calibri" w:cs="Calibri"/>
        </w:rPr>
        <w:t xml:space="preserve">ad </w:t>
      </w:r>
      <w:r w:rsidR="00D10EC2" w:rsidRPr="00C822CA">
        <w:rPr>
          <w:rFonts w:ascii="Calibri" w:hAnsi="Calibri" w:cs="Calibri"/>
        </w:rPr>
        <w:t>ARES Sardegna</w:t>
      </w:r>
      <w:r w:rsidR="00D10EC2">
        <w:rPr>
          <w:rFonts w:ascii="Calibri" w:hAnsi="Calibri" w:cs="Calibri"/>
        </w:rPr>
        <w:t xml:space="preserve"> e/o delle altre Amministrazioni</w:t>
      </w:r>
      <w:r w:rsidRPr="00C822CA">
        <w:rPr>
          <w:rFonts w:ascii="Calibri" w:hAnsi="Calibri" w:cs="Calibri"/>
        </w:rPr>
        <w:t xml:space="preserve"> nel termine indicato, ovvero, pur essendo pervenute tempestivamente, non siano idonee, a giudizio dell</w:t>
      </w:r>
      <w:r w:rsidR="003215C9">
        <w:rPr>
          <w:rFonts w:ascii="Calibri" w:hAnsi="Calibri" w:cs="Calibri"/>
        </w:rPr>
        <w:t>e</w:t>
      </w:r>
      <w:r w:rsidRPr="00C822CA">
        <w:rPr>
          <w:rFonts w:ascii="Calibri" w:hAnsi="Calibri" w:cs="Calibri"/>
        </w:rPr>
        <w:t xml:space="preserve"> medesim</w:t>
      </w:r>
      <w:r w:rsidR="003215C9">
        <w:rPr>
          <w:rFonts w:ascii="Calibri" w:hAnsi="Calibri" w:cs="Calibri"/>
        </w:rPr>
        <w:t>e</w:t>
      </w:r>
      <w:r w:rsidRPr="00C822CA">
        <w:rPr>
          <w:rFonts w:ascii="Calibri" w:hAnsi="Calibri" w:cs="Calibri"/>
        </w:rPr>
        <w:t xml:space="preserve"> Amministrazion</w:t>
      </w:r>
      <w:r w:rsidR="003215C9">
        <w:rPr>
          <w:rFonts w:ascii="Calibri" w:hAnsi="Calibri" w:cs="Calibri"/>
        </w:rPr>
        <w:t>i</w:t>
      </w:r>
      <w:r w:rsidRPr="00C822CA">
        <w:rPr>
          <w:rFonts w:ascii="Calibri" w:hAnsi="Calibri" w:cs="Calibri"/>
        </w:rPr>
        <w:t xml:space="preserve">, ad escludere l’imputabilità dell’inadempimento, potranno essere applicate al Fornitore le penali stabilite nel </w:t>
      </w:r>
      <w:r w:rsidR="003215C9">
        <w:rPr>
          <w:rFonts w:ascii="Calibri" w:hAnsi="Calibri" w:cs="Calibri"/>
        </w:rPr>
        <w:t xml:space="preserve">presente Accordo Quadro e nel </w:t>
      </w:r>
      <w:r w:rsidR="000A768C" w:rsidRPr="00C822CA">
        <w:rPr>
          <w:rFonts w:ascii="Calibri" w:hAnsi="Calibri" w:cs="Calibri"/>
        </w:rPr>
        <w:t>Capitolato Tecnico</w:t>
      </w:r>
      <w:r w:rsidRPr="00C822CA">
        <w:rPr>
          <w:rFonts w:ascii="Calibri" w:hAnsi="Calibri" w:cs="Calibri"/>
        </w:rPr>
        <w:t xml:space="preserve"> a decorrere dall’inizio dell’inadempimento.</w:t>
      </w:r>
    </w:p>
    <w:p w:rsidR="00396098" w:rsidRPr="00C822CA" w:rsidRDefault="004D1935" w:rsidP="008904B2">
      <w:pPr>
        <w:pStyle w:val="Testonormale"/>
        <w:spacing w:before="60" w:after="60" w:line="260" w:lineRule="exact"/>
        <w:jc w:val="both"/>
        <w:rPr>
          <w:rFonts w:ascii="Calibri" w:hAnsi="Calibri" w:cs="Calibri"/>
        </w:rPr>
      </w:pPr>
      <w:r w:rsidRPr="00C822CA">
        <w:rPr>
          <w:rFonts w:ascii="Calibri" w:hAnsi="Calibri" w:cs="Calibri"/>
        </w:rPr>
        <w:t>3</w:t>
      </w:r>
      <w:r w:rsidR="00396098" w:rsidRPr="00C822CA">
        <w:rPr>
          <w:rFonts w:ascii="Calibri" w:hAnsi="Calibri" w:cs="Calibri"/>
        </w:rPr>
        <w:t xml:space="preserve">. </w:t>
      </w:r>
      <w:r w:rsidR="00332870" w:rsidRPr="00C822CA">
        <w:rPr>
          <w:rFonts w:ascii="Calibri" w:hAnsi="Calibri" w:cs="Calibri"/>
        </w:rPr>
        <w:t>A</w:t>
      </w:r>
      <w:r w:rsidR="004506BC" w:rsidRPr="00C822CA">
        <w:rPr>
          <w:rFonts w:ascii="Calibri" w:hAnsi="Calibri" w:cs="Calibri"/>
        </w:rPr>
        <w:t>RE</w:t>
      </w:r>
      <w:r w:rsidR="00332870" w:rsidRPr="00C822CA">
        <w:rPr>
          <w:rFonts w:ascii="Calibri" w:hAnsi="Calibri" w:cs="Calibri"/>
        </w:rPr>
        <w:t xml:space="preserve">S Sardegna </w:t>
      </w:r>
      <w:r w:rsidR="003215C9">
        <w:rPr>
          <w:rFonts w:ascii="Calibri" w:hAnsi="Calibri" w:cs="Calibri"/>
        </w:rPr>
        <w:t>e le altre Amministrazioni, per quanto di rispettiva competenza</w:t>
      </w:r>
      <w:r w:rsidR="001C51D6">
        <w:rPr>
          <w:rFonts w:ascii="Calibri" w:hAnsi="Calibri" w:cs="Calibri"/>
        </w:rPr>
        <w:t xml:space="preserve">, </w:t>
      </w:r>
      <w:r w:rsidR="004506BC" w:rsidRPr="00C822CA">
        <w:rPr>
          <w:rFonts w:ascii="Calibri" w:hAnsi="Calibri" w:cs="Calibri"/>
        </w:rPr>
        <w:t>potr</w:t>
      </w:r>
      <w:r w:rsidR="001C51D6">
        <w:rPr>
          <w:rFonts w:ascii="Calibri" w:hAnsi="Calibri" w:cs="Calibri"/>
        </w:rPr>
        <w:t>anno</w:t>
      </w:r>
      <w:r w:rsidR="004506BC" w:rsidRPr="00C822CA">
        <w:rPr>
          <w:rFonts w:ascii="Calibri" w:hAnsi="Calibri" w:cs="Calibri"/>
        </w:rPr>
        <w:t xml:space="preserve"> compensare i crediti derivanti dall’applicazione delle penali di cui sopra con quanto dovuto al Fornitore a qualsivoglia titolo, quindi anche con i corrispettivi maturati, ovvero, in difetto, avvalersi dell</w:t>
      </w:r>
      <w:r w:rsidR="001C51D6">
        <w:rPr>
          <w:rFonts w:ascii="Calibri" w:hAnsi="Calibri" w:cs="Calibri"/>
        </w:rPr>
        <w:t>e</w:t>
      </w:r>
      <w:r w:rsidR="004506BC" w:rsidRPr="00C822CA">
        <w:rPr>
          <w:rFonts w:ascii="Calibri" w:hAnsi="Calibri" w:cs="Calibri"/>
        </w:rPr>
        <w:t xml:space="preserve"> garanzi</w:t>
      </w:r>
      <w:r w:rsidR="001C51D6">
        <w:rPr>
          <w:rFonts w:ascii="Calibri" w:hAnsi="Calibri" w:cs="Calibri"/>
        </w:rPr>
        <w:t>e</w:t>
      </w:r>
      <w:r w:rsidR="004506BC" w:rsidRPr="00C822CA">
        <w:rPr>
          <w:rFonts w:ascii="Calibri" w:hAnsi="Calibri" w:cs="Calibri"/>
        </w:rPr>
        <w:t xml:space="preserve"> definitiv</w:t>
      </w:r>
      <w:r w:rsidR="001C51D6">
        <w:rPr>
          <w:rFonts w:ascii="Calibri" w:hAnsi="Calibri" w:cs="Calibri"/>
        </w:rPr>
        <w:t>e</w:t>
      </w:r>
      <w:r w:rsidR="004506BC" w:rsidRPr="00C822CA">
        <w:rPr>
          <w:rFonts w:ascii="Calibri" w:hAnsi="Calibri" w:cs="Calibri"/>
        </w:rPr>
        <w:t xml:space="preserve"> disciplinat</w:t>
      </w:r>
      <w:r w:rsidR="001C51D6">
        <w:rPr>
          <w:rFonts w:ascii="Calibri" w:hAnsi="Calibri" w:cs="Calibri"/>
        </w:rPr>
        <w:t>e</w:t>
      </w:r>
      <w:r w:rsidR="004506BC" w:rsidRPr="00C822CA">
        <w:rPr>
          <w:rFonts w:ascii="Calibri" w:hAnsi="Calibri" w:cs="Calibri"/>
        </w:rPr>
        <w:t xml:space="preserve"> nel</w:t>
      </w:r>
      <w:r w:rsidR="001C51D6">
        <w:rPr>
          <w:rFonts w:ascii="Calibri" w:hAnsi="Calibri" w:cs="Calibri"/>
        </w:rPr>
        <w:t>l’Accordo Quadro</w:t>
      </w:r>
      <w:r w:rsidR="004506BC" w:rsidRPr="00C822CA">
        <w:rPr>
          <w:rFonts w:ascii="Calibri" w:hAnsi="Calibri" w:cs="Calibri"/>
        </w:rPr>
        <w:t xml:space="preserve"> e/o di altre eventuali altre garanzie rilasciate dal Fornitore, senza bisogno di diffida, ulteriore accertamento o procedimento giudiziario</w:t>
      </w:r>
      <w:r w:rsidR="00396098" w:rsidRPr="00C822CA">
        <w:rPr>
          <w:rFonts w:ascii="Calibri" w:hAnsi="Calibri" w:cs="Calibri"/>
        </w:rPr>
        <w:t>.</w:t>
      </w:r>
    </w:p>
    <w:p w:rsidR="001C51D6" w:rsidRDefault="004D1935" w:rsidP="008904B2">
      <w:pPr>
        <w:pStyle w:val="Testonormale"/>
        <w:spacing w:before="60" w:after="60" w:line="260" w:lineRule="exact"/>
        <w:jc w:val="both"/>
        <w:rPr>
          <w:rFonts w:ascii="Calibri" w:hAnsi="Calibri" w:cs="Calibri"/>
        </w:rPr>
      </w:pPr>
      <w:r w:rsidRPr="00C822CA">
        <w:rPr>
          <w:rFonts w:ascii="Calibri" w:hAnsi="Calibri" w:cs="Calibri"/>
        </w:rPr>
        <w:t>4</w:t>
      </w:r>
      <w:r w:rsidR="00396098" w:rsidRPr="00C822CA">
        <w:rPr>
          <w:rFonts w:ascii="Calibri" w:hAnsi="Calibri" w:cs="Calibri"/>
        </w:rPr>
        <w:t xml:space="preserve">. </w:t>
      </w:r>
      <w:r w:rsidR="001C51D6" w:rsidRPr="00C822CA">
        <w:rPr>
          <w:rFonts w:ascii="Calibri" w:hAnsi="Calibri" w:cs="Calibri"/>
        </w:rPr>
        <w:t xml:space="preserve">ARES Sardegna </w:t>
      </w:r>
      <w:r w:rsidR="001C51D6">
        <w:rPr>
          <w:rFonts w:ascii="Calibri" w:hAnsi="Calibri" w:cs="Calibri"/>
        </w:rPr>
        <w:t xml:space="preserve">e le altre Amministrazioni, per le parti di rispettiva competenza, </w:t>
      </w:r>
      <w:r w:rsidR="00B045C1" w:rsidRPr="00C822CA">
        <w:rPr>
          <w:rFonts w:ascii="Calibri" w:hAnsi="Calibri" w:cs="Calibri"/>
        </w:rPr>
        <w:t>potr</w:t>
      </w:r>
      <w:r w:rsidR="001C51D6">
        <w:rPr>
          <w:rFonts w:ascii="Calibri" w:hAnsi="Calibri" w:cs="Calibri"/>
        </w:rPr>
        <w:t>anno a</w:t>
      </w:r>
      <w:r w:rsidR="00B045C1" w:rsidRPr="00C822CA">
        <w:rPr>
          <w:rFonts w:ascii="Calibri" w:hAnsi="Calibri" w:cs="Calibri"/>
        </w:rPr>
        <w:t>pplicare al Fornitore penali sino a concorrenza della misura massima</w:t>
      </w:r>
      <w:r w:rsidR="001C51D6">
        <w:rPr>
          <w:rFonts w:ascii="Calibri" w:hAnsi="Calibri" w:cs="Calibri"/>
        </w:rPr>
        <w:t>:</w:t>
      </w:r>
    </w:p>
    <w:p w:rsidR="00396098" w:rsidRDefault="001C51D6" w:rsidP="008904B2">
      <w:pPr>
        <w:pStyle w:val="Testonormale"/>
        <w:spacing w:before="60" w:after="60" w:line="260" w:lineRule="exact"/>
        <w:jc w:val="both"/>
        <w:rPr>
          <w:rFonts w:ascii="Calibri" w:hAnsi="Calibri" w:cs="Calibri"/>
        </w:rPr>
      </w:pPr>
      <w:r>
        <w:rPr>
          <w:rFonts w:ascii="Calibri" w:hAnsi="Calibri" w:cs="Calibri"/>
        </w:rPr>
        <w:t>- quanto ad ARES Sardegna, pari a</w:t>
      </w:r>
      <w:r w:rsidR="00B045C1" w:rsidRPr="00C822CA">
        <w:rPr>
          <w:rFonts w:ascii="Calibri" w:hAnsi="Calibri" w:cs="Calibri"/>
        </w:rPr>
        <w:t>l 10% (</w:t>
      </w:r>
      <w:r w:rsidR="00C12337" w:rsidRPr="00C822CA">
        <w:rPr>
          <w:rFonts w:ascii="Calibri" w:hAnsi="Calibri" w:cs="Calibri"/>
        </w:rPr>
        <w:t>dieci per cento) del valore del</w:t>
      </w:r>
      <w:r w:rsidR="00C24504">
        <w:rPr>
          <w:rFonts w:ascii="Calibri" w:hAnsi="Calibri" w:cs="Calibri"/>
        </w:rPr>
        <w:t>l’Accordo Quadro</w:t>
      </w:r>
      <w:r>
        <w:rPr>
          <w:rFonts w:ascii="Calibri" w:hAnsi="Calibri" w:cs="Calibri"/>
        </w:rPr>
        <w:t xml:space="preserve"> e/o dei contratti di fornitura dalla stessa direttamente affidati a valle dell’Accordo stesso</w:t>
      </w:r>
      <w:r w:rsidR="00B045C1" w:rsidRPr="00C822CA">
        <w:rPr>
          <w:rFonts w:ascii="Calibri" w:hAnsi="Calibri" w:cs="Calibri"/>
        </w:rPr>
        <w:t>, fermo il risarcimento degli eventuali maggiori danni, nonché la risoluzione contrattuale per inadempimenti che comportino l’applicazione di penali oltre la predetta misura massima</w:t>
      </w:r>
      <w:r>
        <w:rPr>
          <w:rFonts w:ascii="Calibri" w:hAnsi="Calibri" w:cs="Calibri"/>
        </w:rPr>
        <w:t>;</w:t>
      </w:r>
    </w:p>
    <w:p w:rsidR="001C51D6" w:rsidRPr="00C822CA" w:rsidRDefault="001C51D6" w:rsidP="008904B2">
      <w:pPr>
        <w:pStyle w:val="Testonormale"/>
        <w:spacing w:before="60" w:after="60" w:line="260" w:lineRule="exact"/>
        <w:jc w:val="both"/>
        <w:rPr>
          <w:rFonts w:ascii="Calibri" w:hAnsi="Calibri" w:cs="Calibri"/>
        </w:rPr>
      </w:pPr>
      <w:r>
        <w:rPr>
          <w:rFonts w:ascii="Calibri" w:hAnsi="Calibri" w:cs="Calibri"/>
        </w:rPr>
        <w:t>- quanto alle altre Amministrazioni che utilizzeranno l’Accordo Quadro, pari a</w:t>
      </w:r>
      <w:r w:rsidRPr="00C822CA">
        <w:rPr>
          <w:rFonts w:ascii="Calibri" w:hAnsi="Calibri" w:cs="Calibri"/>
        </w:rPr>
        <w:t>l 10% (dieci per cento)</w:t>
      </w:r>
      <w:r>
        <w:rPr>
          <w:rFonts w:ascii="Calibri" w:hAnsi="Calibri" w:cs="Calibri"/>
        </w:rPr>
        <w:t xml:space="preserve"> del valore dei contratti di fornitura affidati a valle dell’Accordo stesso, </w:t>
      </w:r>
      <w:r w:rsidRPr="00C822CA">
        <w:rPr>
          <w:rFonts w:ascii="Calibri" w:hAnsi="Calibri" w:cs="Calibri"/>
        </w:rPr>
        <w:t>fermo il risarcimento degli eventuali maggiori danni, nonché la risoluzione contrattuale per inadempimenti che comportino l’applicazione di penali oltre la predetta misura massima</w:t>
      </w:r>
      <w:r>
        <w:rPr>
          <w:rFonts w:ascii="Calibri" w:hAnsi="Calibri" w:cs="Calibri"/>
        </w:rPr>
        <w:t>.</w:t>
      </w:r>
    </w:p>
    <w:p w:rsidR="00396098" w:rsidRDefault="004D1935" w:rsidP="008904B2">
      <w:pPr>
        <w:pStyle w:val="Testonormale"/>
        <w:spacing w:before="60" w:after="60" w:line="260" w:lineRule="exact"/>
        <w:jc w:val="both"/>
        <w:rPr>
          <w:rFonts w:ascii="Calibri" w:hAnsi="Calibri" w:cs="Calibri"/>
        </w:rPr>
      </w:pPr>
      <w:r w:rsidRPr="00C822CA">
        <w:rPr>
          <w:rFonts w:ascii="Calibri" w:hAnsi="Calibri" w:cs="Calibri"/>
        </w:rPr>
        <w:t>5</w:t>
      </w:r>
      <w:r w:rsidR="00396098" w:rsidRPr="00C822CA">
        <w:rPr>
          <w:rFonts w:ascii="Calibri" w:hAnsi="Calibri" w:cs="Calibri"/>
        </w:rPr>
        <w:t>. La richiesta e/o il pagamento delle penali non esonera in nessun caso il Fornitore dall’adempimento dell’obbligazione per la quale si è reso inadempiente e che ha fatto sorgere l’obbligo di pagamento della medesima penale.</w:t>
      </w:r>
    </w:p>
    <w:p w:rsidR="00B32C81" w:rsidRPr="001F1F67" w:rsidRDefault="00B32C81" w:rsidP="008904B2">
      <w:pPr>
        <w:pStyle w:val="Testonormale"/>
        <w:spacing w:before="60" w:after="60" w:line="260" w:lineRule="exact"/>
        <w:jc w:val="both"/>
        <w:rPr>
          <w:rFonts w:ascii="Calibri" w:hAnsi="Calibri" w:cs="Calibri"/>
          <w:b/>
        </w:rPr>
      </w:pPr>
      <w:r w:rsidRPr="001F1F67">
        <w:rPr>
          <w:rFonts w:ascii="Calibri" w:hAnsi="Calibri" w:cs="Calibri"/>
          <w:b/>
        </w:rPr>
        <w:t>ART</w:t>
      </w:r>
      <w:r w:rsidR="00084F8F" w:rsidRPr="001F1F67">
        <w:rPr>
          <w:rFonts w:ascii="Calibri" w:hAnsi="Calibri" w:cs="Calibri"/>
          <w:b/>
        </w:rPr>
        <w:t>ICOLO</w:t>
      </w:r>
      <w:r w:rsidRPr="001F1F67">
        <w:rPr>
          <w:rFonts w:ascii="Calibri" w:hAnsi="Calibri" w:cs="Calibri"/>
          <w:b/>
        </w:rPr>
        <w:t xml:space="preserve"> 1</w:t>
      </w:r>
      <w:r w:rsidR="001C51D6" w:rsidRPr="001F1F67">
        <w:rPr>
          <w:rFonts w:ascii="Calibri" w:hAnsi="Calibri" w:cs="Calibri"/>
          <w:b/>
        </w:rPr>
        <w:t>3</w:t>
      </w:r>
      <w:r w:rsidRPr="001F1F67">
        <w:rPr>
          <w:rFonts w:ascii="Calibri" w:hAnsi="Calibri" w:cs="Calibri"/>
          <w:b/>
        </w:rPr>
        <w:t>. GARANZIE DI ESECUZIONE</w:t>
      </w:r>
      <w:r w:rsidR="00BE4696" w:rsidRPr="001F1F67">
        <w:rPr>
          <w:rFonts w:ascii="Calibri" w:hAnsi="Calibri" w:cs="Calibri"/>
          <w:b/>
        </w:rPr>
        <w:t xml:space="preserve"> </w:t>
      </w:r>
      <w:r w:rsidRPr="001F1F67">
        <w:rPr>
          <w:rFonts w:ascii="Calibri" w:hAnsi="Calibri" w:cs="Calibri"/>
          <w:b/>
        </w:rPr>
        <w:t>E RESPONSABILITÀ</w:t>
      </w:r>
    </w:p>
    <w:p w:rsidR="001F1F67" w:rsidRPr="00296946" w:rsidRDefault="001F1F67" w:rsidP="008904B2">
      <w:pPr>
        <w:pStyle w:val="Testonormale"/>
        <w:spacing w:before="60" w:after="60" w:line="260" w:lineRule="exact"/>
        <w:jc w:val="both"/>
        <w:rPr>
          <w:rFonts w:ascii="Calibri" w:hAnsi="Calibri" w:cs="Calibri"/>
          <w:b/>
          <w:i/>
        </w:rPr>
      </w:pPr>
      <w:r w:rsidRPr="00296946">
        <w:rPr>
          <w:rFonts w:ascii="Calibri" w:hAnsi="Calibri" w:cs="Calibri"/>
          <w:b/>
          <w:i/>
        </w:rPr>
        <w:t>Garanzia in favore di ARES Sardegna</w:t>
      </w:r>
    </w:p>
    <w:p w:rsidR="00A4137A" w:rsidRPr="00C822CA" w:rsidRDefault="00B32C81" w:rsidP="008904B2">
      <w:pPr>
        <w:pStyle w:val="Testonormale"/>
        <w:spacing w:before="60" w:after="60" w:line="260" w:lineRule="exact"/>
        <w:jc w:val="both"/>
        <w:rPr>
          <w:rFonts w:ascii="Calibri" w:hAnsi="Calibri" w:cs="Calibri"/>
        </w:rPr>
      </w:pPr>
      <w:smartTag w:uri="urn:schemas-microsoft-com:office:smarttags" w:element="metricconverter">
        <w:smartTagPr>
          <w:attr w:name="ProductID" w:val="1. A"/>
        </w:smartTagPr>
        <w:r w:rsidRPr="00C822CA">
          <w:rPr>
            <w:rFonts w:ascii="Calibri" w:hAnsi="Calibri" w:cs="Calibri"/>
          </w:rPr>
          <w:t>1. A</w:t>
        </w:r>
      </w:smartTag>
      <w:r w:rsidR="007557A7">
        <w:rPr>
          <w:rFonts w:ascii="Calibri" w:hAnsi="Calibri" w:cs="Calibri"/>
        </w:rPr>
        <w:t xml:space="preserve"> garanzia delle </w:t>
      </w:r>
      <w:r w:rsidRPr="00C822CA">
        <w:rPr>
          <w:rFonts w:ascii="Calibri" w:hAnsi="Calibri" w:cs="Calibri"/>
        </w:rPr>
        <w:t>obbligazioni contrattuali</w:t>
      </w:r>
      <w:r w:rsidR="00A4137A" w:rsidRPr="00C822CA">
        <w:rPr>
          <w:rFonts w:ascii="Calibri" w:hAnsi="Calibri" w:cs="Calibri"/>
        </w:rPr>
        <w:t xml:space="preserve"> assunte dal Fornitore </w:t>
      </w:r>
      <w:r w:rsidR="007557A7" w:rsidRPr="001F1F67">
        <w:rPr>
          <w:rFonts w:ascii="Calibri" w:hAnsi="Calibri" w:cs="Calibri"/>
        </w:rPr>
        <w:t>nei confronti di ARES Sardegna</w:t>
      </w:r>
      <w:r w:rsidR="007557A7">
        <w:rPr>
          <w:rFonts w:ascii="Calibri" w:hAnsi="Calibri" w:cs="Calibri"/>
        </w:rPr>
        <w:t xml:space="preserve"> </w:t>
      </w:r>
      <w:r w:rsidR="00A4137A" w:rsidRPr="00C822CA">
        <w:rPr>
          <w:rFonts w:ascii="Calibri" w:hAnsi="Calibri" w:cs="Calibri"/>
        </w:rPr>
        <w:t xml:space="preserve">con la stipulazione del presente </w:t>
      </w:r>
      <w:r w:rsidR="00C24504">
        <w:rPr>
          <w:rFonts w:ascii="Calibri" w:hAnsi="Calibri" w:cs="Calibri"/>
        </w:rPr>
        <w:t>Accordo Quadro</w:t>
      </w:r>
      <w:r w:rsidRPr="00C822CA">
        <w:rPr>
          <w:rFonts w:ascii="Calibri" w:hAnsi="Calibri" w:cs="Calibri"/>
        </w:rPr>
        <w:t xml:space="preserve">, </w:t>
      </w:r>
      <w:r w:rsidR="00BE4696" w:rsidRPr="00C822CA">
        <w:rPr>
          <w:rFonts w:ascii="Calibri" w:hAnsi="Calibri" w:cs="Calibri"/>
        </w:rPr>
        <w:t xml:space="preserve">il Fornitore </w:t>
      </w:r>
      <w:r w:rsidR="00A4137A" w:rsidRPr="00C822CA">
        <w:rPr>
          <w:rFonts w:ascii="Calibri" w:hAnsi="Calibri" w:cs="Calibri"/>
        </w:rPr>
        <w:t xml:space="preserve">stesso </w:t>
      </w:r>
      <w:r w:rsidRPr="00C822CA">
        <w:rPr>
          <w:rFonts w:ascii="Calibri" w:hAnsi="Calibri" w:cs="Calibri"/>
        </w:rPr>
        <w:t xml:space="preserve">ha stipulato </w:t>
      </w:r>
      <w:r w:rsidR="00A4137A" w:rsidRPr="00C822CA">
        <w:rPr>
          <w:rFonts w:ascii="Calibri" w:hAnsi="Calibri" w:cs="Calibri"/>
        </w:rPr>
        <w:t>in favore d</w:t>
      </w:r>
      <w:r w:rsidR="00914197">
        <w:rPr>
          <w:rFonts w:ascii="Calibri" w:hAnsi="Calibri" w:cs="Calibri"/>
        </w:rPr>
        <w:t xml:space="preserve">ella predetta </w:t>
      </w:r>
      <w:r w:rsidR="00E10108" w:rsidRPr="00C822CA">
        <w:rPr>
          <w:rFonts w:ascii="Calibri" w:hAnsi="Calibri" w:cs="Calibri"/>
        </w:rPr>
        <w:t>ARES</w:t>
      </w:r>
      <w:r w:rsidR="008161DD" w:rsidRPr="00C822CA">
        <w:rPr>
          <w:rFonts w:ascii="Calibri" w:hAnsi="Calibri" w:cs="Calibri"/>
        </w:rPr>
        <w:t xml:space="preserve"> Sardegna</w:t>
      </w:r>
      <w:r w:rsidRPr="00C822CA">
        <w:rPr>
          <w:rFonts w:ascii="Calibri" w:hAnsi="Calibri" w:cs="Calibri"/>
        </w:rPr>
        <w:t xml:space="preserve">, a titolo di </w:t>
      </w:r>
      <w:r w:rsidR="00A4137A" w:rsidRPr="00C822CA">
        <w:rPr>
          <w:rFonts w:ascii="Calibri" w:hAnsi="Calibri" w:cs="Calibri"/>
        </w:rPr>
        <w:t xml:space="preserve">garanzia </w:t>
      </w:r>
      <w:r w:rsidRPr="00C822CA">
        <w:rPr>
          <w:rFonts w:ascii="Calibri" w:hAnsi="Calibri" w:cs="Calibri"/>
        </w:rPr>
        <w:t>definitiva ai sensi dell’art. 1</w:t>
      </w:r>
      <w:r w:rsidR="00825633">
        <w:rPr>
          <w:rFonts w:ascii="Calibri" w:hAnsi="Calibri" w:cs="Calibri"/>
        </w:rPr>
        <w:t>17</w:t>
      </w:r>
      <w:r w:rsidRPr="00C822CA">
        <w:rPr>
          <w:rFonts w:ascii="Calibri" w:hAnsi="Calibri" w:cs="Calibri"/>
        </w:rPr>
        <w:t xml:space="preserve"> del D.</w:t>
      </w:r>
      <w:r w:rsidR="00F73C96">
        <w:rPr>
          <w:rFonts w:ascii="Calibri" w:hAnsi="Calibri" w:cs="Calibri"/>
        </w:rPr>
        <w:t xml:space="preserve"> </w:t>
      </w:r>
      <w:proofErr w:type="spellStart"/>
      <w:r w:rsidRPr="00C822CA">
        <w:rPr>
          <w:rFonts w:ascii="Calibri" w:hAnsi="Calibri" w:cs="Calibri"/>
        </w:rPr>
        <w:t>Lgs</w:t>
      </w:r>
      <w:proofErr w:type="spellEnd"/>
      <w:r w:rsidRPr="00C822CA">
        <w:rPr>
          <w:rFonts w:ascii="Calibri" w:hAnsi="Calibri" w:cs="Calibri"/>
        </w:rPr>
        <w:t xml:space="preserve">. n. </w:t>
      </w:r>
      <w:r w:rsidR="00825633">
        <w:rPr>
          <w:rFonts w:ascii="Calibri" w:hAnsi="Calibri" w:cs="Calibri"/>
        </w:rPr>
        <w:t>36</w:t>
      </w:r>
      <w:r w:rsidRPr="00C822CA">
        <w:rPr>
          <w:rFonts w:ascii="Calibri" w:hAnsi="Calibri" w:cs="Calibri"/>
        </w:rPr>
        <w:t>/20</w:t>
      </w:r>
      <w:r w:rsidR="00825633">
        <w:rPr>
          <w:rFonts w:ascii="Calibri" w:hAnsi="Calibri" w:cs="Calibri"/>
        </w:rPr>
        <w:t>23</w:t>
      </w:r>
      <w:r w:rsidRPr="00C822CA">
        <w:rPr>
          <w:rFonts w:ascii="Calibri" w:hAnsi="Calibri" w:cs="Calibri"/>
        </w:rPr>
        <w:t xml:space="preserve">, la polizza fideiussoria indicata nelle premesse del presente </w:t>
      </w:r>
      <w:r w:rsidR="00C12337" w:rsidRPr="00C822CA">
        <w:rPr>
          <w:rFonts w:ascii="Calibri" w:hAnsi="Calibri" w:cs="Calibri"/>
        </w:rPr>
        <w:t>Contratto</w:t>
      </w:r>
      <w:r w:rsidR="00A4137A" w:rsidRPr="00C822CA">
        <w:rPr>
          <w:rFonts w:ascii="Calibri" w:hAnsi="Calibri" w:cs="Calibri"/>
        </w:rPr>
        <w:t>.</w:t>
      </w:r>
    </w:p>
    <w:p w:rsidR="007557A7" w:rsidRDefault="00A5608B" w:rsidP="008904B2">
      <w:pPr>
        <w:pStyle w:val="Testonormale"/>
        <w:spacing w:before="60" w:after="60" w:line="260" w:lineRule="exact"/>
        <w:jc w:val="both"/>
        <w:rPr>
          <w:rFonts w:ascii="Calibri" w:hAnsi="Calibri" w:cs="Calibri"/>
        </w:rPr>
      </w:pPr>
      <w:r>
        <w:rPr>
          <w:rFonts w:ascii="Calibri" w:hAnsi="Calibri" w:cs="Calibri"/>
        </w:rPr>
        <w:t>2</w:t>
      </w:r>
      <w:r w:rsidR="001320DD" w:rsidRPr="00C822CA">
        <w:rPr>
          <w:rFonts w:ascii="Calibri" w:hAnsi="Calibri" w:cs="Calibri"/>
        </w:rPr>
        <w:t xml:space="preserve">. La predetta garanzia </w:t>
      </w:r>
      <w:r w:rsidR="007557A7">
        <w:rPr>
          <w:rFonts w:ascii="Calibri" w:hAnsi="Calibri" w:cs="Calibri"/>
        </w:rPr>
        <w:t xml:space="preserve">copre </w:t>
      </w:r>
      <w:r w:rsidR="001320DD" w:rsidRPr="00C822CA">
        <w:rPr>
          <w:rFonts w:ascii="Calibri" w:hAnsi="Calibri" w:cs="Calibri"/>
        </w:rPr>
        <w:t>tutt</w:t>
      </w:r>
      <w:r w:rsidR="007557A7">
        <w:rPr>
          <w:rFonts w:ascii="Calibri" w:hAnsi="Calibri" w:cs="Calibri"/>
        </w:rPr>
        <w:t xml:space="preserve">e le obbligazioni e impegni </w:t>
      </w:r>
      <w:r w:rsidR="001320DD" w:rsidRPr="00C822CA">
        <w:rPr>
          <w:rFonts w:ascii="Calibri" w:hAnsi="Calibri" w:cs="Calibri"/>
        </w:rPr>
        <w:t>assunti dal Fornitore</w:t>
      </w:r>
      <w:r w:rsidR="00E65F92">
        <w:rPr>
          <w:rFonts w:ascii="Calibri" w:hAnsi="Calibri" w:cs="Calibri"/>
        </w:rPr>
        <w:t xml:space="preserve"> con riferimento al presente Accordo Quadro ed ai </w:t>
      </w:r>
      <w:r w:rsidR="007557A7">
        <w:rPr>
          <w:rFonts w:ascii="Calibri" w:hAnsi="Calibri" w:cs="Calibri"/>
        </w:rPr>
        <w:t>suoi allegati</w:t>
      </w:r>
      <w:r w:rsidR="001320DD" w:rsidRPr="00C822CA">
        <w:rPr>
          <w:rFonts w:ascii="Calibri" w:hAnsi="Calibri" w:cs="Calibri"/>
        </w:rPr>
        <w:t xml:space="preserve">, </w:t>
      </w:r>
      <w:r w:rsidR="007557A7">
        <w:rPr>
          <w:rFonts w:ascii="Calibri" w:hAnsi="Calibri" w:cs="Calibri"/>
        </w:rPr>
        <w:t xml:space="preserve">ivi compreso il Patto di integrità, </w:t>
      </w:r>
      <w:r w:rsidR="001320DD" w:rsidRPr="00C822CA">
        <w:rPr>
          <w:rFonts w:ascii="Calibri" w:hAnsi="Calibri" w:cs="Calibri"/>
        </w:rPr>
        <w:t xml:space="preserve">inclusi quelli in relazione ai quali è prevista l’applicazione di penali e, pertanto, resta espressamente inteso che </w:t>
      </w:r>
      <w:r w:rsidR="00E10108" w:rsidRPr="00C822CA">
        <w:rPr>
          <w:rFonts w:ascii="Calibri" w:hAnsi="Calibri" w:cs="Calibri"/>
        </w:rPr>
        <w:t>ARES</w:t>
      </w:r>
      <w:r w:rsidR="008161DD" w:rsidRPr="00C822CA">
        <w:rPr>
          <w:rFonts w:ascii="Calibri" w:hAnsi="Calibri" w:cs="Calibri"/>
        </w:rPr>
        <w:t xml:space="preserve"> Sardegna</w:t>
      </w:r>
      <w:r w:rsidR="001320DD" w:rsidRPr="00C822CA">
        <w:rPr>
          <w:rFonts w:ascii="Calibri" w:hAnsi="Calibri" w:cs="Calibri"/>
        </w:rPr>
        <w:t xml:space="preserve"> ha diritto di rivalersi direttamente sulla garanzia per l’applicazione delle penali.</w:t>
      </w:r>
    </w:p>
    <w:p w:rsidR="007557A7" w:rsidRDefault="007557A7" w:rsidP="008904B2">
      <w:pPr>
        <w:pStyle w:val="Testonormale"/>
        <w:spacing w:before="60" w:after="60" w:line="260" w:lineRule="exact"/>
        <w:jc w:val="both"/>
        <w:rPr>
          <w:rFonts w:ascii="Calibri" w:hAnsi="Calibri" w:cs="Calibri"/>
        </w:rPr>
      </w:pPr>
      <w:r>
        <w:rPr>
          <w:rFonts w:ascii="Calibri" w:hAnsi="Calibri" w:cs="Calibri"/>
        </w:rPr>
        <w:t>3. La predetta garanzia opera a far data dalla sottoscrizione dell’Accordo quadro e per tutta la durata dell’Accordo stesso e dei contratti di fornitura e, in ogni caso, sino alla completa</w:t>
      </w:r>
      <w:r w:rsidR="000E7B5D">
        <w:rPr>
          <w:rFonts w:ascii="Calibri" w:hAnsi="Calibri" w:cs="Calibri"/>
        </w:rPr>
        <w:t xml:space="preserve"> </w:t>
      </w:r>
      <w:r>
        <w:rPr>
          <w:rFonts w:ascii="Calibri" w:hAnsi="Calibri" w:cs="Calibri"/>
        </w:rPr>
        <w:t>ed esatta esecuzione delle obbligazioni nascenti dall’Accordo Quadro e dai predetti contratti di fornitura.</w:t>
      </w:r>
    </w:p>
    <w:p w:rsidR="001F1F67" w:rsidRPr="00296946" w:rsidRDefault="001F1F67" w:rsidP="008904B2">
      <w:pPr>
        <w:pStyle w:val="Testonormale"/>
        <w:spacing w:before="60" w:after="60" w:line="260" w:lineRule="exact"/>
        <w:jc w:val="both"/>
        <w:rPr>
          <w:rFonts w:ascii="Calibri" w:hAnsi="Calibri" w:cs="Calibri"/>
          <w:b/>
          <w:i/>
        </w:rPr>
      </w:pPr>
      <w:r w:rsidRPr="00296946">
        <w:rPr>
          <w:rFonts w:ascii="Calibri" w:hAnsi="Calibri" w:cs="Calibri"/>
          <w:b/>
          <w:i/>
        </w:rPr>
        <w:t>Garanzi</w:t>
      </w:r>
      <w:r w:rsidR="00914197" w:rsidRPr="00296946">
        <w:rPr>
          <w:rFonts w:ascii="Calibri" w:hAnsi="Calibri" w:cs="Calibri"/>
          <w:b/>
          <w:i/>
        </w:rPr>
        <w:t>e</w:t>
      </w:r>
      <w:r w:rsidRPr="00296946">
        <w:rPr>
          <w:rFonts w:ascii="Calibri" w:hAnsi="Calibri" w:cs="Calibri"/>
          <w:b/>
          <w:i/>
        </w:rPr>
        <w:t xml:space="preserve"> in favore delle Amministrazioni contraenti</w:t>
      </w:r>
    </w:p>
    <w:p w:rsidR="001F1F67" w:rsidRDefault="001F1F67" w:rsidP="008904B2">
      <w:pPr>
        <w:pStyle w:val="Testonormale"/>
        <w:spacing w:before="60" w:after="60" w:line="260" w:lineRule="exact"/>
        <w:jc w:val="both"/>
        <w:rPr>
          <w:rFonts w:ascii="Calibri" w:hAnsi="Calibri" w:cs="Calibri"/>
        </w:rPr>
      </w:pPr>
      <w:r>
        <w:rPr>
          <w:rFonts w:ascii="Calibri" w:hAnsi="Calibri" w:cs="Calibri"/>
        </w:rPr>
        <w:t xml:space="preserve">4. </w:t>
      </w:r>
      <w:r w:rsidRPr="001F1F67">
        <w:rPr>
          <w:rFonts w:ascii="Calibri" w:hAnsi="Calibri" w:cs="Calibri"/>
        </w:rPr>
        <w:t>il Fornitore aggiudicatario, in relazione all’affidamento di ciascun appalto specifico discendente</w:t>
      </w:r>
      <w:r>
        <w:rPr>
          <w:rFonts w:ascii="Calibri" w:hAnsi="Calibri" w:cs="Calibri"/>
        </w:rPr>
        <w:t xml:space="preserve"> </w:t>
      </w:r>
      <w:r w:rsidRPr="001F1F67">
        <w:rPr>
          <w:rFonts w:ascii="Calibri" w:hAnsi="Calibri" w:cs="Calibri"/>
        </w:rPr>
        <w:t>dall’Accordo Quadro, sarà altresì obbligato a prestare una garanzia definitiva, ai sensi dell’art. 117 del</w:t>
      </w:r>
      <w:r>
        <w:rPr>
          <w:rFonts w:ascii="Calibri" w:hAnsi="Calibri" w:cs="Calibri"/>
        </w:rPr>
        <w:t xml:space="preserve"> </w:t>
      </w:r>
      <w:r w:rsidRPr="001F1F67">
        <w:rPr>
          <w:rFonts w:ascii="Calibri" w:hAnsi="Calibri" w:cs="Calibri"/>
        </w:rPr>
        <w:t xml:space="preserve">Codice, di importo pari al 5% del valore </w:t>
      </w:r>
      <w:r w:rsidRPr="001F1F67">
        <w:rPr>
          <w:rFonts w:ascii="Calibri" w:hAnsi="Calibri" w:cs="Calibri"/>
        </w:rPr>
        <w:lastRenderedPageBreak/>
        <w:t>del relativo contratto di Fornitura, in favore dell</w:t>
      </w:r>
      <w:r w:rsidR="00914197">
        <w:rPr>
          <w:rFonts w:ascii="Calibri" w:hAnsi="Calibri" w:cs="Calibri"/>
        </w:rPr>
        <w:t>a</w:t>
      </w:r>
      <w:r>
        <w:rPr>
          <w:rFonts w:ascii="Calibri" w:hAnsi="Calibri" w:cs="Calibri"/>
        </w:rPr>
        <w:t xml:space="preserve"> </w:t>
      </w:r>
      <w:r w:rsidRPr="001F1F67">
        <w:rPr>
          <w:rFonts w:ascii="Calibri" w:hAnsi="Calibri" w:cs="Calibri"/>
        </w:rPr>
        <w:t>Amministrazion</w:t>
      </w:r>
      <w:r w:rsidR="00914197">
        <w:rPr>
          <w:rFonts w:ascii="Calibri" w:hAnsi="Calibri" w:cs="Calibri"/>
        </w:rPr>
        <w:t>e</w:t>
      </w:r>
      <w:r>
        <w:rPr>
          <w:rFonts w:ascii="Calibri" w:hAnsi="Calibri" w:cs="Calibri"/>
        </w:rPr>
        <w:t xml:space="preserve"> </w:t>
      </w:r>
      <w:r w:rsidRPr="001F1F67">
        <w:rPr>
          <w:rFonts w:ascii="Calibri" w:hAnsi="Calibri" w:cs="Calibri"/>
        </w:rPr>
        <w:t>contraent</w:t>
      </w:r>
      <w:r w:rsidR="00914197">
        <w:rPr>
          <w:rFonts w:ascii="Calibri" w:hAnsi="Calibri" w:cs="Calibri"/>
        </w:rPr>
        <w:t>e</w:t>
      </w:r>
      <w:r w:rsidRPr="001F1F67">
        <w:rPr>
          <w:rFonts w:ascii="Calibri" w:hAnsi="Calibri" w:cs="Calibri"/>
        </w:rPr>
        <w:t xml:space="preserve">, a copertura delle obbligazioni contrattuali </w:t>
      </w:r>
      <w:r w:rsidR="00914197">
        <w:rPr>
          <w:rFonts w:ascii="Calibri" w:hAnsi="Calibri" w:cs="Calibri"/>
        </w:rPr>
        <w:t xml:space="preserve">che verranno assunte con il relativo Contratto di fornitura affidato ad esso Fornitore </w:t>
      </w:r>
      <w:r w:rsidR="00813B22">
        <w:rPr>
          <w:rFonts w:ascii="Calibri" w:hAnsi="Calibri" w:cs="Calibri"/>
        </w:rPr>
        <w:t>e per tutta la durata di tale contratto</w:t>
      </w:r>
      <w:r w:rsidRPr="001F1F67">
        <w:rPr>
          <w:rFonts w:ascii="Calibri" w:hAnsi="Calibri" w:cs="Calibri"/>
        </w:rPr>
        <w:t>. La prestazione di tale garanzia da parte del Fornitore è condizione per l’emissione degli ordini di</w:t>
      </w:r>
      <w:r>
        <w:rPr>
          <w:rFonts w:ascii="Calibri" w:hAnsi="Calibri" w:cs="Calibri"/>
        </w:rPr>
        <w:t xml:space="preserve"> </w:t>
      </w:r>
      <w:r w:rsidRPr="001F1F67">
        <w:rPr>
          <w:rFonts w:ascii="Calibri" w:hAnsi="Calibri" w:cs="Calibri"/>
        </w:rPr>
        <w:t>fornitura relativi agli appalti specifici</w:t>
      </w:r>
      <w:r w:rsidR="00914197">
        <w:rPr>
          <w:rFonts w:ascii="Calibri" w:hAnsi="Calibri" w:cs="Calibri"/>
        </w:rPr>
        <w:t xml:space="preserve">, e verrà richiesta </w:t>
      </w:r>
      <w:r w:rsidR="00A84D89">
        <w:rPr>
          <w:rFonts w:ascii="Calibri" w:hAnsi="Calibri" w:cs="Calibri"/>
        </w:rPr>
        <w:t>dalle Amministrazioni contraent</w:t>
      </w:r>
      <w:r w:rsidR="006B7E56">
        <w:rPr>
          <w:rFonts w:ascii="Calibri" w:hAnsi="Calibri" w:cs="Calibri"/>
        </w:rPr>
        <w:t>i</w:t>
      </w:r>
      <w:r w:rsidR="00A84D89">
        <w:rPr>
          <w:rFonts w:ascii="Calibri" w:hAnsi="Calibri" w:cs="Calibri"/>
        </w:rPr>
        <w:t xml:space="preserve"> </w:t>
      </w:r>
      <w:r w:rsidR="00914197">
        <w:rPr>
          <w:rFonts w:ascii="Calibri" w:hAnsi="Calibri" w:cs="Calibri"/>
        </w:rPr>
        <w:t>preliminarmente all’affidamento degli appalti specifici</w:t>
      </w:r>
      <w:r w:rsidR="00A84D89">
        <w:rPr>
          <w:rFonts w:ascii="Calibri" w:hAnsi="Calibri" w:cs="Calibri"/>
        </w:rPr>
        <w:t xml:space="preserve"> ed all’emissione dell’ordinativo di fornitura</w:t>
      </w:r>
      <w:r w:rsidRPr="001F1F67">
        <w:rPr>
          <w:rFonts w:ascii="Calibri" w:hAnsi="Calibri" w:cs="Calibri"/>
        </w:rPr>
        <w:t>.</w:t>
      </w:r>
      <w:r w:rsidR="00914197">
        <w:rPr>
          <w:rFonts w:ascii="Calibri" w:hAnsi="Calibri" w:cs="Calibri"/>
        </w:rPr>
        <w:t xml:space="preserve"> </w:t>
      </w:r>
    </w:p>
    <w:p w:rsidR="00A84D89" w:rsidRDefault="001F1F67" w:rsidP="008904B2">
      <w:pPr>
        <w:pStyle w:val="Testonormale"/>
        <w:spacing w:before="60" w:after="60" w:line="260" w:lineRule="exact"/>
        <w:jc w:val="both"/>
        <w:rPr>
          <w:rFonts w:ascii="Calibri" w:hAnsi="Calibri" w:cs="Calibri"/>
        </w:rPr>
      </w:pPr>
      <w:r>
        <w:rPr>
          <w:rFonts w:ascii="Calibri" w:hAnsi="Calibri" w:cs="Calibri"/>
        </w:rPr>
        <w:t>5. La predetta garanzia</w:t>
      </w:r>
      <w:r w:rsidR="00A84D89" w:rsidRPr="00A84D89">
        <w:t xml:space="preserve"> </w:t>
      </w:r>
      <w:r w:rsidR="00A84D89" w:rsidRPr="00A84D89">
        <w:rPr>
          <w:rFonts w:ascii="Calibri" w:hAnsi="Calibri" w:cs="Calibri"/>
        </w:rPr>
        <w:t>copre l'adempimento di tutte le obbligazioni del singolo contratto di fornitura ed il risarcimento dei</w:t>
      </w:r>
      <w:r w:rsidR="00A84D89">
        <w:rPr>
          <w:rFonts w:ascii="Calibri" w:hAnsi="Calibri" w:cs="Calibri"/>
        </w:rPr>
        <w:t xml:space="preserve"> </w:t>
      </w:r>
      <w:r w:rsidR="00A84D89" w:rsidRPr="00A84D89">
        <w:rPr>
          <w:rFonts w:ascii="Calibri" w:hAnsi="Calibri" w:cs="Calibri"/>
        </w:rPr>
        <w:t>danni derivanti dall'eventuale inadempimento delle obbligazioni stesse, nonché il rimborso delle somme pagate in</w:t>
      </w:r>
      <w:r w:rsidR="00A84D89">
        <w:rPr>
          <w:rFonts w:ascii="Calibri" w:hAnsi="Calibri" w:cs="Calibri"/>
        </w:rPr>
        <w:t xml:space="preserve"> </w:t>
      </w:r>
      <w:r w:rsidR="00A84D89" w:rsidRPr="00A84D89">
        <w:rPr>
          <w:rFonts w:ascii="Calibri" w:hAnsi="Calibri" w:cs="Calibri"/>
        </w:rPr>
        <w:t>più all'esecutore rispetto alle risultanze della liquidazione finale, salva comunque la risarcibilità del maggior danno</w:t>
      </w:r>
      <w:r w:rsidR="00A84D89">
        <w:rPr>
          <w:rFonts w:ascii="Calibri" w:hAnsi="Calibri" w:cs="Calibri"/>
        </w:rPr>
        <w:t xml:space="preserve"> </w:t>
      </w:r>
      <w:r w:rsidR="00A84D89" w:rsidRPr="00A84D89">
        <w:rPr>
          <w:rFonts w:ascii="Calibri" w:hAnsi="Calibri" w:cs="Calibri"/>
        </w:rPr>
        <w:t>verso l'appaltatore, nonché il rispetto degli impegni assunti con il Patto di integrità, l'eventuale maggiore spesa</w:t>
      </w:r>
      <w:r w:rsidR="00A84D89">
        <w:rPr>
          <w:rFonts w:ascii="Calibri" w:hAnsi="Calibri" w:cs="Calibri"/>
        </w:rPr>
        <w:t xml:space="preserve"> </w:t>
      </w:r>
      <w:r w:rsidR="00A84D89" w:rsidRPr="00A84D89">
        <w:rPr>
          <w:rFonts w:ascii="Calibri" w:hAnsi="Calibri" w:cs="Calibri"/>
        </w:rPr>
        <w:t>sostenuta per il completamento delle prestazioni nel caso di risoluzione dei contratti attuativi disposta in danno</w:t>
      </w:r>
      <w:r w:rsidR="00A84D89">
        <w:rPr>
          <w:rFonts w:ascii="Calibri" w:hAnsi="Calibri" w:cs="Calibri"/>
        </w:rPr>
        <w:t xml:space="preserve"> </w:t>
      </w:r>
      <w:r w:rsidR="00A84D89" w:rsidRPr="00A84D89">
        <w:rPr>
          <w:rFonts w:ascii="Calibri" w:hAnsi="Calibri" w:cs="Calibri"/>
        </w:rPr>
        <w:t>dell'esecutore, il pagamento di quanto dovuto dall'esecutore per le inadempienze derivanti dalla inosservanza di</w:t>
      </w:r>
      <w:r w:rsidR="00A84D89">
        <w:rPr>
          <w:rFonts w:ascii="Calibri" w:hAnsi="Calibri" w:cs="Calibri"/>
        </w:rPr>
        <w:t xml:space="preserve"> </w:t>
      </w:r>
      <w:r w:rsidR="00A84D89" w:rsidRPr="00A84D89">
        <w:rPr>
          <w:rFonts w:ascii="Calibri" w:hAnsi="Calibri" w:cs="Calibri"/>
        </w:rPr>
        <w:t>norme e prescrizioni dei contratti collettivi, delle leggi e dei regolamenti sulla tutela, protezione, assicurazione,</w:t>
      </w:r>
      <w:r w:rsidR="00A84D89">
        <w:rPr>
          <w:rFonts w:ascii="Calibri" w:hAnsi="Calibri" w:cs="Calibri"/>
        </w:rPr>
        <w:t xml:space="preserve"> </w:t>
      </w:r>
      <w:r w:rsidR="00A84D89" w:rsidRPr="00A84D89">
        <w:rPr>
          <w:rFonts w:ascii="Calibri" w:hAnsi="Calibri" w:cs="Calibri"/>
        </w:rPr>
        <w:t>assistenza e sicurezza fisica dei lavoratori</w:t>
      </w:r>
      <w:r w:rsidR="00B15BF5">
        <w:rPr>
          <w:rFonts w:ascii="Calibri" w:hAnsi="Calibri" w:cs="Calibri"/>
        </w:rPr>
        <w:t xml:space="preserve"> addetti all’esecuzione dell’appalto</w:t>
      </w:r>
      <w:r w:rsidR="00A84D89" w:rsidRPr="00A84D89">
        <w:rPr>
          <w:rFonts w:ascii="Calibri" w:hAnsi="Calibri" w:cs="Calibri"/>
        </w:rPr>
        <w:t>.</w:t>
      </w:r>
    </w:p>
    <w:p w:rsidR="00B32C81" w:rsidRDefault="004F0EBA" w:rsidP="008904B2">
      <w:pPr>
        <w:pStyle w:val="Testonormale"/>
        <w:spacing w:before="60" w:after="60" w:line="260" w:lineRule="exact"/>
        <w:jc w:val="both"/>
        <w:rPr>
          <w:rFonts w:ascii="Calibri" w:hAnsi="Calibri" w:cs="Calibri"/>
        </w:rPr>
      </w:pPr>
      <w:r>
        <w:rPr>
          <w:rFonts w:ascii="Calibri" w:hAnsi="Calibri" w:cs="Calibri"/>
        </w:rPr>
        <w:t>6</w:t>
      </w:r>
      <w:r w:rsidR="00B32C81" w:rsidRPr="00C822CA">
        <w:rPr>
          <w:rFonts w:ascii="Calibri" w:hAnsi="Calibri" w:cs="Calibri"/>
        </w:rPr>
        <w:t xml:space="preserve">. La </w:t>
      </w:r>
      <w:r w:rsidR="00FF1344" w:rsidRPr="00C822CA">
        <w:rPr>
          <w:rFonts w:ascii="Calibri" w:hAnsi="Calibri" w:cs="Calibri"/>
        </w:rPr>
        <w:t xml:space="preserve">garanzia </w:t>
      </w:r>
      <w:r>
        <w:rPr>
          <w:rFonts w:ascii="Calibri" w:hAnsi="Calibri" w:cs="Calibri"/>
        </w:rPr>
        <w:t xml:space="preserve">prestata a favore delle Amministrazioni contraenti </w:t>
      </w:r>
      <w:r w:rsidR="00FF1344" w:rsidRPr="00C822CA">
        <w:rPr>
          <w:rFonts w:ascii="Calibri" w:hAnsi="Calibri" w:cs="Calibri"/>
        </w:rPr>
        <w:t>opera a far data d</w:t>
      </w:r>
      <w:r>
        <w:rPr>
          <w:rFonts w:ascii="Calibri" w:hAnsi="Calibri" w:cs="Calibri"/>
        </w:rPr>
        <w:t>el perfezionamento del singolo contratto di fornitura affidato a valle dell’Accordo Quadro e cessa alla data di emissione del certificato di verifica di confo</w:t>
      </w:r>
      <w:r w:rsidR="00813B22">
        <w:rPr>
          <w:rFonts w:ascii="Calibri" w:hAnsi="Calibri" w:cs="Calibri"/>
        </w:rPr>
        <w:t>r</w:t>
      </w:r>
      <w:r>
        <w:rPr>
          <w:rFonts w:ascii="Calibri" w:hAnsi="Calibri" w:cs="Calibri"/>
        </w:rPr>
        <w:t>mit</w:t>
      </w:r>
      <w:r w:rsidR="00813B22">
        <w:rPr>
          <w:rFonts w:ascii="Calibri" w:hAnsi="Calibri" w:cs="Calibri"/>
        </w:rPr>
        <w:t>à</w:t>
      </w:r>
      <w:r>
        <w:rPr>
          <w:rFonts w:ascii="Calibri" w:hAnsi="Calibri" w:cs="Calibri"/>
        </w:rPr>
        <w:t xml:space="preserve">/collaudo o dell’attestazione di regolare esecuzione </w:t>
      </w:r>
      <w:r w:rsidR="00FF1344" w:rsidRPr="00C822CA">
        <w:rPr>
          <w:rFonts w:ascii="Calibri" w:hAnsi="Calibri" w:cs="Calibri"/>
        </w:rPr>
        <w:t xml:space="preserve">alla sottoscrizione del presente </w:t>
      </w:r>
      <w:r w:rsidR="000E7B5D">
        <w:rPr>
          <w:rFonts w:ascii="Calibri" w:hAnsi="Calibri" w:cs="Calibri"/>
        </w:rPr>
        <w:t>Accordo Quadro e per tutta la durata dello stesso e dei contratti di fornitura attivati a valle dell’Accordo</w:t>
      </w:r>
      <w:r w:rsidR="00C12337" w:rsidRPr="00C822CA">
        <w:rPr>
          <w:rFonts w:ascii="Calibri" w:hAnsi="Calibri" w:cs="Calibri"/>
        </w:rPr>
        <w:t xml:space="preserve"> </w:t>
      </w:r>
      <w:r w:rsidR="00FF1344" w:rsidRPr="00C822CA">
        <w:rPr>
          <w:rFonts w:ascii="Calibri" w:hAnsi="Calibri" w:cs="Calibri"/>
        </w:rPr>
        <w:t xml:space="preserve">e, comunque, sino alla completa ed esatta esecuzione delle obbligazioni contrattuali </w:t>
      </w:r>
      <w:r w:rsidR="000E7B5D">
        <w:rPr>
          <w:rFonts w:ascii="Calibri" w:hAnsi="Calibri" w:cs="Calibri"/>
        </w:rPr>
        <w:t>nascenti dall’Accordo e dai predetti contratti</w:t>
      </w:r>
      <w:r w:rsidR="00B32C81" w:rsidRPr="00C822CA">
        <w:rPr>
          <w:rFonts w:ascii="Calibri" w:hAnsi="Calibri" w:cs="Calibri"/>
        </w:rPr>
        <w:t>.</w:t>
      </w:r>
    </w:p>
    <w:p w:rsidR="00A5608B" w:rsidRPr="00C822CA" w:rsidRDefault="00813B22" w:rsidP="008904B2">
      <w:pPr>
        <w:pStyle w:val="Testonormale"/>
        <w:spacing w:before="60" w:after="60" w:line="260" w:lineRule="exact"/>
        <w:jc w:val="both"/>
        <w:rPr>
          <w:rFonts w:ascii="Calibri" w:hAnsi="Calibri" w:cs="Calibri"/>
        </w:rPr>
      </w:pPr>
      <w:r>
        <w:rPr>
          <w:rFonts w:ascii="Calibri" w:hAnsi="Calibri" w:cs="Calibri"/>
        </w:rPr>
        <w:t>7</w:t>
      </w:r>
      <w:r w:rsidR="00A5608B" w:rsidRPr="00C822CA">
        <w:rPr>
          <w:rFonts w:ascii="Calibri" w:hAnsi="Calibri" w:cs="Calibri"/>
        </w:rPr>
        <w:t xml:space="preserve">. </w:t>
      </w:r>
      <w:r w:rsidR="00A5608B">
        <w:rPr>
          <w:rFonts w:ascii="Calibri" w:hAnsi="Calibri" w:cs="Calibri"/>
        </w:rPr>
        <w:t>L</w:t>
      </w:r>
      <w:r w:rsidR="00B15BF5">
        <w:rPr>
          <w:rFonts w:ascii="Calibri" w:hAnsi="Calibri" w:cs="Calibri"/>
        </w:rPr>
        <w:t>e</w:t>
      </w:r>
      <w:r w:rsidR="00A5608B">
        <w:rPr>
          <w:rFonts w:ascii="Calibri" w:hAnsi="Calibri" w:cs="Calibri"/>
        </w:rPr>
        <w:t xml:space="preserve"> </w:t>
      </w:r>
      <w:r w:rsidR="00A5608B" w:rsidRPr="00C822CA">
        <w:rPr>
          <w:rFonts w:ascii="Calibri" w:hAnsi="Calibri" w:cs="Calibri"/>
        </w:rPr>
        <w:t>garanzi</w:t>
      </w:r>
      <w:r w:rsidR="00B15BF5">
        <w:rPr>
          <w:rFonts w:ascii="Calibri" w:hAnsi="Calibri" w:cs="Calibri"/>
        </w:rPr>
        <w:t>e</w:t>
      </w:r>
      <w:r w:rsidR="00A5608B" w:rsidRPr="00C822CA">
        <w:rPr>
          <w:rFonts w:ascii="Calibri" w:hAnsi="Calibri" w:cs="Calibri"/>
        </w:rPr>
        <w:t xml:space="preserve"> </w:t>
      </w:r>
      <w:r w:rsidR="00A5608B">
        <w:rPr>
          <w:rFonts w:ascii="Calibri" w:hAnsi="Calibri" w:cs="Calibri"/>
        </w:rPr>
        <w:t xml:space="preserve">di cui ai precedenti commi </w:t>
      </w:r>
      <w:r w:rsidR="00B15BF5">
        <w:rPr>
          <w:rFonts w:ascii="Calibri" w:hAnsi="Calibri" w:cs="Calibri"/>
        </w:rPr>
        <w:t>prevedono</w:t>
      </w:r>
      <w:r w:rsidR="00A5608B" w:rsidRPr="00C822CA">
        <w:rPr>
          <w:rFonts w:ascii="Calibri" w:hAnsi="Calibri" w:cs="Calibri"/>
        </w:rPr>
        <w:t xml:space="preserve"> espressamente la rinuncia al beneficio della preventiva escussione del debitore principale, la rinuncia all'eccezione di cui all'articolo 1957, comma 2, del codice civile, nonché l'operatività della garanzia medesima</w:t>
      </w:r>
      <w:r w:rsidR="00A5608B">
        <w:rPr>
          <w:rFonts w:ascii="Calibri" w:hAnsi="Calibri" w:cs="Calibri"/>
        </w:rPr>
        <w:t xml:space="preserve"> – anche per il recupero delle penali</w:t>
      </w:r>
      <w:r w:rsidR="00A5608B" w:rsidRPr="00C822CA">
        <w:rPr>
          <w:rFonts w:ascii="Calibri" w:hAnsi="Calibri" w:cs="Calibri"/>
        </w:rPr>
        <w:t xml:space="preserve"> - entro quindici giorni, a prima </w:t>
      </w:r>
      <w:r w:rsidR="00B15BF5">
        <w:rPr>
          <w:rFonts w:ascii="Calibri" w:hAnsi="Calibri" w:cs="Calibri"/>
        </w:rPr>
        <w:t>e semplice richiesta scritta dei rispettivi beneficiari</w:t>
      </w:r>
      <w:r w:rsidR="00A5608B" w:rsidRPr="00C822CA">
        <w:rPr>
          <w:rFonts w:ascii="Calibri" w:hAnsi="Calibri" w:cs="Calibri"/>
        </w:rPr>
        <w:t>.</w:t>
      </w:r>
    </w:p>
    <w:p w:rsidR="00B15BF5" w:rsidRDefault="00B15BF5" w:rsidP="008904B2">
      <w:pPr>
        <w:pStyle w:val="Testonormale"/>
        <w:spacing w:before="60" w:after="60" w:line="260" w:lineRule="exact"/>
        <w:jc w:val="both"/>
        <w:rPr>
          <w:rFonts w:ascii="Calibri" w:hAnsi="Calibri" w:cs="Calibri"/>
        </w:rPr>
      </w:pPr>
      <w:r>
        <w:rPr>
          <w:rFonts w:ascii="Calibri" w:hAnsi="Calibri" w:cs="Calibri"/>
        </w:rPr>
        <w:t xml:space="preserve">8. </w:t>
      </w:r>
      <w:r w:rsidRPr="00B15BF5">
        <w:rPr>
          <w:rFonts w:ascii="Calibri" w:hAnsi="Calibri" w:cs="Calibri"/>
        </w:rPr>
        <w:t>Le garanzie di cui ai commi precedenti sono progressivamente svincolate in ragione e a misura dell'avanzamento</w:t>
      </w:r>
      <w:r>
        <w:rPr>
          <w:rFonts w:ascii="Calibri" w:hAnsi="Calibri" w:cs="Calibri"/>
        </w:rPr>
        <w:t xml:space="preserve"> </w:t>
      </w:r>
      <w:r w:rsidRPr="00B15BF5">
        <w:rPr>
          <w:rFonts w:ascii="Calibri" w:hAnsi="Calibri" w:cs="Calibri"/>
        </w:rPr>
        <w:t>dell'esecuzione, nel limite massimo dell’80 per cento dell'iniziale importo garantito secondo quanto stabilito all’art.</w:t>
      </w:r>
      <w:r>
        <w:rPr>
          <w:rFonts w:ascii="Calibri" w:hAnsi="Calibri" w:cs="Calibri"/>
        </w:rPr>
        <w:t xml:space="preserve"> </w:t>
      </w:r>
      <w:r w:rsidRPr="00B15BF5">
        <w:rPr>
          <w:rFonts w:ascii="Calibri" w:hAnsi="Calibri" w:cs="Calibri"/>
        </w:rPr>
        <w:t>117, comma 8, del Codice.</w:t>
      </w:r>
    </w:p>
    <w:p w:rsidR="00F9443A" w:rsidRPr="00C822CA" w:rsidRDefault="00B15BF5" w:rsidP="008904B2">
      <w:pPr>
        <w:pStyle w:val="Testonormale"/>
        <w:spacing w:before="60" w:after="60" w:line="260" w:lineRule="exact"/>
        <w:jc w:val="both"/>
        <w:rPr>
          <w:rFonts w:ascii="Calibri" w:hAnsi="Calibri" w:cs="Calibri"/>
        </w:rPr>
      </w:pPr>
      <w:r>
        <w:rPr>
          <w:rFonts w:ascii="Calibri" w:hAnsi="Calibri" w:cs="Calibri"/>
        </w:rPr>
        <w:t>9</w:t>
      </w:r>
      <w:r w:rsidR="00B32C81" w:rsidRPr="00C822CA">
        <w:rPr>
          <w:rFonts w:ascii="Calibri" w:hAnsi="Calibri" w:cs="Calibri"/>
        </w:rPr>
        <w:t>. Qualora l’ammontare dell</w:t>
      </w:r>
      <w:r>
        <w:rPr>
          <w:rFonts w:ascii="Calibri" w:hAnsi="Calibri" w:cs="Calibri"/>
        </w:rPr>
        <w:t>e</w:t>
      </w:r>
      <w:r w:rsidR="00B32C81" w:rsidRPr="00C822CA">
        <w:rPr>
          <w:rFonts w:ascii="Calibri" w:hAnsi="Calibri" w:cs="Calibri"/>
        </w:rPr>
        <w:t xml:space="preserve"> garanzi</w:t>
      </w:r>
      <w:r>
        <w:rPr>
          <w:rFonts w:ascii="Calibri" w:hAnsi="Calibri" w:cs="Calibri"/>
        </w:rPr>
        <w:t>e</w:t>
      </w:r>
      <w:r w:rsidR="00B32C81" w:rsidRPr="00C822CA">
        <w:rPr>
          <w:rFonts w:ascii="Calibri" w:hAnsi="Calibri" w:cs="Calibri"/>
        </w:rPr>
        <w:t xml:space="preserve"> </w:t>
      </w:r>
      <w:r w:rsidR="00F9443A" w:rsidRPr="00C822CA">
        <w:rPr>
          <w:rFonts w:ascii="Calibri" w:hAnsi="Calibri" w:cs="Calibri"/>
        </w:rPr>
        <w:t>prestat</w:t>
      </w:r>
      <w:r>
        <w:rPr>
          <w:rFonts w:ascii="Calibri" w:hAnsi="Calibri" w:cs="Calibri"/>
        </w:rPr>
        <w:t>e</w:t>
      </w:r>
      <w:r w:rsidR="00F9443A" w:rsidRPr="00C822CA">
        <w:rPr>
          <w:rFonts w:ascii="Calibri" w:hAnsi="Calibri" w:cs="Calibri"/>
        </w:rPr>
        <w:t xml:space="preserve"> </w:t>
      </w:r>
      <w:r w:rsidR="00B32C81" w:rsidRPr="00C822CA">
        <w:rPr>
          <w:rFonts w:ascii="Calibri" w:hAnsi="Calibri" w:cs="Calibri"/>
        </w:rPr>
        <w:t xml:space="preserve">dovesse ridursi per effetto dell’applicazione di penali, o per qualsiasi altra causa, </w:t>
      </w:r>
      <w:r w:rsidR="00BE4696" w:rsidRPr="00C822CA">
        <w:rPr>
          <w:rFonts w:ascii="Calibri" w:hAnsi="Calibri" w:cs="Calibri"/>
        </w:rPr>
        <w:t xml:space="preserve">il Fornitore </w:t>
      </w:r>
      <w:r w:rsidR="00B32C81" w:rsidRPr="00C822CA">
        <w:rPr>
          <w:rFonts w:ascii="Calibri" w:hAnsi="Calibri" w:cs="Calibri"/>
        </w:rPr>
        <w:t xml:space="preserve">dovrà provvedere al reintegro </w:t>
      </w:r>
      <w:r w:rsidR="00F9443A" w:rsidRPr="00C822CA">
        <w:rPr>
          <w:rFonts w:ascii="Calibri" w:hAnsi="Calibri" w:cs="Calibri"/>
        </w:rPr>
        <w:t xml:space="preserve">entro il termine di </w:t>
      </w:r>
      <w:r w:rsidR="00A5608B">
        <w:rPr>
          <w:rFonts w:ascii="Calibri" w:hAnsi="Calibri" w:cs="Calibri"/>
        </w:rPr>
        <w:t xml:space="preserve">10 </w:t>
      </w:r>
      <w:r w:rsidR="00F9443A" w:rsidRPr="00C822CA">
        <w:rPr>
          <w:rFonts w:ascii="Calibri" w:hAnsi="Calibri" w:cs="Calibri"/>
        </w:rPr>
        <w:t>(</w:t>
      </w:r>
      <w:r w:rsidR="00A5608B">
        <w:rPr>
          <w:rFonts w:ascii="Calibri" w:hAnsi="Calibri" w:cs="Calibri"/>
        </w:rPr>
        <w:t>dieci</w:t>
      </w:r>
      <w:r w:rsidR="00F9443A" w:rsidRPr="00C822CA">
        <w:rPr>
          <w:rFonts w:ascii="Calibri" w:hAnsi="Calibri" w:cs="Calibri"/>
        </w:rPr>
        <w:t xml:space="preserve">) </w:t>
      </w:r>
      <w:r w:rsidR="00A5608B">
        <w:rPr>
          <w:rFonts w:ascii="Calibri" w:hAnsi="Calibri" w:cs="Calibri"/>
        </w:rPr>
        <w:t xml:space="preserve">giorni lavorativi </w:t>
      </w:r>
      <w:r w:rsidR="00F9443A" w:rsidRPr="00C822CA">
        <w:rPr>
          <w:rFonts w:ascii="Calibri" w:hAnsi="Calibri" w:cs="Calibri"/>
        </w:rPr>
        <w:t>dal ricevimento della relativa richiesta inoltratagli da</w:t>
      </w:r>
      <w:r w:rsidR="00A7532A" w:rsidRPr="00C822CA">
        <w:rPr>
          <w:rFonts w:ascii="Calibri" w:hAnsi="Calibri" w:cs="Calibri"/>
        </w:rPr>
        <w:t xml:space="preserve"> </w:t>
      </w:r>
      <w:r w:rsidR="00E10108" w:rsidRPr="00C822CA">
        <w:rPr>
          <w:rFonts w:ascii="Calibri" w:hAnsi="Calibri" w:cs="Calibri"/>
        </w:rPr>
        <w:t>ARES</w:t>
      </w:r>
      <w:r w:rsidR="00A7532A" w:rsidRPr="00C822CA">
        <w:rPr>
          <w:rFonts w:ascii="Calibri" w:hAnsi="Calibri" w:cs="Calibri"/>
        </w:rPr>
        <w:t xml:space="preserve"> Sardegna</w:t>
      </w:r>
      <w:r>
        <w:rPr>
          <w:rFonts w:ascii="Calibri" w:hAnsi="Calibri" w:cs="Calibri"/>
        </w:rPr>
        <w:t xml:space="preserve"> e/o dalle Amministrazione contraenti, per quanto di rispettiva competenza</w:t>
      </w:r>
      <w:r w:rsidR="00F9443A" w:rsidRPr="00C822CA">
        <w:rPr>
          <w:rFonts w:ascii="Calibri" w:hAnsi="Calibri" w:cs="Calibri"/>
        </w:rPr>
        <w:t xml:space="preserve">, pena </w:t>
      </w:r>
      <w:r w:rsidR="00A5608B">
        <w:rPr>
          <w:rFonts w:ascii="Calibri" w:hAnsi="Calibri" w:cs="Calibri"/>
        </w:rPr>
        <w:t>la risoluzione dell’Accordo Quadro e/o dei singoli contratti di fornitura</w:t>
      </w:r>
      <w:r w:rsidR="00F9443A" w:rsidRPr="00C822CA">
        <w:rPr>
          <w:rFonts w:ascii="Calibri" w:hAnsi="Calibri" w:cs="Calibri"/>
        </w:rPr>
        <w:t>.</w:t>
      </w:r>
    </w:p>
    <w:p w:rsidR="00B32C81" w:rsidRPr="00C822CA" w:rsidRDefault="00B15BF5" w:rsidP="008904B2">
      <w:pPr>
        <w:pStyle w:val="Testonormale"/>
        <w:spacing w:before="60" w:after="60" w:line="260" w:lineRule="exact"/>
        <w:jc w:val="both"/>
        <w:rPr>
          <w:rFonts w:ascii="Calibri" w:hAnsi="Calibri" w:cs="Calibri"/>
        </w:rPr>
      </w:pPr>
      <w:r>
        <w:rPr>
          <w:rFonts w:ascii="Calibri" w:hAnsi="Calibri" w:cs="Calibri"/>
        </w:rPr>
        <w:t>10</w:t>
      </w:r>
      <w:r w:rsidR="00B32C81" w:rsidRPr="00C822CA">
        <w:rPr>
          <w:rFonts w:ascii="Calibri" w:hAnsi="Calibri" w:cs="Calibri"/>
        </w:rPr>
        <w:t xml:space="preserve">. </w:t>
      </w:r>
      <w:r w:rsidR="00F9443A" w:rsidRPr="00C822CA">
        <w:rPr>
          <w:rFonts w:ascii="Calibri" w:hAnsi="Calibri" w:cs="Calibri"/>
        </w:rPr>
        <w:t xml:space="preserve">Per quanto non previsto nei </w:t>
      </w:r>
      <w:r w:rsidR="006B6508" w:rsidRPr="00C822CA">
        <w:rPr>
          <w:rFonts w:ascii="Calibri" w:hAnsi="Calibri" w:cs="Calibri"/>
        </w:rPr>
        <w:t xml:space="preserve">precedenti </w:t>
      </w:r>
      <w:r w:rsidR="00F9443A" w:rsidRPr="00C822CA">
        <w:rPr>
          <w:rFonts w:ascii="Calibri" w:hAnsi="Calibri" w:cs="Calibri"/>
        </w:rPr>
        <w:t>commi si fa integrale rinvio alla vigente normativa di cui all’art. 1</w:t>
      </w:r>
      <w:r w:rsidR="00CC0372">
        <w:rPr>
          <w:rFonts w:ascii="Calibri" w:hAnsi="Calibri" w:cs="Calibri"/>
        </w:rPr>
        <w:t>17</w:t>
      </w:r>
      <w:r w:rsidR="00F9443A" w:rsidRPr="00C822CA">
        <w:rPr>
          <w:rFonts w:ascii="Calibri" w:hAnsi="Calibri" w:cs="Calibri"/>
        </w:rPr>
        <w:t xml:space="preserve"> D.</w:t>
      </w:r>
      <w:r w:rsidR="009F782F">
        <w:rPr>
          <w:rFonts w:ascii="Calibri" w:hAnsi="Calibri" w:cs="Calibri"/>
        </w:rPr>
        <w:t xml:space="preserve"> </w:t>
      </w:r>
      <w:proofErr w:type="spellStart"/>
      <w:r w:rsidR="00F9443A" w:rsidRPr="00C822CA">
        <w:rPr>
          <w:rFonts w:ascii="Calibri" w:hAnsi="Calibri" w:cs="Calibri"/>
        </w:rPr>
        <w:t>Lgs</w:t>
      </w:r>
      <w:proofErr w:type="spellEnd"/>
      <w:r w:rsidR="00F9443A" w:rsidRPr="00C822CA">
        <w:rPr>
          <w:rFonts w:ascii="Calibri" w:hAnsi="Calibri" w:cs="Calibri"/>
        </w:rPr>
        <w:t xml:space="preserve">. n. </w:t>
      </w:r>
      <w:r w:rsidR="00CC0372">
        <w:rPr>
          <w:rFonts w:ascii="Calibri" w:hAnsi="Calibri" w:cs="Calibri"/>
        </w:rPr>
        <w:t>36</w:t>
      </w:r>
      <w:r w:rsidR="00F9443A" w:rsidRPr="00C822CA">
        <w:rPr>
          <w:rFonts w:ascii="Calibri" w:hAnsi="Calibri" w:cs="Calibri"/>
        </w:rPr>
        <w:t>/20</w:t>
      </w:r>
      <w:r w:rsidR="00CC0372">
        <w:rPr>
          <w:rFonts w:ascii="Calibri" w:hAnsi="Calibri" w:cs="Calibri"/>
        </w:rPr>
        <w:t>23</w:t>
      </w:r>
      <w:r w:rsidR="00B32C81" w:rsidRPr="00C822CA">
        <w:rPr>
          <w:rFonts w:ascii="Calibri" w:hAnsi="Calibri" w:cs="Calibri"/>
        </w:rPr>
        <w:t>.</w:t>
      </w:r>
    </w:p>
    <w:p w:rsidR="00B32C81" w:rsidRPr="00C822CA" w:rsidRDefault="000B6106" w:rsidP="008904B2">
      <w:pPr>
        <w:pStyle w:val="Testonormale"/>
        <w:spacing w:before="60" w:after="60" w:line="260" w:lineRule="exact"/>
        <w:jc w:val="both"/>
        <w:rPr>
          <w:rFonts w:ascii="Calibri" w:hAnsi="Calibri" w:cs="Calibri"/>
        </w:rPr>
      </w:pPr>
      <w:r>
        <w:rPr>
          <w:rFonts w:ascii="Calibri" w:hAnsi="Calibri" w:cs="Calibri"/>
        </w:rPr>
        <w:t>11</w:t>
      </w:r>
      <w:r w:rsidR="00B32C81" w:rsidRPr="00C822CA">
        <w:rPr>
          <w:rFonts w:ascii="Calibri" w:hAnsi="Calibri" w:cs="Calibri"/>
        </w:rPr>
        <w:t xml:space="preserve">. </w:t>
      </w:r>
      <w:r w:rsidR="00BE4696" w:rsidRPr="00C822CA">
        <w:rPr>
          <w:rFonts w:ascii="Calibri" w:hAnsi="Calibri" w:cs="Calibri"/>
        </w:rPr>
        <w:t xml:space="preserve">Il </w:t>
      </w:r>
      <w:r w:rsidR="00BD7CAA" w:rsidRPr="00C822CA">
        <w:rPr>
          <w:rFonts w:ascii="Calibri" w:hAnsi="Calibri" w:cs="Calibri"/>
        </w:rPr>
        <w:t>Fornitore riconosce che, in conseguenza dell</w:t>
      </w:r>
      <w:r w:rsidR="002D7881">
        <w:rPr>
          <w:rFonts w:ascii="Calibri" w:hAnsi="Calibri" w:cs="Calibri"/>
        </w:rPr>
        <w:t>a stipula del presente Accordo Quadro</w:t>
      </w:r>
      <w:r w:rsidR="00BD7CAA" w:rsidRPr="00C822CA">
        <w:rPr>
          <w:rFonts w:ascii="Calibri" w:hAnsi="Calibri" w:cs="Calibri"/>
        </w:rPr>
        <w:t xml:space="preserve">, sono di sua esclusiva competenza e spettanza l’adozione, nell’esecuzione </w:t>
      </w:r>
      <w:r w:rsidR="002D7881">
        <w:rPr>
          <w:rFonts w:ascii="Calibri" w:hAnsi="Calibri" w:cs="Calibri"/>
        </w:rPr>
        <w:t xml:space="preserve">dei contratti di fornitura previsti nell’Accordo stesso, </w:t>
      </w:r>
      <w:r w:rsidR="00BD7CAA" w:rsidRPr="00C822CA">
        <w:rPr>
          <w:rFonts w:ascii="Calibri" w:hAnsi="Calibri" w:cs="Calibri"/>
        </w:rPr>
        <w:t xml:space="preserve">di tutte le iniziative idonee ad evitare qualsiasi danno che possa colpire cose o persone. </w:t>
      </w:r>
      <w:r w:rsidR="002D7881">
        <w:rPr>
          <w:rFonts w:ascii="Calibri" w:hAnsi="Calibri" w:cs="Calibri"/>
        </w:rPr>
        <w:t>I</w:t>
      </w:r>
      <w:r w:rsidR="00BD7CAA" w:rsidRPr="00C822CA">
        <w:rPr>
          <w:rFonts w:ascii="Calibri" w:hAnsi="Calibri" w:cs="Calibri"/>
        </w:rPr>
        <w:t>l Fornitore, pertanto, assume in proprio ogni responsabilità per qualsiasi danno od infortunio causato a persone o beni, tanto del Fornitore stesso quanto di A</w:t>
      </w:r>
      <w:r w:rsidR="00E96D07" w:rsidRPr="00C822CA">
        <w:rPr>
          <w:rFonts w:ascii="Calibri" w:hAnsi="Calibri" w:cs="Calibri"/>
        </w:rPr>
        <w:t>RE</w:t>
      </w:r>
      <w:r w:rsidR="00BD7CAA" w:rsidRPr="00C822CA">
        <w:rPr>
          <w:rFonts w:ascii="Calibri" w:hAnsi="Calibri" w:cs="Calibri"/>
        </w:rPr>
        <w:t>S Sardegna</w:t>
      </w:r>
      <w:r w:rsidR="002D7881">
        <w:rPr>
          <w:rFonts w:ascii="Calibri" w:hAnsi="Calibri" w:cs="Calibri"/>
        </w:rPr>
        <w:t xml:space="preserve"> e/o dell</w:t>
      </w:r>
      <w:r>
        <w:rPr>
          <w:rFonts w:ascii="Calibri" w:hAnsi="Calibri" w:cs="Calibri"/>
        </w:rPr>
        <w:t>e Amministrazioni contraenti</w:t>
      </w:r>
      <w:r w:rsidR="002D7881">
        <w:rPr>
          <w:rFonts w:ascii="Calibri" w:hAnsi="Calibri" w:cs="Calibri"/>
        </w:rPr>
        <w:t xml:space="preserve"> e/o di terzi</w:t>
      </w:r>
      <w:r w:rsidR="00BD7CAA" w:rsidRPr="00C822CA">
        <w:rPr>
          <w:rFonts w:ascii="Calibri" w:hAnsi="Calibri" w:cs="Calibri"/>
        </w:rPr>
        <w:t xml:space="preserve">, in dipendenza di omissioni, negligenze o altre inadempienze relative all’esecuzione delle prestazioni </w:t>
      </w:r>
      <w:r w:rsidR="002D7881">
        <w:rPr>
          <w:rFonts w:ascii="Calibri" w:hAnsi="Calibri" w:cs="Calibri"/>
        </w:rPr>
        <w:t xml:space="preserve">dell’Accordo Quadri e </w:t>
      </w:r>
      <w:r w:rsidR="00BD7CAA" w:rsidRPr="00C822CA">
        <w:rPr>
          <w:rFonts w:ascii="Calibri" w:hAnsi="Calibri" w:cs="Calibri"/>
        </w:rPr>
        <w:t>ad esso riferibili, anche se eseguite da parte di terzi estranei al rapporto contrattuale</w:t>
      </w:r>
      <w:r w:rsidR="00B32C81" w:rsidRPr="00C822CA">
        <w:rPr>
          <w:rFonts w:ascii="Calibri" w:hAnsi="Calibri" w:cs="Calibri"/>
        </w:rPr>
        <w:t>.</w:t>
      </w:r>
    </w:p>
    <w:p w:rsidR="00B32C81" w:rsidRPr="00C822CA" w:rsidRDefault="000B6106" w:rsidP="008904B2">
      <w:pPr>
        <w:pStyle w:val="Testonormale"/>
        <w:spacing w:before="60" w:after="60" w:line="260" w:lineRule="exact"/>
        <w:jc w:val="both"/>
        <w:rPr>
          <w:rFonts w:ascii="Calibri" w:hAnsi="Calibri" w:cs="Calibri"/>
        </w:rPr>
      </w:pPr>
      <w:r>
        <w:rPr>
          <w:rFonts w:ascii="Calibri" w:hAnsi="Calibri" w:cs="Calibri"/>
        </w:rPr>
        <w:t>12</w:t>
      </w:r>
      <w:r w:rsidR="00B32C81" w:rsidRPr="00C822CA">
        <w:rPr>
          <w:rFonts w:ascii="Calibri" w:hAnsi="Calibri" w:cs="Calibri"/>
        </w:rPr>
        <w:t>. In particolare</w:t>
      </w:r>
      <w:r w:rsidR="002A1859" w:rsidRPr="00C822CA">
        <w:rPr>
          <w:rFonts w:ascii="Calibri" w:hAnsi="Calibri" w:cs="Calibri"/>
        </w:rPr>
        <w:t>,</w:t>
      </w:r>
      <w:r w:rsidR="00B32C81" w:rsidRPr="00C822CA">
        <w:rPr>
          <w:rFonts w:ascii="Calibri" w:hAnsi="Calibri" w:cs="Calibri"/>
        </w:rPr>
        <w:t xml:space="preserve"> con la stipula del presente </w:t>
      </w:r>
      <w:r>
        <w:rPr>
          <w:rFonts w:ascii="Calibri" w:hAnsi="Calibri" w:cs="Calibri"/>
        </w:rPr>
        <w:t>Accordo Quadro e dei Contratti di fornitura attuativi dell’Accordo stesso</w:t>
      </w:r>
      <w:r w:rsidR="00B32C81" w:rsidRPr="00C822CA">
        <w:rPr>
          <w:rFonts w:ascii="Calibri" w:hAnsi="Calibri" w:cs="Calibri"/>
        </w:rPr>
        <w:t xml:space="preserve"> </w:t>
      </w:r>
      <w:r w:rsidR="00BE4696" w:rsidRPr="00C822CA">
        <w:rPr>
          <w:rFonts w:ascii="Calibri" w:hAnsi="Calibri" w:cs="Calibri"/>
        </w:rPr>
        <w:t xml:space="preserve">il Fornitore </w:t>
      </w:r>
      <w:r w:rsidR="00B32C81" w:rsidRPr="00C822CA">
        <w:rPr>
          <w:rFonts w:ascii="Calibri" w:hAnsi="Calibri" w:cs="Calibri"/>
        </w:rPr>
        <w:t>si impegna ed obbliga espressamente nei confronti della</w:t>
      </w:r>
      <w:r w:rsidR="00BE4696" w:rsidRPr="00C822CA">
        <w:rPr>
          <w:rFonts w:ascii="Calibri" w:hAnsi="Calibri" w:cs="Calibri"/>
        </w:rPr>
        <w:t xml:space="preserve"> </w:t>
      </w:r>
      <w:r w:rsidR="006B7E56">
        <w:rPr>
          <w:rFonts w:ascii="Calibri" w:hAnsi="Calibri" w:cs="Calibri"/>
        </w:rPr>
        <w:t>ARES Sardegna e delle</w:t>
      </w:r>
      <w:r>
        <w:rPr>
          <w:rFonts w:ascii="Calibri" w:hAnsi="Calibri" w:cs="Calibri"/>
        </w:rPr>
        <w:t xml:space="preserve"> Amministrazioni contraenti</w:t>
      </w:r>
      <w:r w:rsidR="00B32C81" w:rsidRPr="00C822CA">
        <w:rPr>
          <w:rFonts w:ascii="Calibri" w:hAnsi="Calibri" w:cs="Calibri"/>
        </w:rPr>
        <w:t xml:space="preserve"> a tenerl</w:t>
      </w:r>
      <w:r>
        <w:rPr>
          <w:rFonts w:ascii="Calibri" w:hAnsi="Calibri" w:cs="Calibri"/>
        </w:rPr>
        <w:t>e</w:t>
      </w:r>
      <w:r w:rsidR="00B32C81" w:rsidRPr="00C822CA">
        <w:rPr>
          <w:rFonts w:ascii="Calibri" w:hAnsi="Calibri" w:cs="Calibri"/>
        </w:rPr>
        <w:t xml:space="preserve"> indenn</w:t>
      </w:r>
      <w:r>
        <w:rPr>
          <w:rFonts w:ascii="Calibri" w:hAnsi="Calibri" w:cs="Calibri"/>
        </w:rPr>
        <w:t>i</w:t>
      </w:r>
      <w:r w:rsidR="00B32C81" w:rsidRPr="00C822CA">
        <w:rPr>
          <w:rFonts w:ascii="Calibri" w:hAnsi="Calibri" w:cs="Calibri"/>
        </w:rPr>
        <w:t xml:space="preserve"> e ma</w:t>
      </w:r>
      <w:r w:rsidR="00BE4696" w:rsidRPr="00C822CA">
        <w:rPr>
          <w:rFonts w:ascii="Calibri" w:hAnsi="Calibri" w:cs="Calibri"/>
        </w:rPr>
        <w:t>l</w:t>
      </w:r>
      <w:r w:rsidR="00B32C81" w:rsidRPr="00C822CA">
        <w:rPr>
          <w:rFonts w:ascii="Calibri" w:hAnsi="Calibri" w:cs="Calibri"/>
        </w:rPr>
        <w:t>levarl</w:t>
      </w:r>
      <w:r>
        <w:rPr>
          <w:rFonts w:ascii="Calibri" w:hAnsi="Calibri" w:cs="Calibri"/>
        </w:rPr>
        <w:t>e</w:t>
      </w:r>
      <w:r w:rsidR="00B32C81" w:rsidRPr="00C822CA">
        <w:rPr>
          <w:rFonts w:ascii="Calibri" w:hAnsi="Calibri" w:cs="Calibri"/>
        </w:rPr>
        <w:t xml:space="preserve"> da ogni responsabilità e/o conseguenza derivante dai fatti e dagli eventi dianzi descritti. </w:t>
      </w:r>
      <w:r w:rsidR="00BE4696" w:rsidRPr="00C822CA">
        <w:rPr>
          <w:rFonts w:ascii="Calibri" w:hAnsi="Calibri" w:cs="Calibri"/>
        </w:rPr>
        <w:t>Il Fornitore</w:t>
      </w:r>
      <w:r w:rsidR="00B32C81" w:rsidRPr="00C822CA">
        <w:rPr>
          <w:rFonts w:ascii="Calibri" w:hAnsi="Calibri" w:cs="Calibri"/>
        </w:rPr>
        <w:t>, inoltre, provvederà a sua cura e spese alla sottoscrizione dell’assicurazione obbligatoria per legge di tutti i tecnici da esso dipendenti.</w:t>
      </w:r>
    </w:p>
    <w:p w:rsidR="004D289B" w:rsidRDefault="000B6106" w:rsidP="008904B2">
      <w:pPr>
        <w:pStyle w:val="Testonormale"/>
        <w:spacing w:before="60" w:after="60" w:line="260" w:lineRule="exact"/>
        <w:jc w:val="both"/>
        <w:rPr>
          <w:rFonts w:ascii="Calibri" w:hAnsi="Calibri" w:cs="Calibri"/>
        </w:rPr>
      </w:pPr>
      <w:r w:rsidRPr="002A21C1">
        <w:rPr>
          <w:rFonts w:ascii="Calibri" w:hAnsi="Calibri" w:cs="Calibri"/>
        </w:rPr>
        <w:lastRenderedPageBreak/>
        <w:t>13</w:t>
      </w:r>
      <w:r w:rsidR="00B32C81" w:rsidRPr="002A21C1">
        <w:rPr>
          <w:rFonts w:ascii="Calibri" w:hAnsi="Calibri" w:cs="Calibri"/>
        </w:rPr>
        <w:t xml:space="preserve">. In ipotesi di subappalto di parte delle prestazioni contrattuali </w:t>
      </w:r>
      <w:r w:rsidR="00BE4696" w:rsidRPr="002A21C1">
        <w:rPr>
          <w:rFonts w:ascii="Calibri" w:hAnsi="Calibri" w:cs="Calibri"/>
        </w:rPr>
        <w:t xml:space="preserve">il Fornitore </w:t>
      </w:r>
      <w:r w:rsidR="00B32C81" w:rsidRPr="002A21C1">
        <w:rPr>
          <w:rFonts w:ascii="Calibri" w:hAnsi="Calibri" w:cs="Calibri"/>
        </w:rPr>
        <w:t>si obbliga, inoltre, a ma</w:t>
      </w:r>
      <w:r w:rsidR="00BE4696" w:rsidRPr="002A21C1">
        <w:rPr>
          <w:rFonts w:ascii="Calibri" w:hAnsi="Calibri" w:cs="Calibri"/>
        </w:rPr>
        <w:t>l</w:t>
      </w:r>
      <w:r w:rsidR="00B32C81" w:rsidRPr="002A21C1">
        <w:rPr>
          <w:rFonts w:ascii="Calibri" w:hAnsi="Calibri" w:cs="Calibri"/>
        </w:rPr>
        <w:t xml:space="preserve">levare e tenere indenne </w:t>
      </w:r>
      <w:r w:rsidR="00E10108" w:rsidRPr="002A21C1">
        <w:rPr>
          <w:rFonts w:ascii="Calibri" w:hAnsi="Calibri" w:cs="Calibri"/>
        </w:rPr>
        <w:t>ARES</w:t>
      </w:r>
      <w:r w:rsidR="00C52295" w:rsidRPr="002A21C1">
        <w:rPr>
          <w:rFonts w:ascii="Calibri" w:hAnsi="Calibri" w:cs="Calibri"/>
        </w:rPr>
        <w:t xml:space="preserve"> Sardegna</w:t>
      </w:r>
      <w:r w:rsidR="006B6508" w:rsidRPr="002A21C1">
        <w:rPr>
          <w:rFonts w:ascii="Calibri" w:hAnsi="Calibri" w:cs="Calibri"/>
        </w:rPr>
        <w:t xml:space="preserve"> </w:t>
      </w:r>
      <w:r w:rsidRPr="002A21C1">
        <w:rPr>
          <w:rFonts w:ascii="Calibri" w:hAnsi="Calibri" w:cs="Calibri"/>
        </w:rPr>
        <w:t xml:space="preserve">e le Amministrazioni contraenti </w:t>
      </w:r>
      <w:r w:rsidR="00B32C81" w:rsidRPr="002A21C1">
        <w:rPr>
          <w:rFonts w:ascii="Calibri" w:hAnsi="Calibri" w:cs="Calibri"/>
        </w:rPr>
        <w:t>da qualsivoglia pretesa di terzi per fatti e colpe imputabili al suba</w:t>
      </w:r>
      <w:r w:rsidR="00BE4696" w:rsidRPr="002A21C1">
        <w:rPr>
          <w:rFonts w:ascii="Calibri" w:hAnsi="Calibri" w:cs="Calibri"/>
        </w:rPr>
        <w:t>ppaltatore o ai suoi ausiliari.</w:t>
      </w:r>
    </w:p>
    <w:p w:rsidR="004D289B" w:rsidRPr="00C93370" w:rsidRDefault="009D7EDE" w:rsidP="008904B2">
      <w:pPr>
        <w:pStyle w:val="Testonormale"/>
        <w:spacing w:before="60" w:after="60" w:line="260" w:lineRule="exact"/>
        <w:jc w:val="both"/>
        <w:rPr>
          <w:rFonts w:ascii="Calibri" w:hAnsi="Calibri" w:cs="Calibri"/>
          <w:b/>
        </w:rPr>
      </w:pPr>
      <w:r w:rsidRPr="00C93370">
        <w:rPr>
          <w:rFonts w:ascii="Calibri" w:hAnsi="Calibri" w:cs="Calibri"/>
          <w:b/>
        </w:rPr>
        <w:t xml:space="preserve">ARTICOLO </w:t>
      </w:r>
      <w:r w:rsidR="00C93370" w:rsidRPr="00C93370">
        <w:rPr>
          <w:rFonts w:ascii="Calibri" w:hAnsi="Calibri" w:cs="Calibri"/>
          <w:b/>
        </w:rPr>
        <w:t>14</w:t>
      </w:r>
      <w:r w:rsidRPr="00C93370">
        <w:rPr>
          <w:rFonts w:ascii="Calibri" w:hAnsi="Calibri" w:cs="Calibri"/>
          <w:b/>
        </w:rPr>
        <w:t>. RISOLUZIONE.</w:t>
      </w:r>
      <w:r w:rsidR="00DB2E9C" w:rsidRPr="00C93370">
        <w:rPr>
          <w:rFonts w:ascii="Calibri" w:hAnsi="Calibri" w:cs="Calibri"/>
          <w:b/>
        </w:rPr>
        <w:t xml:space="preserve"> RECESSO</w:t>
      </w:r>
    </w:p>
    <w:p w:rsidR="00641D7A" w:rsidRPr="00290BB7" w:rsidRDefault="009122BC" w:rsidP="008904B2">
      <w:pPr>
        <w:pStyle w:val="Testonormale"/>
        <w:spacing w:before="60" w:after="60" w:line="260" w:lineRule="exact"/>
        <w:jc w:val="both"/>
        <w:rPr>
          <w:rFonts w:ascii="Calibri" w:hAnsi="Calibri" w:cs="Calibri"/>
        </w:rPr>
      </w:pPr>
      <w:r w:rsidRPr="00290BB7">
        <w:rPr>
          <w:rFonts w:ascii="Calibri" w:hAnsi="Calibri" w:cs="Calibri"/>
        </w:rPr>
        <w:t>1</w:t>
      </w:r>
      <w:r w:rsidR="005B6968" w:rsidRPr="00290BB7">
        <w:rPr>
          <w:rFonts w:ascii="Calibri" w:hAnsi="Calibri" w:cs="Calibri"/>
        </w:rPr>
        <w:t xml:space="preserve">. </w:t>
      </w:r>
      <w:r w:rsidR="009D7EDE" w:rsidRPr="00290BB7">
        <w:rPr>
          <w:rFonts w:ascii="Calibri" w:hAnsi="Calibri" w:cs="Calibri"/>
        </w:rPr>
        <w:t xml:space="preserve">Ferme restando le </w:t>
      </w:r>
      <w:r w:rsidR="004458FF" w:rsidRPr="00290BB7">
        <w:rPr>
          <w:rFonts w:ascii="Calibri" w:hAnsi="Calibri" w:cs="Calibri"/>
        </w:rPr>
        <w:t xml:space="preserve">specifiche </w:t>
      </w:r>
      <w:r w:rsidR="009D7EDE" w:rsidRPr="00290BB7">
        <w:rPr>
          <w:rFonts w:ascii="Calibri" w:hAnsi="Calibri" w:cs="Calibri"/>
        </w:rPr>
        <w:t>ipotesi di risoluzione previste nel</w:t>
      </w:r>
      <w:r w:rsidR="005B6968" w:rsidRPr="00290BB7">
        <w:rPr>
          <w:rFonts w:ascii="Calibri" w:hAnsi="Calibri" w:cs="Calibri"/>
        </w:rPr>
        <w:t xml:space="preserve"> presente </w:t>
      </w:r>
      <w:r w:rsidR="00C952F5" w:rsidRPr="00290BB7">
        <w:rPr>
          <w:rFonts w:ascii="Calibri" w:hAnsi="Calibri" w:cs="Calibri"/>
        </w:rPr>
        <w:t>Accordo Quadro</w:t>
      </w:r>
      <w:r w:rsidR="00F37428" w:rsidRPr="00290BB7">
        <w:rPr>
          <w:rFonts w:ascii="Calibri" w:hAnsi="Calibri" w:cs="Calibri"/>
        </w:rPr>
        <w:t xml:space="preserve"> </w:t>
      </w:r>
      <w:r w:rsidR="00C93370">
        <w:rPr>
          <w:rFonts w:ascii="Calibri" w:hAnsi="Calibri" w:cs="Calibri"/>
        </w:rPr>
        <w:t xml:space="preserve">e relativi allegati </w:t>
      </w:r>
      <w:r w:rsidR="00441A49" w:rsidRPr="00290BB7">
        <w:rPr>
          <w:rFonts w:ascii="Calibri" w:hAnsi="Calibri" w:cs="Calibri"/>
        </w:rPr>
        <w:t>o da vigenti disposizioni di legge</w:t>
      </w:r>
      <w:r w:rsidR="009D7EDE" w:rsidRPr="00290BB7">
        <w:rPr>
          <w:rFonts w:ascii="Calibri" w:hAnsi="Calibri" w:cs="Calibri"/>
        </w:rPr>
        <w:t xml:space="preserve">, </w:t>
      </w:r>
      <w:r w:rsidR="00E10108" w:rsidRPr="00290BB7">
        <w:rPr>
          <w:rFonts w:ascii="Calibri" w:hAnsi="Calibri" w:cs="Calibri"/>
        </w:rPr>
        <w:t>ARES</w:t>
      </w:r>
      <w:r w:rsidR="00C52295" w:rsidRPr="00290BB7">
        <w:rPr>
          <w:rFonts w:ascii="Calibri" w:hAnsi="Calibri" w:cs="Calibri"/>
        </w:rPr>
        <w:t xml:space="preserve"> Sardegna</w:t>
      </w:r>
      <w:r w:rsidR="00C93370">
        <w:rPr>
          <w:rFonts w:ascii="Calibri" w:hAnsi="Calibri" w:cs="Calibri"/>
        </w:rPr>
        <w:t xml:space="preserve"> e le Amministrazioni contraenti, per quanto di rispettiva competenza</w:t>
      </w:r>
      <w:r w:rsidR="009D7EDE" w:rsidRPr="00290BB7">
        <w:rPr>
          <w:rFonts w:ascii="Calibri" w:hAnsi="Calibri" w:cs="Calibri"/>
        </w:rPr>
        <w:t>, senza bisogno di intimare alcun termine per l’adempimento, potr</w:t>
      </w:r>
      <w:r w:rsidR="00C93370">
        <w:rPr>
          <w:rFonts w:ascii="Calibri" w:hAnsi="Calibri" w:cs="Calibri"/>
        </w:rPr>
        <w:t>anno</w:t>
      </w:r>
      <w:r w:rsidRPr="00290BB7">
        <w:rPr>
          <w:rFonts w:ascii="Calibri" w:hAnsi="Calibri" w:cs="Calibri"/>
        </w:rPr>
        <w:t xml:space="preserve"> </w:t>
      </w:r>
      <w:r w:rsidR="009D7EDE" w:rsidRPr="00290BB7">
        <w:rPr>
          <w:rFonts w:ascii="Calibri" w:hAnsi="Calibri" w:cs="Calibri"/>
        </w:rPr>
        <w:t xml:space="preserve">risolvere </w:t>
      </w:r>
      <w:r w:rsidR="00C93370">
        <w:rPr>
          <w:rFonts w:ascii="Calibri" w:hAnsi="Calibri" w:cs="Calibri"/>
        </w:rPr>
        <w:t>l’</w:t>
      </w:r>
      <w:r w:rsidR="00641D7A" w:rsidRPr="00290BB7">
        <w:rPr>
          <w:rFonts w:ascii="Calibri" w:hAnsi="Calibri" w:cs="Calibri"/>
        </w:rPr>
        <w:t>Accordo Quadro e il singolo contratto di fornitura</w:t>
      </w:r>
      <w:r w:rsidR="009D7EDE" w:rsidRPr="00290BB7">
        <w:rPr>
          <w:rFonts w:ascii="Calibri" w:hAnsi="Calibri" w:cs="Calibri"/>
        </w:rPr>
        <w:t xml:space="preserve">, ai sensi dell’art. 1456 cod. civ., </w:t>
      </w:r>
      <w:r w:rsidR="00B105C2" w:rsidRPr="00290BB7">
        <w:rPr>
          <w:rFonts w:ascii="Calibri" w:hAnsi="Calibri" w:cs="Calibri"/>
        </w:rPr>
        <w:t>nonché ai sensi dell’art.</w:t>
      </w:r>
      <w:r w:rsidR="009F782F">
        <w:rPr>
          <w:rFonts w:ascii="Calibri" w:hAnsi="Calibri" w:cs="Calibri"/>
        </w:rPr>
        <w:t xml:space="preserve"> </w:t>
      </w:r>
      <w:r w:rsidR="00B105C2" w:rsidRPr="00290BB7">
        <w:rPr>
          <w:rFonts w:ascii="Calibri" w:hAnsi="Calibri" w:cs="Calibri"/>
        </w:rPr>
        <w:t xml:space="preserve">1360 cod. civ., </w:t>
      </w:r>
      <w:r w:rsidR="009D7EDE" w:rsidRPr="00290BB7">
        <w:rPr>
          <w:rFonts w:ascii="Calibri" w:hAnsi="Calibri" w:cs="Calibri"/>
        </w:rPr>
        <w:t>previa dichiarazione da comunicarsi al</w:t>
      </w:r>
      <w:r w:rsidR="005B6968" w:rsidRPr="00290BB7">
        <w:rPr>
          <w:rFonts w:ascii="Calibri" w:hAnsi="Calibri" w:cs="Calibri"/>
        </w:rPr>
        <w:t xml:space="preserve"> Fornitore</w:t>
      </w:r>
      <w:r w:rsidR="009D7EDE" w:rsidRPr="00290BB7">
        <w:rPr>
          <w:rFonts w:ascii="Calibri" w:hAnsi="Calibri" w:cs="Calibri"/>
        </w:rPr>
        <w:t xml:space="preserve"> a mezzo </w:t>
      </w:r>
      <w:r w:rsidR="00A914B4" w:rsidRPr="00290BB7">
        <w:rPr>
          <w:rFonts w:ascii="Calibri" w:hAnsi="Calibri" w:cs="Calibri"/>
        </w:rPr>
        <w:t>PEC</w:t>
      </w:r>
      <w:r w:rsidR="009D7EDE" w:rsidRPr="00290BB7">
        <w:rPr>
          <w:rFonts w:ascii="Calibri" w:hAnsi="Calibri" w:cs="Calibri"/>
        </w:rPr>
        <w:t xml:space="preserve">, </w:t>
      </w:r>
      <w:r w:rsidR="00641D7A" w:rsidRPr="00290BB7">
        <w:rPr>
          <w:rFonts w:ascii="Calibri" w:hAnsi="Calibri" w:cs="Calibri"/>
        </w:rPr>
        <w:t>nei seguenti casi:</w:t>
      </w:r>
    </w:p>
    <w:p w:rsidR="00641D7A" w:rsidRPr="00290BB7" w:rsidRDefault="00641D7A" w:rsidP="008904B2">
      <w:pPr>
        <w:pStyle w:val="Testonormale"/>
        <w:spacing w:before="60" w:after="60" w:line="260" w:lineRule="exact"/>
        <w:jc w:val="both"/>
        <w:rPr>
          <w:rFonts w:ascii="Calibri" w:hAnsi="Calibri" w:cs="Calibri"/>
        </w:rPr>
      </w:pPr>
      <w:r w:rsidRPr="00290BB7">
        <w:rPr>
          <w:rFonts w:ascii="Calibri" w:hAnsi="Calibri" w:cs="Calibri"/>
        </w:rPr>
        <w:t>a) il Fornitore si è trovato, al momento dell'aggiudicazione dell’Accordo Quadro, in una delle situazioni di cui all’art. 94, comma 1 del Codice, e avrebbe dovuto essere escluso dalla gara;</w:t>
      </w:r>
    </w:p>
    <w:p w:rsidR="00641D7A" w:rsidRPr="00290BB7" w:rsidRDefault="00641D7A" w:rsidP="008904B2">
      <w:pPr>
        <w:pStyle w:val="Testonormale"/>
        <w:spacing w:before="60" w:after="60" w:line="260" w:lineRule="exact"/>
        <w:jc w:val="both"/>
        <w:rPr>
          <w:rFonts w:ascii="Calibri" w:hAnsi="Calibri" w:cs="Calibri"/>
        </w:rPr>
      </w:pPr>
      <w:r w:rsidRPr="00290BB7">
        <w:rPr>
          <w:rFonts w:ascii="Calibri" w:hAnsi="Calibri" w:cs="Calibri"/>
        </w:rPr>
        <w:t xml:space="preserve">b) il Fornitore ha commesso, nella procedura di aggiudicazione del presente Accordo Quadro e/o dei successivi Appalti Specifici, un illecito antitrust accertato con provvedimento esecutivo dell’AGCM, ai sensi dell’articolo 98, comma 3, </w:t>
      </w:r>
      <w:proofErr w:type="spellStart"/>
      <w:r w:rsidRPr="00290BB7">
        <w:rPr>
          <w:rFonts w:ascii="Calibri" w:hAnsi="Calibri" w:cs="Calibri"/>
        </w:rPr>
        <w:t>lett</w:t>
      </w:r>
      <w:proofErr w:type="spellEnd"/>
      <w:r w:rsidRPr="00290BB7">
        <w:rPr>
          <w:rFonts w:ascii="Calibri" w:hAnsi="Calibri" w:cs="Calibri"/>
        </w:rPr>
        <w:t>. a) del Codice;</w:t>
      </w:r>
    </w:p>
    <w:p w:rsidR="00641D7A" w:rsidRDefault="00641D7A" w:rsidP="008904B2">
      <w:pPr>
        <w:pStyle w:val="Testonormale"/>
        <w:spacing w:before="60" w:after="60" w:line="260" w:lineRule="exact"/>
        <w:jc w:val="both"/>
        <w:rPr>
          <w:rFonts w:ascii="Calibri" w:hAnsi="Calibri" w:cs="Calibri"/>
        </w:rPr>
      </w:pPr>
      <w:r w:rsidRPr="00290BB7">
        <w:rPr>
          <w:rFonts w:ascii="Calibri" w:hAnsi="Calibri" w:cs="Calibri"/>
        </w:rPr>
        <w:t>c) l’Accordo Quadro non avrebbe dovuto essere aggiudicato al Fornitore in considerazione di una grave violazione degli obblighi derivanti dai Trattati, come riconosciuto dalla Corte di giustizia dell'Unione europea in un procedimento</w:t>
      </w:r>
      <w:r w:rsidRPr="00641D7A">
        <w:rPr>
          <w:rFonts w:ascii="Calibri" w:hAnsi="Calibri" w:cs="Calibri"/>
        </w:rPr>
        <w:t xml:space="preserve"> ai sensi dell'articolo 258 TFUE;</w:t>
      </w:r>
    </w:p>
    <w:p w:rsidR="00641D7A" w:rsidRDefault="00641D7A" w:rsidP="008904B2">
      <w:pPr>
        <w:pStyle w:val="Testonormale"/>
        <w:spacing w:before="60" w:after="60" w:line="260" w:lineRule="exact"/>
        <w:jc w:val="both"/>
        <w:rPr>
          <w:rFonts w:ascii="Calibri" w:hAnsi="Calibri" w:cs="Calibri"/>
        </w:rPr>
      </w:pPr>
      <w:r>
        <w:rPr>
          <w:rFonts w:ascii="Calibri" w:hAnsi="Calibri" w:cs="Calibri"/>
        </w:rPr>
        <w:t xml:space="preserve">d) </w:t>
      </w:r>
      <w:r w:rsidR="00C4436D">
        <w:rPr>
          <w:rFonts w:ascii="Calibri" w:hAnsi="Calibri" w:cs="Calibri"/>
        </w:rPr>
        <w:t xml:space="preserve">in tutte le ipotesi, </w:t>
      </w:r>
      <w:r w:rsidRPr="00641D7A">
        <w:rPr>
          <w:rFonts w:ascii="Calibri" w:hAnsi="Calibri" w:cs="Calibri"/>
        </w:rPr>
        <w:t>qualora fosse accertata la non sussistenza ovvero il venir meno di uno dei requisiti minimi richiesti per la</w:t>
      </w:r>
      <w:r w:rsidR="003B7684">
        <w:rPr>
          <w:rFonts w:ascii="Calibri" w:hAnsi="Calibri" w:cs="Calibri"/>
        </w:rPr>
        <w:t xml:space="preserve"> </w:t>
      </w:r>
      <w:r w:rsidR="003B7684" w:rsidRPr="003B7684">
        <w:rPr>
          <w:rFonts w:ascii="Calibri" w:hAnsi="Calibri" w:cs="Calibri"/>
        </w:rPr>
        <w:t xml:space="preserve">partecipazione alla gara, nonché per la stipula dell’Accordo Quadro e per lo svolgimento delle attività </w:t>
      </w:r>
      <w:r w:rsidR="00C93370">
        <w:rPr>
          <w:rFonts w:ascii="Calibri" w:hAnsi="Calibri" w:cs="Calibri"/>
        </w:rPr>
        <w:t>nello stesso</w:t>
      </w:r>
      <w:r w:rsidR="003B7684" w:rsidRPr="003B7684">
        <w:rPr>
          <w:rFonts w:ascii="Calibri" w:hAnsi="Calibri" w:cs="Calibri"/>
        </w:rPr>
        <w:t xml:space="preserve"> previste;</w:t>
      </w:r>
    </w:p>
    <w:p w:rsidR="003B7684" w:rsidRPr="003B7684" w:rsidRDefault="003B7684" w:rsidP="008904B2">
      <w:pPr>
        <w:pStyle w:val="Testonormale"/>
        <w:spacing w:before="60" w:after="60" w:line="260" w:lineRule="exact"/>
        <w:jc w:val="both"/>
        <w:rPr>
          <w:rFonts w:ascii="Calibri" w:hAnsi="Calibri" w:cs="Calibri"/>
        </w:rPr>
      </w:pPr>
      <w:r>
        <w:rPr>
          <w:rFonts w:ascii="Calibri" w:hAnsi="Calibri" w:cs="Calibri"/>
        </w:rPr>
        <w:t xml:space="preserve">e) </w:t>
      </w:r>
      <w:r w:rsidRPr="003B7684">
        <w:rPr>
          <w:rFonts w:ascii="Calibri" w:hAnsi="Calibri" w:cs="Calibri"/>
        </w:rPr>
        <w:t>qualora il Fornitore ponga in essere comportamenti tesi a eludere l’affidamento degli Appalti Specifici;</w:t>
      </w:r>
    </w:p>
    <w:p w:rsidR="003B7684" w:rsidRPr="003B7684" w:rsidRDefault="003B7684" w:rsidP="008904B2">
      <w:pPr>
        <w:pStyle w:val="Testonormale"/>
        <w:spacing w:before="60" w:after="60" w:line="260" w:lineRule="exact"/>
        <w:jc w:val="both"/>
        <w:rPr>
          <w:rFonts w:ascii="Calibri" w:hAnsi="Calibri" w:cs="Calibri"/>
        </w:rPr>
      </w:pPr>
      <w:r w:rsidRPr="003B7684">
        <w:rPr>
          <w:rFonts w:ascii="Calibri" w:hAnsi="Calibri" w:cs="Calibri"/>
        </w:rPr>
        <w:t>f) qualora il Fornitore, in esecuzione di un Appalto Specifico, offra o fornisca prodotti, ovvero la prestazione di servizi, che non abbiano i requisiti di conformità e/o le caratteristiche tecniche minime stabilite dalle normative vigenti, nonché nel Capitolato Tecnico</w:t>
      </w:r>
      <w:r w:rsidR="006B7E56">
        <w:rPr>
          <w:rFonts w:ascii="Calibri" w:hAnsi="Calibri" w:cs="Calibri"/>
        </w:rPr>
        <w:t xml:space="preserve"> e relativi allegati</w:t>
      </w:r>
      <w:r w:rsidRPr="003B7684">
        <w:rPr>
          <w:rFonts w:ascii="Calibri" w:hAnsi="Calibri" w:cs="Calibri"/>
        </w:rPr>
        <w:t>, ovvero quelle migliorative eventualmente offerte in sede di aggiudicazione dell’Accordo Quadro;</w:t>
      </w:r>
    </w:p>
    <w:p w:rsidR="003B7684" w:rsidRPr="003B7684" w:rsidRDefault="003B7684" w:rsidP="008904B2">
      <w:pPr>
        <w:pStyle w:val="Testonormale"/>
        <w:spacing w:before="60" w:after="60" w:line="260" w:lineRule="exact"/>
        <w:jc w:val="both"/>
        <w:rPr>
          <w:rFonts w:ascii="Calibri" w:hAnsi="Calibri" w:cs="Calibri"/>
        </w:rPr>
      </w:pPr>
      <w:r w:rsidRPr="003B7684">
        <w:rPr>
          <w:rFonts w:ascii="Calibri" w:hAnsi="Calibri" w:cs="Calibri"/>
        </w:rPr>
        <w:t>g) mancata reintegrazione dell</w:t>
      </w:r>
      <w:r w:rsidR="00C93370">
        <w:rPr>
          <w:rFonts w:ascii="Calibri" w:hAnsi="Calibri" w:cs="Calibri"/>
        </w:rPr>
        <w:t>e</w:t>
      </w:r>
      <w:r w:rsidRPr="003B7684">
        <w:rPr>
          <w:rFonts w:ascii="Calibri" w:hAnsi="Calibri" w:cs="Calibri"/>
        </w:rPr>
        <w:t xml:space="preserve"> garanzi</w:t>
      </w:r>
      <w:r w:rsidR="00C93370">
        <w:rPr>
          <w:rFonts w:ascii="Calibri" w:hAnsi="Calibri" w:cs="Calibri"/>
        </w:rPr>
        <w:t>e</w:t>
      </w:r>
      <w:r w:rsidRPr="003B7684">
        <w:rPr>
          <w:rFonts w:ascii="Calibri" w:hAnsi="Calibri" w:cs="Calibri"/>
        </w:rPr>
        <w:t xml:space="preserve"> di cui all’art. 1</w:t>
      </w:r>
      <w:r w:rsidR="00C93370">
        <w:rPr>
          <w:rFonts w:ascii="Calibri" w:hAnsi="Calibri" w:cs="Calibri"/>
        </w:rPr>
        <w:t>3</w:t>
      </w:r>
      <w:r w:rsidRPr="003B7684">
        <w:rPr>
          <w:rFonts w:ascii="Calibri" w:hAnsi="Calibri" w:cs="Calibri"/>
        </w:rPr>
        <w:t xml:space="preserve"> eventualmente escuss</w:t>
      </w:r>
      <w:r w:rsidR="00C93370">
        <w:rPr>
          <w:rFonts w:ascii="Calibri" w:hAnsi="Calibri" w:cs="Calibri"/>
        </w:rPr>
        <w:t>e</w:t>
      </w:r>
      <w:r w:rsidRPr="003B7684">
        <w:rPr>
          <w:rFonts w:ascii="Calibri" w:hAnsi="Calibri" w:cs="Calibri"/>
        </w:rPr>
        <w:t xml:space="preserve"> entro il termine di 10 (dieci) giorni lavorativi dal ricevimento della relativa richiesta da parte di </w:t>
      </w:r>
      <w:r>
        <w:rPr>
          <w:rFonts w:ascii="Calibri" w:hAnsi="Calibri" w:cs="Calibri"/>
        </w:rPr>
        <w:t>ARES Sardegna</w:t>
      </w:r>
      <w:r w:rsidR="00C93370" w:rsidRPr="00C93370">
        <w:rPr>
          <w:rFonts w:ascii="Calibri" w:hAnsi="Calibri" w:cs="Calibri"/>
        </w:rPr>
        <w:t xml:space="preserve"> </w:t>
      </w:r>
      <w:r w:rsidR="00C93370">
        <w:rPr>
          <w:rFonts w:ascii="Calibri" w:hAnsi="Calibri" w:cs="Calibri"/>
        </w:rPr>
        <w:t>e/o dalle Amministrazione contraenti, per quanto di rispettiva competenza</w:t>
      </w:r>
      <w:r w:rsidRPr="003B7684">
        <w:rPr>
          <w:rFonts w:ascii="Calibri" w:hAnsi="Calibri" w:cs="Calibri"/>
        </w:rPr>
        <w:t>;</w:t>
      </w:r>
    </w:p>
    <w:p w:rsidR="00641D7A" w:rsidRDefault="003B7684" w:rsidP="008904B2">
      <w:pPr>
        <w:pStyle w:val="Testonormale"/>
        <w:spacing w:before="60" w:after="60" w:line="260" w:lineRule="exact"/>
        <w:jc w:val="both"/>
        <w:rPr>
          <w:rFonts w:ascii="Calibri" w:hAnsi="Calibri" w:cs="Calibri"/>
        </w:rPr>
      </w:pPr>
      <w:r w:rsidRPr="003B7684">
        <w:rPr>
          <w:rFonts w:ascii="Calibri" w:hAnsi="Calibri" w:cs="Calibri"/>
        </w:rPr>
        <w:t xml:space="preserve">h) in ipotesi di azioni giudiziarie per violazioni di diritti di brevetto, di autore ed in genere di privativa altrui, promosse contro </w:t>
      </w:r>
      <w:r>
        <w:rPr>
          <w:rFonts w:ascii="Calibri" w:hAnsi="Calibri" w:cs="Calibri"/>
        </w:rPr>
        <w:t>ARES</w:t>
      </w:r>
      <w:r w:rsidRPr="003B7684">
        <w:rPr>
          <w:rFonts w:ascii="Calibri" w:hAnsi="Calibri" w:cs="Calibri"/>
        </w:rPr>
        <w:t xml:space="preserve"> Sardegna </w:t>
      </w:r>
      <w:r w:rsidR="00C93370">
        <w:rPr>
          <w:rFonts w:ascii="Calibri" w:hAnsi="Calibri" w:cs="Calibri"/>
        </w:rPr>
        <w:t xml:space="preserve">e/o le Amministrazioni contraente </w:t>
      </w:r>
      <w:r w:rsidRPr="003B7684">
        <w:rPr>
          <w:rFonts w:ascii="Calibri" w:hAnsi="Calibri" w:cs="Calibri"/>
        </w:rPr>
        <w:t>in relazione a quanto prestato dal Fornitore in esecuzione dell’Accordo Quadro e dei r</w:t>
      </w:r>
      <w:r w:rsidR="00C4436D">
        <w:rPr>
          <w:rFonts w:ascii="Calibri" w:hAnsi="Calibri" w:cs="Calibri"/>
        </w:rPr>
        <w:t>elativi contratti di fornitura;</w:t>
      </w:r>
    </w:p>
    <w:p w:rsidR="003B7684" w:rsidRPr="003B7684" w:rsidRDefault="003B7684" w:rsidP="008904B2">
      <w:pPr>
        <w:pStyle w:val="Testonormale"/>
        <w:spacing w:before="60" w:after="60" w:line="260" w:lineRule="exact"/>
        <w:jc w:val="both"/>
        <w:rPr>
          <w:rFonts w:ascii="Calibri" w:hAnsi="Calibri" w:cs="Calibri"/>
        </w:rPr>
      </w:pPr>
      <w:r w:rsidRPr="008C003D">
        <w:rPr>
          <w:rFonts w:ascii="Calibri" w:hAnsi="Calibri" w:cs="Calibri"/>
        </w:rPr>
        <w:t>j) applicazione di penali oltre la misura massima stabilita all’articolo 1</w:t>
      </w:r>
      <w:r w:rsidR="00210D91" w:rsidRPr="008C003D">
        <w:rPr>
          <w:rFonts w:ascii="Calibri" w:hAnsi="Calibri" w:cs="Calibri"/>
        </w:rPr>
        <w:t>2</w:t>
      </w:r>
      <w:r w:rsidRPr="008C003D">
        <w:rPr>
          <w:rFonts w:ascii="Calibri" w:hAnsi="Calibri" w:cs="Calibri"/>
        </w:rPr>
        <w:t>, comm</w:t>
      </w:r>
      <w:r w:rsidR="00E21BB6" w:rsidRPr="008C003D">
        <w:rPr>
          <w:rFonts w:ascii="Calibri" w:hAnsi="Calibri" w:cs="Calibri"/>
        </w:rPr>
        <w:t>a 4</w:t>
      </w:r>
      <w:r w:rsidRPr="008C003D">
        <w:rPr>
          <w:rFonts w:ascii="Calibri" w:hAnsi="Calibri" w:cs="Calibri"/>
        </w:rPr>
        <w:t>;</w:t>
      </w:r>
    </w:p>
    <w:p w:rsidR="003B7684" w:rsidRPr="003B7684" w:rsidRDefault="003B7684" w:rsidP="008904B2">
      <w:pPr>
        <w:pStyle w:val="Testonormale"/>
        <w:spacing w:before="60" w:after="60" w:line="260" w:lineRule="exact"/>
        <w:jc w:val="both"/>
        <w:rPr>
          <w:rFonts w:ascii="Calibri" w:hAnsi="Calibri" w:cs="Calibri"/>
        </w:rPr>
      </w:pPr>
      <w:r w:rsidRPr="003B7684">
        <w:rPr>
          <w:rFonts w:ascii="Calibri" w:hAnsi="Calibri" w:cs="Calibri"/>
        </w:rPr>
        <w:t>k) nell’ipotesi di non veridicità delle dichiarazioni rese dal Fornitore ai sensi del D.</w:t>
      </w:r>
      <w:r w:rsidR="00E21BB6">
        <w:rPr>
          <w:rFonts w:ascii="Calibri" w:hAnsi="Calibri" w:cs="Calibri"/>
        </w:rPr>
        <w:t>P</w:t>
      </w:r>
      <w:r w:rsidRPr="003B7684">
        <w:rPr>
          <w:rFonts w:ascii="Calibri" w:hAnsi="Calibri" w:cs="Calibri"/>
        </w:rPr>
        <w:t>.</w:t>
      </w:r>
      <w:r w:rsidR="00E21BB6">
        <w:rPr>
          <w:rFonts w:ascii="Calibri" w:hAnsi="Calibri" w:cs="Calibri"/>
        </w:rPr>
        <w:t>R</w:t>
      </w:r>
      <w:r w:rsidRPr="003B7684">
        <w:rPr>
          <w:rFonts w:ascii="Calibri" w:hAnsi="Calibri" w:cs="Calibri"/>
        </w:rPr>
        <w:t>. n. 445/00, fatto salvo quanto previsto dall’art. 71, del medesimo D.P.R. 445/2000;</w:t>
      </w:r>
    </w:p>
    <w:p w:rsidR="003B7684" w:rsidRDefault="003B7684" w:rsidP="008904B2">
      <w:pPr>
        <w:pStyle w:val="Testonormale"/>
        <w:spacing w:before="60" w:after="60" w:line="260" w:lineRule="exact"/>
        <w:jc w:val="both"/>
        <w:rPr>
          <w:rFonts w:ascii="Calibri" w:hAnsi="Calibri" w:cs="Calibri"/>
        </w:rPr>
      </w:pPr>
      <w:r w:rsidRPr="003B7684">
        <w:rPr>
          <w:rFonts w:ascii="Calibri" w:hAnsi="Calibri" w:cs="Calibri"/>
        </w:rPr>
        <w:t xml:space="preserve">l) nell’ipotesi di irrogazione di sanzioni </w:t>
      </w:r>
      <w:proofErr w:type="spellStart"/>
      <w:r w:rsidRPr="003B7684">
        <w:rPr>
          <w:rFonts w:ascii="Calibri" w:hAnsi="Calibri" w:cs="Calibri"/>
        </w:rPr>
        <w:t>interdittive</w:t>
      </w:r>
      <w:proofErr w:type="spellEnd"/>
      <w:r w:rsidRPr="003B7684">
        <w:rPr>
          <w:rFonts w:ascii="Calibri" w:hAnsi="Calibri" w:cs="Calibri"/>
        </w:rPr>
        <w:t xml:space="preserve"> o misure cautelari di cui al D.</w:t>
      </w:r>
      <w:r w:rsidR="008C003D">
        <w:rPr>
          <w:rFonts w:ascii="Calibri" w:hAnsi="Calibri" w:cs="Calibri"/>
        </w:rPr>
        <w:t xml:space="preserve"> </w:t>
      </w:r>
      <w:proofErr w:type="spellStart"/>
      <w:r w:rsidRPr="003B7684">
        <w:rPr>
          <w:rFonts w:ascii="Calibri" w:hAnsi="Calibri" w:cs="Calibri"/>
        </w:rPr>
        <w:t>Lgs</w:t>
      </w:r>
      <w:proofErr w:type="spellEnd"/>
      <w:r w:rsidRPr="003B7684">
        <w:rPr>
          <w:rFonts w:ascii="Calibri" w:hAnsi="Calibri" w:cs="Calibri"/>
        </w:rPr>
        <w:t>. n. 231/01, che impediscano all’Impresa di contrattare con le Pubbliche Amministrazioni;</w:t>
      </w:r>
    </w:p>
    <w:p w:rsidR="00081735" w:rsidRDefault="00081735" w:rsidP="008904B2">
      <w:pPr>
        <w:pStyle w:val="Testonormale"/>
        <w:spacing w:before="60" w:after="60" w:line="260" w:lineRule="exact"/>
        <w:jc w:val="both"/>
        <w:rPr>
          <w:rFonts w:ascii="Calibri" w:hAnsi="Calibri" w:cs="Calibri"/>
        </w:rPr>
      </w:pPr>
      <w:r>
        <w:rPr>
          <w:rFonts w:ascii="Calibri" w:hAnsi="Calibri" w:cs="Calibri"/>
        </w:rPr>
        <w:t xml:space="preserve">m) </w:t>
      </w:r>
      <w:r w:rsidRPr="00081735">
        <w:rPr>
          <w:rFonts w:ascii="Calibri" w:hAnsi="Calibri" w:cs="Calibri"/>
        </w:rPr>
        <w:t xml:space="preserve">in ipotesi di violazione del divieto di cessione del Contratto sancito nel </w:t>
      </w:r>
      <w:r w:rsidR="00705DD4">
        <w:rPr>
          <w:rFonts w:ascii="Calibri" w:hAnsi="Calibri" w:cs="Calibri"/>
        </w:rPr>
        <w:t>successivo art. 1</w:t>
      </w:r>
      <w:r w:rsidR="006B7E56">
        <w:rPr>
          <w:rFonts w:ascii="Calibri" w:hAnsi="Calibri" w:cs="Calibri"/>
        </w:rPr>
        <w:t>6</w:t>
      </w:r>
      <w:r w:rsidRPr="00081735">
        <w:rPr>
          <w:rFonts w:ascii="Calibri" w:hAnsi="Calibri" w:cs="Calibri"/>
        </w:rPr>
        <w:t>;</w:t>
      </w:r>
    </w:p>
    <w:p w:rsidR="00705DD4" w:rsidRPr="003B7684" w:rsidRDefault="00705DD4" w:rsidP="008904B2">
      <w:pPr>
        <w:pStyle w:val="Testonormale"/>
        <w:spacing w:before="60" w:after="60" w:line="260" w:lineRule="exact"/>
        <w:jc w:val="both"/>
        <w:rPr>
          <w:rFonts w:ascii="Calibri" w:hAnsi="Calibri" w:cs="Calibri"/>
        </w:rPr>
      </w:pPr>
      <w:r w:rsidRPr="00210D91">
        <w:rPr>
          <w:rFonts w:ascii="Calibri" w:hAnsi="Calibri" w:cs="Calibri"/>
        </w:rPr>
        <w:t>n) nell’ipotesi in cui in relazione ad una o più apparecchiature oggetto dei contratti specifici si abbia un secondo od un successivo esito negativo del collaudo, l</w:t>
      </w:r>
      <w:r w:rsidR="00210D91" w:rsidRPr="00210D91">
        <w:rPr>
          <w:rFonts w:ascii="Calibri" w:hAnsi="Calibri" w:cs="Calibri"/>
        </w:rPr>
        <w:t xml:space="preserve">e Amministrazioni contraenti </w:t>
      </w:r>
      <w:r w:rsidRPr="00210D91">
        <w:rPr>
          <w:rFonts w:ascii="Calibri" w:hAnsi="Calibri" w:cs="Calibri"/>
        </w:rPr>
        <w:t>potr</w:t>
      </w:r>
      <w:r w:rsidR="00210D91" w:rsidRPr="00210D91">
        <w:rPr>
          <w:rFonts w:ascii="Calibri" w:hAnsi="Calibri" w:cs="Calibri"/>
        </w:rPr>
        <w:t xml:space="preserve">anno risolvere </w:t>
      </w:r>
      <w:r w:rsidRPr="00210D91">
        <w:rPr>
          <w:rFonts w:ascii="Calibri" w:hAnsi="Calibri" w:cs="Calibri"/>
        </w:rPr>
        <w:t>i predetti contratti specifici in tutto o in parte relativamente alle apparecchiature non accettate;</w:t>
      </w:r>
    </w:p>
    <w:p w:rsidR="003B7684" w:rsidRDefault="00705DD4" w:rsidP="008904B2">
      <w:pPr>
        <w:pStyle w:val="Testonormale"/>
        <w:spacing w:before="60" w:after="60" w:line="260" w:lineRule="exact"/>
        <w:jc w:val="both"/>
        <w:rPr>
          <w:rFonts w:ascii="Calibri" w:hAnsi="Calibri" w:cs="Calibri"/>
        </w:rPr>
      </w:pPr>
      <w:r>
        <w:rPr>
          <w:rFonts w:ascii="Calibri" w:hAnsi="Calibri" w:cs="Calibri"/>
        </w:rPr>
        <w:t>o</w:t>
      </w:r>
      <w:r w:rsidR="00E21BB6">
        <w:rPr>
          <w:rFonts w:ascii="Calibri" w:hAnsi="Calibri" w:cs="Calibri"/>
        </w:rPr>
        <w:t xml:space="preserve">) </w:t>
      </w:r>
      <w:r w:rsidR="00E21BB6" w:rsidRPr="00E21BB6">
        <w:rPr>
          <w:rFonts w:ascii="Calibri" w:hAnsi="Calibri" w:cs="Calibri"/>
        </w:rPr>
        <w:t>in ogni ipotesi in cui le prestazioni e/o adempimenti del</w:t>
      </w:r>
      <w:r w:rsidR="00210D91">
        <w:rPr>
          <w:rFonts w:ascii="Calibri" w:hAnsi="Calibri" w:cs="Calibri"/>
        </w:rPr>
        <w:t xml:space="preserve"> Fornitore </w:t>
      </w:r>
      <w:r w:rsidR="00E21BB6" w:rsidRPr="00E21BB6">
        <w:rPr>
          <w:rFonts w:ascii="Calibri" w:hAnsi="Calibri" w:cs="Calibri"/>
        </w:rPr>
        <w:t xml:space="preserve">descritte nel presente Accordo Quadro, nel Capitolato Tecnico e, più in generale, nella documentazione allegata al presente atto e/o ivi richiamata siano </w:t>
      </w:r>
      <w:r w:rsidR="00E21BB6" w:rsidRPr="00E21BB6">
        <w:rPr>
          <w:rFonts w:ascii="Calibri" w:hAnsi="Calibri" w:cs="Calibri"/>
        </w:rPr>
        <w:lastRenderedPageBreak/>
        <w:t>espressamente prescritte e richieste al Fornitore a pena di risoluzione del Accordo Quadro o dei relativi contratti di fornitura;</w:t>
      </w:r>
    </w:p>
    <w:p w:rsidR="00E20A84" w:rsidRDefault="00E20A84" w:rsidP="008904B2">
      <w:pPr>
        <w:pStyle w:val="Testonormale"/>
        <w:spacing w:before="60" w:after="60" w:line="260" w:lineRule="exact"/>
        <w:jc w:val="both"/>
        <w:rPr>
          <w:rFonts w:ascii="Calibri" w:hAnsi="Calibri" w:cs="Calibri"/>
        </w:rPr>
      </w:pPr>
      <w:r>
        <w:rPr>
          <w:rFonts w:ascii="Calibri" w:hAnsi="Calibri" w:cs="Calibri"/>
        </w:rPr>
        <w:t>p) nelle ipotesi in cui gli obblighi o adempimenti previsti dal Patto di Integrità di ARES Sardegna in capo al Fornitore siano prescritti e richiesti al Fornitore stesso a pena di risoluzione di diritto del contratto.</w:t>
      </w:r>
    </w:p>
    <w:p w:rsidR="00E21BB6" w:rsidRDefault="00E21BB6" w:rsidP="008904B2">
      <w:pPr>
        <w:pStyle w:val="Testonormale"/>
        <w:spacing w:before="60" w:after="60" w:line="260" w:lineRule="exact"/>
        <w:jc w:val="both"/>
        <w:rPr>
          <w:rFonts w:ascii="Calibri" w:hAnsi="Calibri" w:cs="Calibri"/>
        </w:rPr>
      </w:pPr>
      <w:r>
        <w:rPr>
          <w:rFonts w:ascii="Calibri" w:hAnsi="Calibri" w:cs="Calibri"/>
        </w:rPr>
        <w:t xml:space="preserve">2. ARES Sardegna </w:t>
      </w:r>
      <w:r w:rsidR="00210D91">
        <w:rPr>
          <w:rFonts w:ascii="Calibri" w:hAnsi="Calibri" w:cs="Calibri"/>
        </w:rPr>
        <w:t xml:space="preserve">e le Amministrazioni contrenti, per quanto di rispettiva competenza, </w:t>
      </w:r>
      <w:r w:rsidR="00B105C2">
        <w:rPr>
          <w:rFonts w:ascii="Calibri" w:hAnsi="Calibri" w:cs="Calibri"/>
        </w:rPr>
        <w:t>risolv</w:t>
      </w:r>
      <w:r w:rsidR="00210D91">
        <w:rPr>
          <w:rFonts w:ascii="Calibri" w:hAnsi="Calibri" w:cs="Calibri"/>
        </w:rPr>
        <w:t xml:space="preserve">ono </w:t>
      </w:r>
      <w:r w:rsidRPr="00E21BB6">
        <w:rPr>
          <w:rFonts w:ascii="Calibri" w:hAnsi="Calibri" w:cs="Calibri"/>
        </w:rPr>
        <w:t>l’Accordo Quadro e il singolo Contratto di fornitura senza bisogno di assegnare alcun termine per l’adempimento, ai sensi dell’art. 1456 cod. civ., nonché ai sensi dell’art.</w:t>
      </w:r>
      <w:r w:rsidR="00210D91">
        <w:rPr>
          <w:rFonts w:ascii="Calibri" w:hAnsi="Calibri" w:cs="Calibri"/>
        </w:rPr>
        <w:t xml:space="preserve"> </w:t>
      </w:r>
      <w:r w:rsidRPr="00E21BB6">
        <w:rPr>
          <w:rFonts w:ascii="Calibri" w:hAnsi="Calibri" w:cs="Calibri"/>
        </w:rPr>
        <w:t>1360 cod. civ., previa dichiarazione da comunicarsi al</w:t>
      </w:r>
      <w:r w:rsidR="00B105C2">
        <w:rPr>
          <w:rFonts w:ascii="Calibri" w:hAnsi="Calibri" w:cs="Calibri"/>
        </w:rPr>
        <w:t xml:space="preserve"> Fornitore </w:t>
      </w:r>
      <w:r w:rsidRPr="00E21BB6">
        <w:rPr>
          <w:rFonts w:ascii="Calibri" w:hAnsi="Calibri" w:cs="Calibri"/>
        </w:rPr>
        <w:t xml:space="preserve">tramite </w:t>
      </w:r>
      <w:proofErr w:type="spellStart"/>
      <w:r w:rsidRPr="00E21BB6">
        <w:rPr>
          <w:rFonts w:ascii="Calibri" w:hAnsi="Calibri" w:cs="Calibri"/>
        </w:rPr>
        <w:t>pec</w:t>
      </w:r>
      <w:proofErr w:type="spellEnd"/>
      <w:r w:rsidRPr="00E21BB6">
        <w:rPr>
          <w:rFonts w:ascii="Calibri" w:hAnsi="Calibri" w:cs="Calibri"/>
        </w:rPr>
        <w:t>, nei seguenti casi:</w:t>
      </w:r>
    </w:p>
    <w:p w:rsidR="00E21BB6" w:rsidRDefault="00B105C2" w:rsidP="008904B2">
      <w:pPr>
        <w:pStyle w:val="Testonormale"/>
        <w:spacing w:before="60" w:after="60" w:line="260" w:lineRule="exact"/>
        <w:jc w:val="both"/>
        <w:rPr>
          <w:rFonts w:ascii="Calibri" w:hAnsi="Calibri" w:cs="Calibri"/>
        </w:rPr>
      </w:pPr>
      <w:r>
        <w:rPr>
          <w:rFonts w:ascii="Calibri" w:hAnsi="Calibri" w:cs="Calibri"/>
        </w:rPr>
        <w:t xml:space="preserve">a) </w:t>
      </w:r>
      <w:r w:rsidRPr="00B105C2">
        <w:rPr>
          <w:rFonts w:ascii="Calibri" w:hAnsi="Calibri" w:cs="Calibri"/>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B105C2">
        <w:rPr>
          <w:rFonts w:ascii="Calibri" w:hAnsi="Calibri" w:cs="Calibri"/>
        </w:rPr>
        <w:t>Lgs</w:t>
      </w:r>
      <w:proofErr w:type="spellEnd"/>
      <w:r w:rsidRPr="00B105C2">
        <w:rPr>
          <w:rFonts w:ascii="Calibri" w:hAnsi="Calibri" w:cs="Calibri"/>
        </w:rPr>
        <w:t>. n. 159/2011, o nel caso in cui gli accertamenti antimafia presso la Prefettura competente risultino positivi oppure sia intervenuta sentenza di condanna passata in</w:t>
      </w:r>
      <w:r>
        <w:rPr>
          <w:rFonts w:ascii="Calibri" w:hAnsi="Calibri" w:cs="Calibri"/>
        </w:rPr>
        <w:t xml:space="preserve"> </w:t>
      </w:r>
      <w:r w:rsidRPr="00B105C2">
        <w:rPr>
          <w:rFonts w:ascii="Calibri" w:hAnsi="Calibri" w:cs="Calibri"/>
        </w:rPr>
        <w:t xml:space="preserve">giudicato per i reati di cui </w:t>
      </w:r>
      <w:r w:rsidR="00210D91">
        <w:rPr>
          <w:rFonts w:ascii="Calibri" w:hAnsi="Calibri" w:cs="Calibri"/>
        </w:rPr>
        <w:t>agli artt. 94 e 95 del Codice, qualora fosse accertato il venir meno dei requisiti richiesti dalla legge</w:t>
      </w:r>
      <w:r w:rsidRPr="00B105C2">
        <w:rPr>
          <w:rFonts w:ascii="Calibri" w:hAnsi="Calibri" w:cs="Calibri"/>
        </w:rPr>
        <w:t>;</w:t>
      </w:r>
    </w:p>
    <w:p w:rsidR="00E21BB6" w:rsidRDefault="00B105C2" w:rsidP="008904B2">
      <w:pPr>
        <w:pStyle w:val="Testonormale"/>
        <w:spacing w:before="60" w:after="60" w:line="260" w:lineRule="exact"/>
        <w:jc w:val="both"/>
        <w:rPr>
          <w:rFonts w:ascii="Calibri" w:hAnsi="Calibri" w:cs="Calibri"/>
        </w:rPr>
      </w:pPr>
      <w:r>
        <w:rPr>
          <w:rFonts w:ascii="Calibri" w:hAnsi="Calibri" w:cs="Calibri"/>
        </w:rPr>
        <w:t xml:space="preserve">3. </w:t>
      </w:r>
      <w:r w:rsidRPr="00B105C2">
        <w:rPr>
          <w:rFonts w:ascii="Calibri" w:hAnsi="Calibri" w:cs="Calibri"/>
        </w:rPr>
        <w:t xml:space="preserve">Inoltre, </w:t>
      </w:r>
      <w:r>
        <w:rPr>
          <w:rFonts w:ascii="Calibri" w:hAnsi="Calibri" w:cs="Calibri"/>
        </w:rPr>
        <w:t>ARES</w:t>
      </w:r>
      <w:r w:rsidRPr="00B105C2">
        <w:rPr>
          <w:rFonts w:ascii="Calibri" w:hAnsi="Calibri" w:cs="Calibri"/>
        </w:rPr>
        <w:t xml:space="preserve"> Sardegna potrà avvalersi della clausola risolutiva espressa di cui all’art. 1456 c.c. ogni qualvolta nei confronti del Fornitore o dei membri che compongono la propria compagine sociale, o dei dirigenti dell’Impresa con funzioni specifiche relative alla stipula e all’esecuzione dell’Accordo Quadro sia stata disposta misura cautelare o sia intervenuto rinvio a giudizio per taluno dei delitti di cui agli artt. 317 c.p., 318 c.p., 319 c.p., 319 </w:t>
      </w:r>
      <w:r w:rsidRPr="00210D91">
        <w:rPr>
          <w:rFonts w:ascii="Calibri" w:hAnsi="Calibri" w:cs="Calibri"/>
          <w:i/>
        </w:rPr>
        <w:t>bis</w:t>
      </w:r>
      <w:r w:rsidRPr="00B105C2">
        <w:rPr>
          <w:rFonts w:ascii="Calibri" w:hAnsi="Calibri" w:cs="Calibri"/>
        </w:rPr>
        <w:t xml:space="preserve"> c.p., 319 </w:t>
      </w:r>
      <w:r w:rsidRPr="00210D91">
        <w:rPr>
          <w:rFonts w:ascii="Calibri" w:hAnsi="Calibri" w:cs="Calibri"/>
          <w:i/>
        </w:rPr>
        <w:t>ter</w:t>
      </w:r>
      <w:r w:rsidRPr="00B105C2">
        <w:rPr>
          <w:rFonts w:ascii="Calibri" w:hAnsi="Calibri" w:cs="Calibri"/>
        </w:rPr>
        <w:t xml:space="preserve"> c.p., 319 </w:t>
      </w:r>
      <w:r w:rsidRPr="00210D91">
        <w:rPr>
          <w:rFonts w:ascii="Calibri" w:hAnsi="Calibri" w:cs="Calibri"/>
          <w:i/>
        </w:rPr>
        <w:t>quater</w:t>
      </w:r>
      <w:r w:rsidRPr="00B105C2">
        <w:rPr>
          <w:rFonts w:ascii="Calibri" w:hAnsi="Calibri" w:cs="Calibri"/>
        </w:rPr>
        <w:t xml:space="preserve">, 320 c.p., 322 c.p., 322 </w:t>
      </w:r>
      <w:r w:rsidRPr="00E20A84">
        <w:rPr>
          <w:rFonts w:ascii="Calibri" w:hAnsi="Calibri" w:cs="Calibri"/>
          <w:i/>
        </w:rPr>
        <w:t>bis</w:t>
      </w:r>
      <w:r w:rsidRPr="00B105C2">
        <w:rPr>
          <w:rFonts w:ascii="Calibri" w:hAnsi="Calibri" w:cs="Calibri"/>
        </w:rPr>
        <w:t xml:space="preserve"> c.p., 346 </w:t>
      </w:r>
      <w:r w:rsidRPr="00E20A84">
        <w:rPr>
          <w:rFonts w:ascii="Calibri" w:hAnsi="Calibri" w:cs="Calibri"/>
          <w:i/>
        </w:rPr>
        <w:t>bis</w:t>
      </w:r>
      <w:r w:rsidRPr="00B105C2">
        <w:rPr>
          <w:rFonts w:ascii="Calibri" w:hAnsi="Calibri" w:cs="Calibri"/>
        </w:rPr>
        <w:t xml:space="preserve"> c.p., 353 c.p., 353 </w:t>
      </w:r>
      <w:r w:rsidRPr="00E20A84">
        <w:rPr>
          <w:rFonts w:ascii="Calibri" w:hAnsi="Calibri" w:cs="Calibri"/>
          <w:i/>
        </w:rPr>
        <w:t>bis</w:t>
      </w:r>
      <w:r w:rsidR="00E20A84" w:rsidRPr="00E20A84">
        <w:rPr>
          <w:rFonts w:ascii="Calibri" w:hAnsi="Calibri" w:cs="Calibri"/>
          <w:i/>
        </w:rPr>
        <w:t>,</w:t>
      </w:r>
      <w:r w:rsidR="00E20A84">
        <w:rPr>
          <w:rFonts w:ascii="Calibri" w:hAnsi="Calibri" w:cs="Calibri"/>
        </w:rPr>
        <w:t xml:space="preserve"> 355 e 356 </w:t>
      </w:r>
      <w:r w:rsidRPr="00B105C2">
        <w:rPr>
          <w:rFonts w:ascii="Calibri" w:hAnsi="Calibri" w:cs="Calibri"/>
        </w:rPr>
        <w:t>c.p. La risoluzione di cui al precedente periodo è subordinata alla preventiva comunicazione all’ANAC, cui spetta la valutazione in merito all’eventuale prosecuzione del rapporto contrattuale, al ricorrere delle condizioni di cui all’art. 32 del D.L. 90/2014, convertito con modificazioni dalla legge n. 114 del 2014.</w:t>
      </w:r>
    </w:p>
    <w:p w:rsidR="00081735" w:rsidRDefault="00081735" w:rsidP="008904B2">
      <w:pPr>
        <w:pStyle w:val="Testonormale"/>
        <w:spacing w:before="60" w:after="60" w:line="260" w:lineRule="exact"/>
        <w:jc w:val="both"/>
        <w:rPr>
          <w:rFonts w:ascii="Calibri" w:hAnsi="Calibri" w:cs="Calibri"/>
        </w:rPr>
      </w:pPr>
      <w:r>
        <w:rPr>
          <w:rFonts w:ascii="Calibri" w:hAnsi="Calibri" w:cs="Calibri"/>
        </w:rPr>
        <w:t xml:space="preserve">4. </w:t>
      </w:r>
      <w:r w:rsidRPr="00C822CA">
        <w:rPr>
          <w:rFonts w:ascii="Calibri" w:hAnsi="Calibri" w:cs="Calibri"/>
        </w:rPr>
        <w:t>ARES Sardegna</w:t>
      </w:r>
      <w:r w:rsidR="00AF1252">
        <w:rPr>
          <w:rFonts w:ascii="Calibri" w:hAnsi="Calibri" w:cs="Calibri"/>
        </w:rPr>
        <w:t xml:space="preserve"> e/o le Amministrazioni contraenti</w:t>
      </w:r>
      <w:r w:rsidRPr="00C822CA">
        <w:rPr>
          <w:rFonts w:ascii="Calibri" w:hAnsi="Calibri" w:cs="Calibri"/>
        </w:rPr>
        <w:t>, laddove accerti</w:t>
      </w:r>
      <w:r w:rsidR="00AF1252">
        <w:rPr>
          <w:rFonts w:ascii="Calibri" w:hAnsi="Calibri" w:cs="Calibri"/>
        </w:rPr>
        <w:t>no</w:t>
      </w:r>
      <w:r w:rsidRPr="00C822CA">
        <w:rPr>
          <w:rFonts w:ascii="Calibri" w:hAnsi="Calibri" w:cs="Calibri"/>
        </w:rPr>
        <w:t xml:space="preserve"> un grave inadempimento del Fornitore ad una delle obbligazioni assunte con il presente </w:t>
      </w:r>
      <w:r>
        <w:rPr>
          <w:rFonts w:ascii="Calibri" w:hAnsi="Calibri" w:cs="Calibri"/>
        </w:rPr>
        <w:t>Accordo Quadro e/o con i Contratti di fornitura</w:t>
      </w:r>
      <w:r w:rsidRPr="00C822CA">
        <w:rPr>
          <w:rFonts w:ascii="Calibri" w:hAnsi="Calibri" w:cs="Calibri"/>
        </w:rPr>
        <w:t>, tale da compromettere</w:t>
      </w:r>
      <w:r w:rsidR="00F50A1F">
        <w:rPr>
          <w:rFonts w:ascii="Calibri" w:hAnsi="Calibri" w:cs="Calibri"/>
        </w:rPr>
        <w:t>, ai sensi dell’art. 122, comma 3 del Codice,</w:t>
      </w:r>
      <w:r w:rsidRPr="00C822CA">
        <w:rPr>
          <w:rFonts w:ascii="Calibri" w:hAnsi="Calibri" w:cs="Calibri"/>
        </w:rPr>
        <w:t xml:space="preserve"> la buona riuscita delle prestazioni, formulerà la contestazione degli addebiti al Fornitore </w:t>
      </w:r>
      <w:r w:rsidR="00F50A1F">
        <w:rPr>
          <w:rFonts w:ascii="Calibri" w:hAnsi="Calibri" w:cs="Calibri"/>
        </w:rPr>
        <w:t xml:space="preserve">con le modalità di cui all’art. 10 dell’Allegato II.14 del Codice. </w:t>
      </w:r>
      <w:r w:rsidR="00F50A1F" w:rsidRPr="00F50A1F">
        <w:rPr>
          <w:rFonts w:ascii="Calibri" w:hAnsi="Calibri" w:cs="Calibri"/>
        </w:rPr>
        <w:t>L’accertamento viene compiuto mediante relazione particolareggiata</w:t>
      </w:r>
      <w:r w:rsidR="00F50A1F">
        <w:rPr>
          <w:rFonts w:ascii="Calibri" w:hAnsi="Calibri" w:cs="Calibri"/>
        </w:rPr>
        <w:t xml:space="preserve"> del DEC</w:t>
      </w:r>
      <w:r w:rsidR="00F50A1F" w:rsidRPr="00F50A1F">
        <w:rPr>
          <w:rFonts w:ascii="Calibri" w:hAnsi="Calibri" w:cs="Calibri"/>
        </w:rPr>
        <w:t>, corredata dei documenti necessari, indicando la stima delle prestazioni eseguite regolarmente, il cui importo può essere riconosciuto al Fornitore</w:t>
      </w:r>
      <w:r w:rsidR="00F50A1F">
        <w:rPr>
          <w:rFonts w:ascii="Calibri" w:hAnsi="Calibri" w:cs="Calibri"/>
        </w:rPr>
        <w:t xml:space="preserve">. ARES Sardegna </w:t>
      </w:r>
      <w:r w:rsidR="00AF1252">
        <w:rPr>
          <w:rFonts w:ascii="Calibri" w:hAnsi="Calibri" w:cs="Calibri"/>
        </w:rPr>
        <w:t xml:space="preserve">e/o le Amministrazioni contraenti </w:t>
      </w:r>
      <w:r w:rsidR="00F50A1F">
        <w:rPr>
          <w:rFonts w:ascii="Calibri" w:hAnsi="Calibri" w:cs="Calibri"/>
        </w:rPr>
        <w:t>formula</w:t>
      </w:r>
      <w:r w:rsidR="00AF1252">
        <w:rPr>
          <w:rFonts w:ascii="Calibri" w:hAnsi="Calibri" w:cs="Calibri"/>
        </w:rPr>
        <w:t>no</w:t>
      </w:r>
      <w:r w:rsidR="00F50A1F">
        <w:rPr>
          <w:rFonts w:ascii="Calibri" w:hAnsi="Calibri" w:cs="Calibri"/>
        </w:rPr>
        <w:t xml:space="preserve">, altresì, la contestazione degli addebiti al Fornitore, e contestualmente </w:t>
      </w:r>
      <w:r w:rsidRPr="00C822CA">
        <w:rPr>
          <w:rFonts w:ascii="Calibri" w:hAnsi="Calibri" w:cs="Calibri"/>
        </w:rPr>
        <w:t>assegn</w:t>
      </w:r>
      <w:r w:rsidR="00F50A1F">
        <w:rPr>
          <w:rFonts w:ascii="Calibri" w:hAnsi="Calibri" w:cs="Calibri"/>
        </w:rPr>
        <w:t>a</w:t>
      </w:r>
      <w:r w:rsidR="00AF1252">
        <w:rPr>
          <w:rFonts w:ascii="Calibri" w:hAnsi="Calibri" w:cs="Calibri"/>
        </w:rPr>
        <w:t>no</w:t>
      </w:r>
      <w:r w:rsidRPr="00C822CA">
        <w:rPr>
          <w:rFonts w:ascii="Calibri" w:hAnsi="Calibri" w:cs="Calibri"/>
        </w:rPr>
        <w:t xml:space="preserve"> un termine, non inferiore a 15 (quindici) giorni, </w:t>
      </w:r>
      <w:r w:rsidRPr="00081735">
        <w:rPr>
          <w:rFonts w:ascii="Calibri" w:hAnsi="Calibri" w:cs="Calibri"/>
        </w:rPr>
        <w:t>entro i</w:t>
      </w:r>
      <w:r>
        <w:rPr>
          <w:rFonts w:ascii="Calibri" w:hAnsi="Calibri" w:cs="Calibri"/>
        </w:rPr>
        <w:t>l</w:t>
      </w:r>
      <w:r w:rsidRPr="00081735">
        <w:rPr>
          <w:rFonts w:ascii="Calibri" w:hAnsi="Calibri" w:cs="Calibri"/>
        </w:rPr>
        <w:t xml:space="preserve"> qual</w:t>
      </w:r>
      <w:r>
        <w:rPr>
          <w:rFonts w:ascii="Calibri" w:hAnsi="Calibri" w:cs="Calibri"/>
        </w:rPr>
        <w:t>e</w:t>
      </w:r>
      <w:r w:rsidRPr="00081735">
        <w:rPr>
          <w:rFonts w:ascii="Calibri" w:hAnsi="Calibri" w:cs="Calibri"/>
        </w:rPr>
        <w:t xml:space="preserve"> il Fornitore deve presentare le proprie controdeduzioni. Acquisite e valutate negativamente le controdeduzioni ovvero scaduto il termine senza che il Fornitore abbia risposto, </w:t>
      </w:r>
      <w:r>
        <w:rPr>
          <w:rFonts w:ascii="Calibri" w:hAnsi="Calibri" w:cs="Calibri"/>
        </w:rPr>
        <w:t>ARES Sardegna</w:t>
      </w:r>
      <w:r w:rsidRPr="00081735">
        <w:rPr>
          <w:rFonts w:ascii="Calibri" w:hAnsi="Calibri" w:cs="Calibri"/>
        </w:rPr>
        <w:t xml:space="preserve"> </w:t>
      </w:r>
      <w:r w:rsidR="00AF1252">
        <w:rPr>
          <w:rFonts w:ascii="Calibri" w:hAnsi="Calibri" w:cs="Calibri"/>
        </w:rPr>
        <w:t xml:space="preserve">e/o le Amministrazioni contraenti </w:t>
      </w:r>
      <w:r w:rsidRPr="00081735">
        <w:rPr>
          <w:rFonts w:ascii="Calibri" w:hAnsi="Calibri" w:cs="Calibri"/>
        </w:rPr>
        <w:t>ha</w:t>
      </w:r>
      <w:r w:rsidR="00AF1252">
        <w:rPr>
          <w:rFonts w:ascii="Calibri" w:hAnsi="Calibri" w:cs="Calibri"/>
        </w:rPr>
        <w:t xml:space="preserve">nno </w:t>
      </w:r>
      <w:r w:rsidRPr="00081735">
        <w:rPr>
          <w:rFonts w:ascii="Calibri" w:hAnsi="Calibri" w:cs="Calibri"/>
        </w:rPr>
        <w:t>la facoltà</w:t>
      </w:r>
      <w:r w:rsidR="00AF1252">
        <w:rPr>
          <w:rFonts w:ascii="Calibri" w:hAnsi="Calibri" w:cs="Calibri"/>
        </w:rPr>
        <w:t>, per quanto di relativa competenza,</w:t>
      </w:r>
      <w:r w:rsidRPr="00081735">
        <w:rPr>
          <w:rFonts w:ascii="Calibri" w:hAnsi="Calibri" w:cs="Calibri"/>
        </w:rPr>
        <w:t xml:space="preserve"> di dichiarare la risoluzione di diritto dell’Accordo Quadro e/o dei Contratti di Fornitura con atto scritto comunicato al Fornitore, di incamerare la garanzia ove essa non sia stata ancora restituita ovvero di applicare una penale equivalente, nonché di procedere all’esecuzione in danno del Fornitore; resta salvo il diritto al risarcimento dell’eventuale maggior danno</w:t>
      </w:r>
      <w:r w:rsidR="00D7532E">
        <w:rPr>
          <w:rFonts w:ascii="Calibri" w:hAnsi="Calibri" w:cs="Calibri"/>
        </w:rPr>
        <w:t>.</w:t>
      </w:r>
    </w:p>
    <w:p w:rsidR="00D7532E" w:rsidRDefault="00D7532E" w:rsidP="008904B2">
      <w:pPr>
        <w:pStyle w:val="Testonormale"/>
        <w:spacing w:before="60" w:after="60" w:line="260" w:lineRule="exact"/>
        <w:jc w:val="both"/>
        <w:rPr>
          <w:rFonts w:ascii="Calibri" w:hAnsi="Calibri" w:cs="Calibri"/>
        </w:rPr>
      </w:pPr>
      <w:r>
        <w:rPr>
          <w:rFonts w:ascii="Calibri" w:hAnsi="Calibri" w:cs="Calibri"/>
        </w:rPr>
        <w:t xml:space="preserve">5. </w:t>
      </w:r>
      <w:r w:rsidRPr="00D7532E">
        <w:rPr>
          <w:rFonts w:ascii="Calibri" w:hAnsi="Calibri" w:cs="Calibri"/>
        </w:rPr>
        <w:t>Qualora</w:t>
      </w:r>
      <w:r>
        <w:rPr>
          <w:rFonts w:ascii="Calibri" w:hAnsi="Calibri" w:cs="Calibri"/>
        </w:rPr>
        <w:t xml:space="preserve"> </w:t>
      </w:r>
      <w:r w:rsidRPr="00D7532E">
        <w:rPr>
          <w:rFonts w:ascii="Calibri" w:hAnsi="Calibri" w:cs="Calibri"/>
        </w:rPr>
        <w:t xml:space="preserve">il Fornitore ritardi per negligenza l'esecuzione delle prestazioni rispetto alle previsioni dell’Accordo Quadro e dei Contratti di Fornitura, </w:t>
      </w:r>
      <w:r>
        <w:rPr>
          <w:rFonts w:ascii="Calibri" w:hAnsi="Calibri" w:cs="Calibri"/>
        </w:rPr>
        <w:t xml:space="preserve">ARES </w:t>
      </w:r>
      <w:r w:rsidR="00AF1252">
        <w:rPr>
          <w:rFonts w:ascii="Calibri" w:hAnsi="Calibri" w:cs="Calibri"/>
        </w:rPr>
        <w:t xml:space="preserve">Sardegna e/o le Amministrazioni contraenti </w:t>
      </w:r>
      <w:r w:rsidRPr="00D7532E">
        <w:rPr>
          <w:rFonts w:ascii="Calibri" w:hAnsi="Calibri" w:cs="Calibri"/>
        </w:rPr>
        <w:t>assegna</w:t>
      </w:r>
      <w:r w:rsidR="00AF1252">
        <w:rPr>
          <w:rFonts w:ascii="Calibri" w:hAnsi="Calibri" w:cs="Calibri"/>
        </w:rPr>
        <w:t>no</w:t>
      </w:r>
      <w:r w:rsidRPr="00D7532E">
        <w:rPr>
          <w:rFonts w:ascii="Calibri" w:hAnsi="Calibri" w:cs="Calibri"/>
        </w:rPr>
        <w:t xml:space="preserve"> un termine che, salvo i casi d'urgenza, non può essere inferiore a 10 (dieci) giorni, entro i quali il Fornitore deve eseguire le prestazioni. Scaduto il termine assegnato, e redatto processo verbale in contraddittorio con il Fornitore, qualora l'inadempimento permanga, </w:t>
      </w:r>
      <w:r>
        <w:rPr>
          <w:rFonts w:ascii="Calibri" w:hAnsi="Calibri" w:cs="Calibri"/>
        </w:rPr>
        <w:t xml:space="preserve">ARES Sardegna </w:t>
      </w:r>
      <w:r w:rsidR="00AF1252">
        <w:rPr>
          <w:rFonts w:ascii="Calibri" w:hAnsi="Calibri" w:cs="Calibri"/>
        </w:rPr>
        <w:t xml:space="preserve">e/o le Amministrazioni contraenti, per quanto di rispettiva competenza, </w:t>
      </w:r>
      <w:r w:rsidRPr="00D7532E">
        <w:rPr>
          <w:rFonts w:ascii="Calibri" w:hAnsi="Calibri" w:cs="Calibri"/>
        </w:rPr>
        <w:t>potr</w:t>
      </w:r>
      <w:r w:rsidR="00AF1252">
        <w:rPr>
          <w:rFonts w:ascii="Calibri" w:hAnsi="Calibri" w:cs="Calibri"/>
        </w:rPr>
        <w:t>anno</w:t>
      </w:r>
      <w:r w:rsidRPr="00D7532E">
        <w:rPr>
          <w:rFonts w:ascii="Calibri" w:hAnsi="Calibri" w:cs="Calibri"/>
        </w:rPr>
        <w:t xml:space="preserve"> risolvere l’Accordo Quadro e/o i Contratti di Fornitura, fermo restando il pagamento delle penali.</w:t>
      </w:r>
    </w:p>
    <w:p w:rsidR="00081735" w:rsidRDefault="00D7532E" w:rsidP="008904B2">
      <w:pPr>
        <w:pStyle w:val="Testonormale"/>
        <w:spacing w:before="60" w:after="60" w:line="260" w:lineRule="exact"/>
        <w:jc w:val="both"/>
        <w:rPr>
          <w:rFonts w:ascii="Calibri" w:hAnsi="Calibri" w:cs="Calibri"/>
        </w:rPr>
      </w:pPr>
      <w:r>
        <w:rPr>
          <w:rFonts w:ascii="Calibri" w:hAnsi="Calibri" w:cs="Calibri"/>
        </w:rPr>
        <w:t>6</w:t>
      </w:r>
      <w:r w:rsidR="00081735">
        <w:rPr>
          <w:rFonts w:ascii="Calibri" w:hAnsi="Calibri" w:cs="Calibri"/>
        </w:rPr>
        <w:t xml:space="preserve">. </w:t>
      </w:r>
      <w:r w:rsidR="00081735" w:rsidRPr="00081735">
        <w:rPr>
          <w:rFonts w:ascii="Calibri" w:hAnsi="Calibri" w:cs="Calibri"/>
        </w:rPr>
        <w:t xml:space="preserve">In caso di inadempimento del Fornitore anche a uno solo degli obblighi assunti con la stipula dell’Accordo Quadro e dei Contratti di Fornitura che si protragga oltre il termine, non inferiore comunque a 15 (quindici) giorni, che verrà assegnato a mezzo di raccomandata A/R </w:t>
      </w:r>
      <w:r w:rsidR="00081735">
        <w:rPr>
          <w:rFonts w:ascii="Calibri" w:hAnsi="Calibri" w:cs="Calibri"/>
        </w:rPr>
        <w:t>o</w:t>
      </w:r>
      <w:r w:rsidR="00081735" w:rsidRPr="00081735">
        <w:rPr>
          <w:rFonts w:ascii="Calibri" w:hAnsi="Calibri" w:cs="Calibri"/>
        </w:rPr>
        <w:t xml:space="preserve"> tramite </w:t>
      </w:r>
      <w:proofErr w:type="spellStart"/>
      <w:r w:rsidR="00081735" w:rsidRPr="00081735">
        <w:rPr>
          <w:rFonts w:ascii="Calibri" w:hAnsi="Calibri" w:cs="Calibri"/>
        </w:rPr>
        <w:t>pec</w:t>
      </w:r>
      <w:proofErr w:type="spellEnd"/>
      <w:r w:rsidR="00081735" w:rsidRPr="00081735">
        <w:rPr>
          <w:rFonts w:ascii="Calibri" w:hAnsi="Calibri" w:cs="Calibri"/>
        </w:rPr>
        <w:t xml:space="preserve"> da</w:t>
      </w:r>
      <w:r w:rsidR="00081735">
        <w:rPr>
          <w:rFonts w:ascii="Calibri" w:hAnsi="Calibri" w:cs="Calibri"/>
        </w:rPr>
        <w:t xml:space="preserve"> ARES Sardegna</w:t>
      </w:r>
      <w:r w:rsidR="00081735" w:rsidRPr="00081735">
        <w:rPr>
          <w:rFonts w:ascii="Calibri" w:hAnsi="Calibri" w:cs="Calibri"/>
        </w:rPr>
        <w:t xml:space="preserve"> </w:t>
      </w:r>
      <w:r w:rsidR="00AF1252">
        <w:rPr>
          <w:rFonts w:ascii="Calibri" w:hAnsi="Calibri" w:cs="Calibri"/>
        </w:rPr>
        <w:t xml:space="preserve">e/o dalle Amministrazioni contraenti, per quanto di rispettiva competenza, </w:t>
      </w:r>
      <w:r w:rsidR="00081735" w:rsidRPr="00081735">
        <w:rPr>
          <w:rFonts w:ascii="Calibri" w:hAnsi="Calibri" w:cs="Calibri"/>
        </w:rPr>
        <w:t xml:space="preserve">per porre fine all’inadempimento, </w:t>
      </w:r>
      <w:r w:rsidR="00081735">
        <w:rPr>
          <w:rFonts w:ascii="Calibri" w:hAnsi="Calibri" w:cs="Calibri"/>
        </w:rPr>
        <w:t>ARES Sardegna</w:t>
      </w:r>
      <w:r w:rsidR="00081735" w:rsidRPr="00081735">
        <w:rPr>
          <w:rFonts w:ascii="Calibri" w:hAnsi="Calibri" w:cs="Calibri"/>
        </w:rPr>
        <w:t xml:space="preserve"> </w:t>
      </w:r>
      <w:r w:rsidR="00AF1252">
        <w:rPr>
          <w:rFonts w:ascii="Calibri" w:hAnsi="Calibri" w:cs="Calibri"/>
        </w:rPr>
        <w:t xml:space="preserve">e/o le Amministrazioni contraenti </w:t>
      </w:r>
      <w:r w:rsidR="00081735" w:rsidRPr="00081735">
        <w:rPr>
          <w:rFonts w:ascii="Calibri" w:hAnsi="Calibri" w:cs="Calibri"/>
        </w:rPr>
        <w:lastRenderedPageBreak/>
        <w:t>ha</w:t>
      </w:r>
      <w:r w:rsidR="00AF1252">
        <w:rPr>
          <w:rFonts w:ascii="Calibri" w:hAnsi="Calibri" w:cs="Calibri"/>
        </w:rPr>
        <w:t>nno</w:t>
      </w:r>
      <w:r w:rsidR="00081735" w:rsidRPr="00081735">
        <w:rPr>
          <w:rFonts w:ascii="Calibri" w:hAnsi="Calibri" w:cs="Calibri"/>
        </w:rPr>
        <w:t xml:space="preserve"> la facoltà</w:t>
      </w:r>
      <w:r w:rsidR="00AF1252">
        <w:rPr>
          <w:rFonts w:ascii="Calibri" w:hAnsi="Calibri" w:cs="Calibri"/>
        </w:rPr>
        <w:t>,</w:t>
      </w:r>
      <w:r w:rsidR="00081735" w:rsidRPr="00081735">
        <w:rPr>
          <w:rFonts w:ascii="Calibri" w:hAnsi="Calibri" w:cs="Calibri"/>
        </w:rPr>
        <w:t xml:space="preserve"> </w:t>
      </w:r>
      <w:r w:rsidR="00AF1252">
        <w:rPr>
          <w:rFonts w:ascii="Calibri" w:hAnsi="Calibri" w:cs="Calibri"/>
        </w:rPr>
        <w:t xml:space="preserve">sempre per quanto di rispettiva competenza, </w:t>
      </w:r>
      <w:r w:rsidR="00081735" w:rsidRPr="00081735">
        <w:rPr>
          <w:rFonts w:ascii="Calibri" w:hAnsi="Calibri" w:cs="Calibri"/>
        </w:rPr>
        <w:t>di considerare risolti di diritto l’Accordo Quadro e/o i Contratti di Fornitura e di ritenere definitivamente la garanzia ove essa non sia stata ancora restituita, e/o di applicare una penale equivalente, nonché di procedere nei confronti del Fornitore per il risarcimento del danno.</w:t>
      </w:r>
    </w:p>
    <w:p w:rsidR="00AF1252" w:rsidRDefault="00AF1252" w:rsidP="008904B2">
      <w:pPr>
        <w:pStyle w:val="Testonormale"/>
        <w:spacing w:before="60" w:after="60" w:line="260" w:lineRule="exact"/>
        <w:jc w:val="both"/>
        <w:rPr>
          <w:rFonts w:ascii="Calibri" w:hAnsi="Calibri" w:cs="Calibri"/>
        </w:rPr>
      </w:pPr>
      <w:r>
        <w:rPr>
          <w:rFonts w:ascii="Calibri" w:hAnsi="Calibri" w:cs="Calibri"/>
        </w:rPr>
        <w:t xml:space="preserve">7. </w:t>
      </w:r>
      <w:r w:rsidRPr="00AF1252">
        <w:rPr>
          <w:rFonts w:ascii="Calibri" w:hAnsi="Calibri" w:cs="Calibri"/>
        </w:rPr>
        <w:t xml:space="preserve">In caso di risoluzione anche di uno solo dei Contratti di Fornitura, </w:t>
      </w:r>
      <w:r>
        <w:rPr>
          <w:rFonts w:ascii="Calibri" w:hAnsi="Calibri" w:cs="Calibri"/>
        </w:rPr>
        <w:t xml:space="preserve">ARES Sardegna </w:t>
      </w:r>
      <w:r w:rsidRPr="00AF1252">
        <w:rPr>
          <w:rFonts w:ascii="Calibri" w:hAnsi="Calibri" w:cs="Calibri"/>
        </w:rPr>
        <w:t xml:space="preserve">si riserva di </w:t>
      </w:r>
      <w:r>
        <w:rPr>
          <w:rFonts w:ascii="Calibri" w:hAnsi="Calibri" w:cs="Calibri"/>
        </w:rPr>
        <w:t xml:space="preserve">valutare la gravità dell’inadempimento che ha dato causa alla risoluzione del contratto attuativo e di </w:t>
      </w:r>
      <w:r w:rsidRPr="00AF1252">
        <w:rPr>
          <w:rFonts w:ascii="Calibri" w:hAnsi="Calibri" w:cs="Calibri"/>
        </w:rPr>
        <w:t>risolvere il presente Accordo</w:t>
      </w:r>
      <w:r>
        <w:rPr>
          <w:rFonts w:ascii="Calibri" w:hAnsi="Calibri" w:cs="Calibri"/>
        </w:rPr>
        <w:t xml:space="preserve"> </w:t>
      </w:r>
      <w:r w:rsidRPr="00AF1252">
        <w:rPr>
          <w:rFonts w:ascii="Calibri" w:hAnsi="Calibri" w:cs="Calibri"/>
        </w:rPr>
        <w:t>Quadro. La risoluzione dell’Accordo Quadro legittima la risoluzione dei singoli Contratti di Fornitura a partire dalla</w:t>
      </w:r>
      <w:r>
        <w:rPr>
          <w:rFonts w:ascii="Calibri" w:hAnsi="Calibri" w:cs="Calibri"/>
        </w:rPr>
        <w:t xml:space="preserve"> </w:t>
      </w:r>
      <w:r w:rsidRPr="00AF1252">
        <w:rPr>
          <w:rFonts w:ascii="Calibri" w:hAnsi="Calibri" w:cs="Calibri"/>
        </w:rPr>
        <w:t xml:space="preserve">data in cui si verifica la risoluzione dell’Accordo Quadro. La risoluzione dell’Accordo Quadro è, </w:t>
      </w:r>
      <w:r>
        <w:rPr>
          <w:rFonts w:ascii="Calibri" w:hAnsi="Calibri" w:cs="Calibri"/>
        </w:rPr>
        <w:t>in ogni caso</w:t>
      </w:r>
      <w:r w:rsidRPr="00AF1252">
        <w:rPr>
          <w:rFonts w:ascii="Calibri" w:hAnsi="Calibri" w:cs="Calibri"/>
        </w:rPr>
        <w:t xml:space="preserve">, </w:t>
      </w:r>
      <w:r>
        <w:rPr>
          <w:rFonts w:ascii="Calibri" w:hAnsi="Calibri" w:cs="Calibri"/>
        </w:rPr>
        <w:t xml:space="preserve">elemento e </w:t>
      </w:r>
      <w:r w:rsidRPr="00AF1252">
        <w:rPr>
          <w:rFonts w:ascii="Calibri" w:hAnsi="Calibri" w:cs="Calibri"/>
        </w:rPr>
        <w:t>causa</w:t>
      </w:r>
      <w:r>
        <w:rPr>
          <w:rFonts w:ascii="Calibri" w:hAnsi="Calibri" w:cs="Calibri"/>
        </w:rPr>
        <w:t xml:space="preserve"> </w:t>
      </w:r>
      <w:r w:rsidRPr="00AF1252">
        <w:rPr>
          <w:rFonts w:ascii="Calibri" w:hAnsi="Calibri" w:cs="Calibri"/>
        </w:rPr>
        <w:t>ostativa all’affidamento di nuovi Appalti Specifici</w:t>
      </w:r>
      <w:r w:rsidR="000D6DB9">
        <w:rPr>
          <w:rFonts w:ascii="Calibri" w:hAnsi="Calibri" w:cs="Calibri"/>
        </w:rPr>
        <w:t xml:space="preserve">. </w:t>
      </w:r>
      <w:r w:rsidR="00AB1931">
        <w:rPr>
          <w:rFonts w:ascii="Calibri" w:hAnsi="Calibri" w:cs="Calibri"/>
        </w:rPr>
        <w:t>È</w:t>
      </w:r>
      <w:r w:rsidR="000D6DB9">
        <w:rPr>
          <w:rFonts w:ascii="Calibri" w:hAnsi="Calibri" w:cs="Calibri"/>
        </w:rPr>
        <w:t xml:space="preserve"> fatto</w:t>
      </w:r>
      <w:r w:rsidRPr="00AF1252">
        <w:rPr>
          <w:rFonts w:ascii="Calibri" w:hAnsi="Calibri" w:cs="Calibri"/>
        </w:rPr>
        <w:t xml:space="preserve"> salvo, in ogni caso, il risarcimento del danno.</w:t>
      </w:r>
    </w:p>
    <w:p w:rsidR="00D7532E" w:rsidRDefault="000D6DB9" w:rsidP="008904B2">
      <w:pPr>
        <w:pStyle w:val="Testonormale"/>
        <w:spacing w:before="60" w:after="60" w:line="260" w:lineRule="exact"/>
        <w:jc w:val="both"/>
        <w:rPr>
          <w:rFonts w:ascii="Calibri" w:hAnsi="Calibri" w:cs="Calibri"/>
        </w:rPr>
      </w:pPr>
      <w:r>
        <w:rPr>
          <w:rFonts w:ascii="Calibri" w:hAnsi="Calibri" w:cs="Calibri"/>
        </w:rPr>
        <w:t>8</w:t>
      </w:r>
      <w:r w:rsidR="00D7532E">
        <w:rPr>
          <w:rFonts w:ascii="Calibri" w:hAnsi="Calibri" w:cs="Calibri"/>
        </w:rPr>
        <w:t xml:space="preserve">. </w:t>
      </w:r>
      <w:r w:rsidR="00D7532E" w:rsidRPr="00C822CA">
        <w:rPr>
          <w:rFonts w:ascii="Calibri" w:hAnsi="Calibri" w:cs="Calibri"/>
        </w:rPr>
        <w:t>In tutti i casi di risoluzione del</w:t>
      </w:r>
      <w:r w:rsidR="00D7532E">
        <w:rPr>
          <w:rFonts w:ascii="Calibri" w:hAnsi="Calibri" w:cs="Calibri"/>
        </w:rPr>
        <w:t>l’Accordo Quadro e dei contratti di fornitura, ARES Sardegna</w:t>
      </w:r>
      <w:r w:rsidR="00D7532E" w:rsidRPr="00C822CA">
        <w:rPr>
          <w:rFonts w:ascii="Calibri" w:hAnsi="Calibri" w:cs="Calibri"/>
        </w:rPr>
        <w:t xml:space="preserve"> </w:t>
      </w:r>
      <w:r w:rsidR="00AF1252">
        <w:rPr>
          <w:rFonts w:ascii="Calibri" w:hAnsi="Calibri" w:cs="Calibri"/>
        </w:rPr>
        <w:t xml:space="preserve">e/o le Amministrazioni contraenti, per quanto di competenza, </w:t>
      </w:r>
      <w:r w:rsidR="00D7532E" w:rsidRPr="00C822CA">
        <w:rPr>
          <w:rFonts w:ascii="Calibri" w:hAnsi="Calibri" w:cs="Calibri"/>
        </w:rPr>
        <w:t>avr</w:t>
      </w:r>
      <w:r w:rsidR="00AF1252">
        <w:rPr>
          <w:rFonts w:ascii="Calibri" w:hAnsi="Calibri" w:cs="Calibri"/>
        </w:rPr>
        <w:t>anno</w:t>
      </w:r>
      <w:r w:rsidR="00D7532E" w:rsidRPr="00C822CA">
        <w:rPr>
          <w:rFonts w:ascii="Calibri" w:hAnsi="Calibri" w:cs="Calibri"/>
        </w:rPr>
        <w:t xml:space="preserve"> diritto di escutere la garanzia prestata per l’intero importo della stessa</w:t>
      </w:r>
      <w:r w:rsidR="00D7532E">
        <w:rPr>
          <w:rFonts w:ascii="Calibri" w:hAnsi="Calibri" w:cs="Calibri"/>
        </w:rPr>
        <w:t xml:space="preserve"> o </w:t>
      </w:r>
      <w:r w:rsidR="00D7532E" w:rsidRPr="00D7532E">
        <w:rPr>
          <w:rFonts w:ascii="Calibri" w:hAnsi="Calibri" w:cs="Calibri"/>
        </w:rPr>
        <w:t xml:space="preserve">per la parte percentualmente proporzionale all’importo del/i Contratto/i di fornitura risolto/i. Ove l’escussione non sia possibile sarà applicata una penale di equivalente importo, che sarà comunicata al Fornitore con lettera raccomandata A/R o via </w:t>
      </w:r>
      <w:proofErr w:type="spellStart"/>
      <w:r w:rsidR="00D7532E" w:rsidRPr="00D7532E">
        <w:rPr>
          <w:rFonts w:ascii="Calibri" w:hAnsi="Calibri" w:cs="Calibri"/>
        </w:rPr>
        <w:t>pec</w:t>
      </w:r>
      <w:proofErr w:type="spellEnd"/>
      <w:r w:rsidR="00D7532E" w:rsidRPr="00D7532E">
        <w:rPr>
          <w:rFonts w:ascii="Calibri" w:hAnsi="Calibri" w:cs="Calibri"/>
        </w:rPr>
        <w:t xml:space="preserve">. In ogni caso, resta fermo il diritto </w:t>
      </w:r>
      <w:r w:rsidR="00AF1252">
        <w:rPr>
          <w:rFonts w:ascii="Calibri" w:hAnsi="Calibri" w:cs="Calibri"/>
        </w:rPr>
        <w:t>della Amministrazione contraente e/o di ARES</w:t>
      </w:r>
      <w:r w:rsidR="00D7532E">
        <w:rPr>
          <w:rFonts w:ascii="Calibri" w:hAnsi="Calibri" w:cs="Calibri"/>
        </w:rPr>
        <w:t xml:space="preserve"> Sardegna </w:t>
      </w:r>
      <w:r w:rsidR="00D7532E" w:rsidRPr="00D7532E">
        <w:rPr>
          <w:rFonts w:ascii="Calibri" w:hAnsi="Calibri" w:cs="Calibri"/>
        </w:rPr>
        <w:t>al risarcimento dell’ulteriore maggior danno.</w:t>
      </w:r>
    </w:p>
    <w:p w:rsidR="00D7532E" w:rsidRPr="00D7532E" w:rsidRDefault="000D6DB9" w:rsidP="008904B2">
      <w:pPr>
        <w:pStyle w:val="Testonormale"/>
        <w:spacing w:before="60" w:after="60" w:line="260" w:lineRule="exact"/>
        <w:jc w:val="both"/>
        <w:rPr>
          <w:rFonts w:ascii="Calibri" w:hAnsi="Calibri" w:cs="Calibri"/>
        </w:rPr>
      </w:pPr>
      <w:r>
        <w:rPr>
          <w:rFonts w:ascii="Calibri" w:hAnsi="Calibri" w:cs="Calibri"/>
        </w:rPr>
        <w:t>9</w:t>
      </w:r>
      <w:r w:rsidR="00B63DEA">
        <w:rPr>
          <w:rFonts w:ascii="Calibri" w:hAnsi="Calibri" w:cs="Calibri"/>
        </w:rPr>
        <w:t xml:space="preserve">. </w:t>
      </w:r>
      <w:r w:rsidR="00B63DEA" w:rsidRPr="00C822CA">
        <w:rPr>
          <w:rFonts w:ascii="Calibri" w:hAnsi="Calibri" w:cs="Calibri"/>
        </w:rPr>
        <w:t>Ai sensi dell’art. 1</w:t>
      </w:r>
      <w:r w:rsidR="00B63DEA">
        <w:rPr>
          <w:rFonts w:ascii="Calibri" w:hAnsi="Calibri" w:cs="Calibri"/>
        </w:rPr>
        <w:t>22</w:t>
      </w:r>
      <w:r w:rsidR="00B63DEA" w:rsidRPr="00C822CA">
        <w:rPr>
          <w:rFonts w:ascii="Calibri" w:hAnsi="Calibri" w:cs="Calibri"/>
        </w:rPr>
        <w:t>, comma 5, del D.</w:t>
      </w:r>
      <w:r w:rsidR="0050393D">
        <w:rPr>
          <w:rFonts w:ascii="Calibri" w:hAnsi="Calibri" w:cs="Calibri"/>
        </w:rPr>
        <w:t xml:space="preserve"> </w:t>
      </w:r>
      <w:proofErr w:type="spellStart"/>
      <w:r w:rsidR="00B63DEA" w:rsidRPr="00C822CA">
        <w:rPr>
          <w:rFonts w:ascii="Calibri" w:hAnsi="Calibri" w:cs="Calibri"/>
        </w:rPr>
        <w:t>Lgs</w:t>
      </w:r>
      <w:proofErr w:type="spellEnd"/>
      <w:r w:rsidR="00B63DEA" w:rsidRPr="00C822CA">
        <w:rPr>
          <w:rFonts w:ascii="Calibri" w:hAnsi="Calibri" w:cs="Calibri"/>
        </w:rPr>
        <w:t xml:space="preserve">. n. </w:t>
      </w:r>
      <w:r w:rsidR="00B63DEA">
        <w:rPr>
          <w:rFonts w:ascii="Calibri" w:hAnsi="Calibri" w:cs="Calibri"/>
        </w:rPr>
        <w:t>36</w:t>
      </w:r>
      <w:r w:rsidR="00B63DEA" w:rsidRPr="00C822CA">
        <w:rPr>
          <w:rFonts w:ascii="Calibri" w:hAnsi="Calibri" w:cs="Calibri"/>
        </w:rPr>
        <w:t>/20</w:t>
      </w:r>
      <w:r w:rsidR="00B63DEA">
        <w:rPr>
          <w:rFonts w:ascii="Calibri" w:hAnsi="Calibri" w:cs="Calibri"/>
        </w:rPr>
        <w:t>23</w:t>
      </w:r>
      <w:r w:rsidR="00B63DEA" w:rsidRPr="00C822CA">
        <w:rPr>
          <w:rFonts w:ascii="Calibri" w:hAnsi="Calibri" w:cs="Calibri"/>
        </w:rPr>
        <w:t>, nel caso di risoluzione il Fornitore ha diritto soltanto al pagamento delle prestazioni regolarmente eseguite, decurtato</w:t>
      </w:r>
      <w:r w:rsidR="00B63DEA">
        <w:rPr>
          <w:rFonts w:ascii="Calibri" w:hAnsi="Calibri" w:cs="Calibri"/>
        </w:rPr>
        <w:t xml:space="preserve">, nei casi contemplati ai </w:t>
      </w:r>
      <w:r w:rsidR="00B63DEA" w:rsidRPr="001A4D6D">
        <w:rPr>
          <w:rFonts w:ascii="Calibri" w:hAnsi="Calibri" w:cs="Calibri"/>
        </w:rPr>
        <w:t>commi 1,</w:t>
      </w:r>
      <w:r w:rsidR="00B63DEA">
        <w:rPr>
          <w:rFonts w:ascii="Calibri" w:hAnsi="Calibri" w:cs="Calibri"/>
        </w:rPr>
        <w:t xml:space="preserve"> </w:t>
      </w:r>
      <w:r w:rsidR="00B63DEA" w:rsidRPr="001A4D6D">
        <w:rPr>
          <w:rFonts w:ascii="Calibri" w:hAnsi="Calibri" w:cs="Calibri"/>
        </w:rPr>
        <w:t>lettere c) e d), 2, 3 e 4</w:t>
      </w:r>
      <w:r w:rsidR="00B63DEA">
        <w:rPr>
          <w:rFonts w:ascii="Calibri" w:hAnsi="Calibri" w:cs="Calibri"/>
        </w:rPr>
        <w:t xml:space="preserve"> dell’art. 122</w:t>
      </w:r>
      <w:r w:rsidR="00B63DEA" w:rsidRPr="001A4D6D">
        <w:rPr>
          <w:rFonts w:ascii="Calibri" w:hAnsi="Calibri" w:cs="Calibri"/>
        </w:rPr>
        <w:t>,</w:t>
      </w:r>
      <w:r w:rsidR="00B63DEA" w:rsidRPr="00C822CA">
        <w:rPr>
          <w:rFonts w:ascii="Calibri" w:hAnsi="Calibri" w:cs="Calibri"/>
        </w:rPr>
        <w:t xml:space="preserve"> degli oneri aggiuntivi derivanti dallo scioglimento del contratto.</w:t>
      </w:r>
    </w:p>
    <w:p w:rsidR="00292804" w:rsidRPr="00292804" w:rsidRDefault="000D6DB9" w:rsidP="008904B2">
      <w:pPr>
        <w:pStyle w:val="Testonormale"/>
        <w:spacing w:before="60" w:after="60" w:line="260" w:lineRule="exact"/>
        <w:jc w:val="both"/>
        <w:rPr>
          <w:rFonts w:ascii="Calibri" w:hAnsi="Calibri" w:cs="Calibri"/>
        </w:rPr>
      </w:pPr>
      <w:r>
        <w:rPr>
          <w:rFonts w:ascii="Calibri" w:hAnsi="Calibri" w:cs="Calibri"/>
        </w:rPr>
        <w:t>10</w:t>
      </w:r>
      <w:r w:rsidR="00292804">
        <w:rPr>
          <w:rFonts w:ascii="Calibri" w:hAnsi="Calibri" w:cs="Calibri"/>
        </w:rPr>
        <w:t xml:space="preserve">. ARES </w:t>
      </w:r>
      <w:r>
        <w:rPr>
          <w:rFonts w:ascii="Calibri" w:hAnsi="Calibri" w:cs="Calibri"/>
        </w:rPr>
        <w:t xml:space="preserve">Sardegna e/o le Amministrazioni contraenti, </w:t>
      </w:r>
      <w:r w:rsidR="00AB1931">
        <w:rPr>
          <w:rFonts w:ascii="Calibri" w:hAnsi="Calibri" w:cs="Calibri"/>
        </w:rPr>
        <w:t xml:space="preserve">ciascuna </w:t>
      </w:r>
      <w:r>
        <w:rPr>
          <w:rFonts w:ascii="Calibri" w:hAnsi="Calibri" w:cs="Calibri"/>
        </w:rPr>
        <w:t xml:space="preserve">per quanto di rispettivo interesse, </w:t>
      </w:r>
      <w:r w:rsidR="00292804" w:rsidRPr="00292804">
        <w:rPr>
          <w:rFonts w:ascii="Calibri" w:hAnsi="Calibri" w:cs="Calibri"/>
        </w:rPr>
        <w:t>ha</w:t>
      </w:r>
      <w:r>
        <w:rPr>
          <w:rFonts w:ascii="Calibri" w:hAnsi="Calibri" w:cs="Calibri"/>
        </w:rPr>
        <w:t>nno</w:t>
      </w:r>
      <w:r w:rsidR="00292804" w:rsidRPr="00292804">
        <w:rPr>
          <w:rFonts w:ascii="Calibri" w:hAnsi="Calibri" w:cs="Calibri"/>
        </w:rPr>
        <w:t xml:space="preserve"> diritto di recedere unilateralmente dal presente Accordo Quadro e/o da</w:t>
      </w:r>
      <w:r w:rsidR="00292804">
        <w:rPr>
          <w:rFonts w:ascii="Calibri" w:hAnsi="Calibri" w:cs="Calibri"/>
        </w:rPr>
        <w:t xml:space="preserve"> ciascun singolo </w:t>
      </w:r>
      <w:r w:rsidR="00292804" w:rsidRPr="00292804">
        <w:rPr>
          <w:rFonts w:ascii="Calibri" w:hAnsi="Calibri" w:cs="Calibri"/>
        </w:rPr>
        <w:t>contratt</w:t>
      </w:r>
      <w:r w:rsidR="00292804">
        <w:rPr>
          <w:rFonts w:ascii="Calibri" w:hAnsi="Calibri" w:cs="Calibri"/>
        </w:rPr>
        <w:t>o</w:t>
      </w:r>
      <w:r w:rsidR="00292804" w:rsidRPr="00292804">
        <w:rPr>
          <w:rFonts w:ascii="Calibri" w:hAnsi="Calibri" w:cs="Calibri"/>
        </w:rPr>
        <w:t xml:space="preserve"> di fornitura, in tutto o in parte, in qualsiasi momento e senza preavviso, nelle ipotesi di: a) giusta causa; b) reiterati inadempimenti </w:t>
      </w:r>
      <w:r>
        <w:rPr>
          <w:rFonts w:ascii="Calibri" w:hAnsi="Calibri" w:cs="Calibri"/>
        </w:rPr>
        <w:t xml:space="preserve">da parte </w:t>
      </w:r>
      <w:r w:rsidR="00292804" w:rsidRPr="00292804">
        <w:rPr>
          <w:rFonts w:ascii="Calibri" w:hAnsi="Calibri" w:cs="Calibri"/>
        </w:rPr>
        <w:t>del Fornitore.</w:t>
      </w:r>
    </w:p>
    <w:p w:rsidR="00292804" w:rsidRPr="00292804" w:rsidRDefault="00292804" w:rsidP="008904B2">
      <w:pPr>
        <w:pStyle w:val="Testonormale"/>
        <w:spacing w:before="60" w:after="60" w:line="260" w:lineRule="exact"/>
        <w:jc w:val="both"/>
        <w:rPr>
          <w:rFonts w:ascii="Calibri" w:hAnsi="Calibri" w:cs="Calibri"/>
        </w:rPr>
      </w:pPr>
      <w:r w:rsidRPr="00292804">
        <w:rPr>
          <w:rFonts w:ascii="Calibri" w:hAnsi="Calibri" w:cs="Calibri"/>
        </w:rPr>
        <w:t>Si conviene che per giusta causa si intende, a titolo meramente esemplificativo e non esaustivo:</w:t>
      </w:r>
    </w:p>
    <w:p w:rsidR="00292804" w:rsidRPr="00292804" w:rsidRDefault="00292804" w:rsidP="008904B2">
      <w:pPr>
        <w:pStyle w:val="Testonormale"/>
        <w:spacing w:before="60" w:after="60" w:line="260" w:lineRule="exact"/>
        <w:jc w:val="both"/>
        <w:rPr>
          <w:rFonts w:ascii="Calibri" w:hAnsi="Calibri" w:cs="Calibri"/>
        </w:rPr>
      </w:pPr>
      <w:r w:rsidRPr="00292804">
        <w:rPr>
          <w:rFonts w:ascii="Calibri" w:hAnsi="Calibri" w:cs="Calibri"/>
        </w:rPr>
        <w:t>- 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w:t>
      </w:r>
      <w:r>
        <w:rPr>
          <w:rFonts w:ascii="Calibri" w:hAnsi="Calibri" w:cs="Calibri"/>
        </w:rPr>
        <w:t>24</w:t>
      </w:r>
      <w:r w:rsidRPr="00292804">
        <w:rPr>
          <w:rFonts w:ascii="Calibri" w:hAnsi="Calibri" w:cs="Calibri"/>
        </w:rPr>
        <w:t xml:space="preserve">, comma </w:t>
      </w:r>
      <w:r>
        <w:rPr>
          <w:rFonts w:ascii="Calibri" w:hAnsi="Calibri" w:cs="Calibri"/>
        </w:rPr>
        <w:t>4</w:t>
      </w:r>
      <w:r w:rsidRPr="00292804">
        <w:rPr>
          <w:rFonts w:ascii="Calibri" w:hAnsi="Calibri" w:cs="Calibri"/>
        </w:rPr>
        <w:t xml:space="preserve">, del </w:t>
      </w:r>
      <w:r>
        <w:rPr>
          <w:rFonts w:ascii="Calibri" w:hAnsi="Calibri" w:cs="Calibri"/>
        </w:rPr>
        <w:t>Codice</w:t>
      </w:r>
      <w:r w:rsidRPr="00292804">
        <w:rPr>
          <w:rFonts w:ascii="Calibri" w:hAnsi="Calibri" w:cs="Calibri"/>
        </w:rPr>
        <w:t>;</w:t>
      </w:r>
    </w:p>
    <w:p w:rsidR="00292804" w:rsidRDefault="00292804" w:rsidP="008904B2">
      <w:pPr>
        <w:pStyle w:val="Testonormale"/>
        <w:spacing w:before="60" w:after="60" w:line="260" w:lineRule="exact"/>
        <w:jc w:val="both"/>
        <w:rPr>
          <w:rFonts w:ascii="Calibri" w:hAnsi="Calibri" w:cs="Calibri"/>
        </w:rPr>
      </w:pPr>
      <w:r w:rsidRPr="00292804">
        <w:rPr>
          <w:rFonts w:ascii="Calibri" w:hAnsi="Calibri" w:cs="Calibri"/>
        </w:rPr>
        <w:t xml:space="preserve">- in qualsiasi altra fattispecie che faccia venire meno il rapporto di fiducia sottostante il presente </w:t>
      </w:r>
      <w:r w:rsidR="000D6DB9">
        <w:rPr>
          <w:rFonts w:ascii="Calibri" w:hAnsi="Calibri" w:cs="Calibri"/>
        </w:rPr>
        <w:t>Accordo Quadro o i contratti di fornitura</w:t>
      </w:r>
      <w:r w:rsidRPr="00292804">
        <w:rPr>
          <w:rFonts w:ascii="Calibri" w:hAnsi="Calibri" w:cs="Calibri"/>
        </w:rPr>
        <w:t>.</w:t>
      </w:r>
    </w:p>
    <w:p w:rsidR="00AB1931" w:rsidRPr="00AB1931" w:rsidRDefault="00AB1931" w:rsidP="008904B2">
      <w:pPr>
        <w:pStyle w:val="Testonormale"/>
        <w:spacing w:before="60" w:after="60" w:line="260" w:lineRule="exact"/>
        <w:jc w:val="both"/>
        <w:rPr>
          <w:rFonts w:ascii="Calibri" w:hAnsi="Calibri" w:cs="Calibri"/>
        </w:rPr>
      </w:pPr>
      <w:r>
        <w:rPr>
          <w:rFonts w:ascii="Calibri" w:hAnsi="Calibri" w:cs="Calibri"/>
        </w:rPr>
        <w:t>Nell’ipotesi in cui ARES Sardegna r</w:t>
      </w:r>
      <w:r w:rsidRPr="00AB1931">
        <w:rPr>
          <w:rFonts w:ascii="Calibri" w:hAnsi="Calibri" w:cs="Calibri"/>
        </w:rPr>
        <w:t>eceda dall’Accordo Quadro, non potranno essere emessi nuovi ordini di fornitura da parte delle</w:t>
      </w:r>
      <w:r>
        <w:rPr>
          <w:rFonts w:ascii="Calibri" w:hAnsi="Calibri" w:cs="Calibri"/>
        </w:rPr>
        <w:t xml:space="preserve"> Amministrazioni legittimate ad aderire all’Accordo Quadro. </w:t>
      </w:r>
    </w:p>
    <w:p w:rsidR="00D7532E" w:rsidRDefault="00290BB7" w:rsidP="008904B2">
      <w:pPr>
        <w:pStyle w:val="Testonormale"/>
        <w:spacing w:before="60" w:after="60" w:line="260" w:lineRule="exact"/>
        <w:jc w:val="both"/>
        <w:rPr>
          <w:rFonts w:ascii="Calibri" w:hAnsi="Calibri" w:cs="Calibri"/>
        </w:rPr>
      </w:pPr>
      <w:r>
        <w:rPr>
          <w:rFonts w:ascii="Calibri" w:hAnsi="Calibri" w:cs="Calibri"/>
        </w:rPr>
        <w:t>10</w:t>
      </w:r>
      <w:r w:rsidR="00D7532E" w:rsidRPr="00D7532E">
        <w:rPr>
          <w:rFonts w:ascii="Calibri" w:hAnsi="Calibri" w:cs="Calibri"/>
        </w:rPr>
        <w:t>. Fermo restando quanto previsto dagli artt. 88, comma 4-ter, e 92, comma 4, del D.</w:t>
      </w:r>
      <w:r w:rsidR="00A765D8">
        <w:rPr>
          <w:rFonts w:ascii="Calibri" w:hAnsi="Calibri" w:cs="Calibri"/>
        </w:rPr>
        <w:t xml:space="preserve"> </w:t>
      </w:r>
      <w:proofErr w:type="spellStart"/>
      <w:r w:rsidR="00D7532E" w:rsidRPr="00D7532E">
        <w:rPr>
          <w:rFonts w:ascii="Calibri" w:hAnsi="Calibri" w:cs="Calibri"/>
        </w:rPr>
        <w:t>Lgs</w:t>
      </w:r>
      <w:proofErr w:type="spellEnd"/>
      <w:r w:rsidR="00D7532E" w:rsidRPr="00D7532E">
        <w:rPr>
          <w:rFonts w:ascii="Calibri" w:hAnsi="Calibri" w:cs="Calibri"/>
        </w:rPr>
        <w:t xml:space="preserve">. 159/2011, </w:t>
      </w:r>
      <w:r>
        <w:rPr>
          <w:rFonts w:ascii="Calibri" w:hAnsi="Calibri" w:cs="Calibri"/>
        </w:rPr>
        <w:t>ARES Sardegna</w:t>
      </w:r>
      <w:r w:rsidR="000D6DB9">
        <w:rPr>
          <w:rFonts w:ascii="Calibri" w:hAnsi="Calibri" w:cs="Calibri"/>
        </w:rPr>
        <w:t xml:space="preserve"> e/o le Amministrazioni contraenti</w:t>
      </w:r>
      <w:r w:rsidR="00D7532E" w:rsidRPr="00D7532E">
        <w:rPr>
          <w:rFonts w:ascii="Calibri" w:hAnsi="Calibri" w:cs="Calibri"/>
        </w:rPr>
        <w:t xml:space="preserve">, ai sensi dell’art. 123, commi 1 e 2 del Codice, potrà recedere dall’Accordo Quadro e/o da ciascun singolo contratto di fornitura, in qualunque momento, con preavviso non inferiore a 20 (venti) giorni solari, </w:t>
      </w:r>
      <w:r>
        <w:rPr>
          <w:rFonts w:ascii="Calibri" w:hAnsi="Calibri" w:cs="Calibri"/>
        </w:rPr>
        <w:t xml:space="preserve">a condizione che tenga indenne il Fornitore mediante </w:t>
      </w:r>
      <w:r w:rsidR="00D7532E" w:rsidRPr="00D7532E">
        <w:rPr>
          <w:rFonts w:ascii="Calibri" w:hAnsi="Calibri" w:cs="Calibri"/>
        </w:rPr>
        <w:t>il pagamento delle prestazioni oggetto di Appalto Specifico eseguite a regola d’arte, nonché del valore dei materiali utili esistenti in magazzino (ove esistenti), oltre al decimo dell'importo delle opere, dei servizi o delle forniture non eseguite, così come determinato ai sensi dell’art. 11 dell’Allegato II.14 del Codice, rinunciando espressamente il Fornitore, ora per allora, a qualsiasi ulteriore eventuale pretesa, anche di natura risarcitoria, ed a ogni ulteriore compenso e/o indennizzo e/o rimborso, anche in deroga a quanto previsto dall’articolo 1671 cod. civ.</w:t>
      </w:r>
    </w:p>
    <w:p w:rsidR="00BD3E92" w:rsidRDefault="00BD3E92" w:rsidP="008904B2">
      <w:pPr>
        <w:pStyle w:val="Testonormale"/>
        <w:spacing w:before="60" w:after="60" w:line="260" w:lineRule="exact"/>
        <w:jc w:val="both"/>
        <w:rPr>
          <w:rFonts w:ascii="Calibri" w:hAnsi="Calibri" w:cs="Calibri"/>
          <w:b/>
        </w:rPr>
      </w:pPr>
    </w:p>
    <w:p w:rsidR="00BD3E92" w:rsidRDefault="00BD3E92" w:rsidP="008904B2">
      <w:pPr>
        <w:pStyle w:val="Testonormale"/>
        <w:spacing w:before="60" w:after="60" w:line="260" w:lineRule="exact"/>
        <w:jc w:val="both"/>
        <w:rPr>
          <w:rFonts w:ascii="Calibri" w:hAnsi="Calibri" w:cs="Calibri"/>
          <w:b/>
        </w:rPr>
      </w:pPr>
    </w:p>
    <w:p w:rsidR="00BD3E92" w:rsidRDefault="00BD3E92" w:rsidP="008904B2">
      <w:pPr>
        <w:pStyle w:val="Testonormale"/>
        <w:spacing w:before="60" w:after="60" w:line="260" w:lineRule="exact"/>
        <w:jc w:val="both"/>
        <w:rPr>
          <w:rFonts w:ascii="Calibri" w:hAnsi="Calibri" w:cs="Calibri"/>
          <w:b/>
        </w:rPr>
      </w:pPr>
    </w:p>
    <w:p w:rsidR="00BE4696" w:rsidRPr="000D6DB9" w:rsidRDefault="00B61092" w:rsidP="008904B2">
      <w:pPr>
        <w:pStyle w:val="Testonormale"/>
        <w:spacing w:before="60" w:after="60" w:line="260" w:lineRule="exact"/>
        <w:jc w:val="both"/>
        <w:rPr>
          <w:rFonts w:ascii="Calibri" w:hAnsi="Calibri" w:cs="Calibri"/>
          <w:b/>
        </w:rPr>
      </w:pPr>
      <w:r w:rsidRPr="001E1D88">
        <w:rPr>
          <w:rFonts w:ascii="Calibri" w:hAnsi="Calibri" w:cs="Calibri"/>
          <w:b/>
        </w:rPr>
        <w:lastRenderedPageBreak/>
        <w:t>ARTICOLO 1</w:t>
      </w:r>
      <w:r w:rsidR="002A21C1" w:rsidRPr="001E1D88">
        <w:rPr>
          <w:rFonts w:ascii="Calibri" w:hAnsi="Calibri" w:cs="Calibri"/>
          <w:b/>
        </w:rPr>
        <w:t>5</w:t>
      </w:r>
      <w:r w:rsidRPr="001E1D88">
        <w:rPr>
          <w:rFonts w:ascii="Calibri" w:hAnsi="Calibri" w:cs="Calibri"/>
          <w:b/>
        </w:rPr>
        <w:t xml:space="preserve">. </w:t>
      </w:r>
      <w:r w:rsidR="00BE4696" w:rsidRPr="001E1D88">
        <w:rPr>
          <w:rFonts w:ascii="Calibri" w:hAnsi="Calibri" w:cs="Calibri"/>
          <w:b/>
        </w:rPr>
        <w:t>SUBAPPALTO</w:t>
      </w:r>
    </w:p>
    <w:p w:rsidR="00290BB7" w:rsidRPr="002A21C1" w:rsidRDefault="00F24F41" w:rsidP="008904B2">
      <w:pPr>
        <w:pStyle w:val="Testonormale"/>
        <w:spacing w:before="60" w:after="60" w:line="260" w:lineRule="exact"/>
        <w:jc w:val="both"/>
        <w:rPr>
          <w:rFonts w:ascii="Calibri" w:hAnsi="Calibri" w:cs="Calibri"/>
          <w:i/>
        </w:rPr>
      </w:pPr>
      <w:r>
        <w:rPr>
          <w:rFonts w:ascii="Calibri" w:hAnsi="Calibri" w:cs="Calibri"/>
          <w:i/>
        </w:rPr>
        <w:t>(</w:t>
      </w:r>
      <w:r w:rsidR="00290BB7" w:rsidRPr="002A21C1">
        <w:rPr>
          <w:rFonts w:ascii="Calibri" w:hAnsi="Calibri" w:cs="Calibri"/>
          <w:i/>
        </w:rPr>
        <w:t>inserire se il Fornitore non ha dichiarato di voler far ricorso al subappalto</w:t>
      </w:r>
      <w:r>
        <w:rPr>
          <w:rFonts w:ascii="Calibri" w:hAnsi="Calibri" w:cs="Calibri"/>
          <w:i/>
        </w:rPr>
        <w:t>)</w:t>
      </w:r>
    </w:p>
    <w:p w:rsidR="00290BB7" w:rsidRPr="00290BB7" w:rsidRDefault="00290BB7" w:rsidP="008904B2">
      <w:pPr>
        <w:pStyle w:val="Testonormale"/>
        <w:spacing w:before="60" w:after="60" w:line="260" w:lineRule="exact"/>
        <w:jc w:val="both"/>
        <w:rPr>
          <w:rFonts w:ascii="Calibri" w:hAnsi="Calibri" w:cs="Calibri"/>
        </w:rPr>
      </w:pPr>
      <w:r w:rsidRPr="00290BB7">
        <w:rPr>
          <w:rFonts w:ascii="Calibri" w:hAnsi="Calibri" w:cs="Calibri"/>
        </w:rPr>
        <w:t>1. Considerato che all’atto dell’offerta il Fornitore non ha inteso fare ricorso al subappalto, il Fornitore medesimo non potrà subappaltare le prestazioni oggetto del presente Accordo Quadro</w:t>
      </w:r>
    </w:p>
    <w:p w:rsidR="00290BB7" w:rsidRPr="002A21C1" w:rsidRDefault="00F24F41" w:rsidP="008904B2">
      <w:pPr>
        <w:pStyle w:val="Testonormale"/>
        <w:spacing w:before="60" w:after="60" w:line="260" w:lineRule="exact"/>
        <w:jc w:val="both"/>
        <w:rPr>
          <w:rFonts w:ascii="Calibri" w:hAnsi="Calibri" w:cs="Calibri"/>
          <w:i/>
        </w:rPr>
      </w:pPr>
      <w:r>
        <w:rPr>
          <w:rFonts w:ascii="Calibri" w:hAnsi="Calibri" w:cs="Calibri"/>
          <w:i/>
        </w:rPr>
        <w:t>(</w:t>
      </w:r>
      <w:r w:rsidR="00290BB7" w:rsidRPr="002A21C1">
        <w:rPr>
          <w:rFonts w:ascii="Calibri" w:hAnsi="Calibri" w:cs="Calibri"/>
          <w:i/>
        </w:rPr>
        <w:t>da inserire se il Fornitore ha dichiarato di voler far ricorso al subappalto</w:t>
      </w:r>
      <w:r>
        <w:rPr>
          <w:rFonts w:ascii="Calibri" w:hAnsi="Calibri" w:cs="Calibri"/>
          <w:i/>
        </w:rPr>
        <w:t>)</w:t>
      </w:r>
    </w:p>
    <w:p w:rsidR="00290BB7" w:rsidRPr="00290BB7" w:rsidRDefault="00290BB7" w:rsidP="008904B2">
      <w:pPr>
        <w:pStyle w:val="Testonormale"/>
        <w:spacing w:before="60" w:after="60" w:line="260" w:lineRule="exact"/>
        <w:jc w:val="both"/>
        <w:rPr>
          <w:rFonts w:ascii="Calibri" w:hAnsi="Calibri" w:cs="Calibri"/>
        </w:rPr>
      </w:pPr>
      <w:r w:rsidRPr="00290BB7">
        <w:rPr>
          <w:rFonts w:ascii="Calibri" w:hAnsi="Calibri" w:cs="Calibri"/>
        </w:rPr>
        <w:t>1. Il Fornitore, conformemente a quanto dichiarato in sede di Offerta</w:t>
      </w:r>
      <w:r>
        <w:rPr>
          <w:rFonts w:ascii="Calibri" w:hAnsi="Calibri" w:cs="Calibri"/>
        </w:rPr>
        <w:t>,</w:t>
      </w:r>
      <w:r w:rsidRPr="00290BB7">
        <w:rPr>
          <w:rFonts w:ascii="Calibri" w:hAnsi="Calibri" w:cs="Calibri"/>
        </w:rPr>
        <w:t xml:space="preserve"> si è riservato di affidare in subappalto l’esecuzione delle seguenti prestazioni: _____________________&lt;</w:t>
      </w:r>
      <w:r w:rsidRPr="00AD3DA2">
        <w:rPr>
          <w:rFonts w:ascii="Calibri" w:hAnsi="Calibri" w:cs="Calibri"/>
          <w:i/>
        </w:rPr>
        <w:t>eventuale laddove indicata in offerta inserire: per una quota pari al</w:t>
      </w:r>
      <w:r w:rsidRPr="00290BB7">
        <w:rPr>
          <w:rFonts w:ascii="Calibri" w:hAnsi="Calibri" w:cs="Calibri"/>
        </w:rPr>
        <w:t>______</w:t>
      </w:r>
      <w:proofErr w:type="gramStart"/>
      <w:r w:rsidRPr="00290BB7">
        <w:rPr>
          <w:rFonts w:ascii="Calibri" w:hAnsi="Calibri" w:cs="Calibri"/>
        </w:rPr>
        <w:t>_(</w:t>
      </w:r>
      <w:proofErr w:type="gramEnd"/>
      <w:r w:rsidRPr="00290BB7">
        <w:rPr>
          <w:rFonts w:ascii="Calibri" w:hAnsi="Calibri" w:cs="Calibri"/>
        </w:rPr>
        <w:t>%) dell’importo contrattuale.&gt;</w:t>
      </w:r>
    </w:p>
    <w:p w:rsidR="00290BB7" w:rsidRDefault="00290BB7" w:rsidP="00ED1097">
      <w:pPr>
        <w:pStyle w:val="Testonormale"/>
        <w:spacing w:before="60" w:after="60" w:line="260" w:lineRule="exact"/>
        <w:jc w:val="both"/>
        <w:rPr>
          <w:rFonts w:ascii="Calibri" w:hAnsi="Calibri" w:cs="Calibri"/>
        </w:rPr>
      </w:pPr>
      <w:r>
        <w:rPr>
          <w:rFonts w:ascii="Calibri" w:hAnsi="Calibri" w:cs="Calibri"/>
        </w:rPr>
        <w:t xml:space="preserve">2. </w:t>
      </w:r>
      <w:r w:rsidRPr="00290BB7">
        <w:rPr>
          <w:rFonts w:ascii="Calibri" w:hAnsi="Calibri" w:cs="Calibri"/>
        </w:rPr>
        <w:t>Il subappalto sarà regolato da quanto previsto dall’art. 119 del Codice</w:t>
      </w:r>
      <w:r w:rsidR="00ED1097">
        <w:rPr>
          <w:rFonts w:ascii="Calibri" w:hAnsi="Calibri" w:cs="Calibri"/>
        </w:rPr>
        <w:t xml:space="preserve">, </w:t>
      </w:r>
      <w:r w:rsidR="00ED1097" w:rsidRPr="00F24F41">
        <w:rPr>
          <w:rFonts w:ascii="Calibri" w:hAnsi="Calibri" w:cs="Calibri"/>
        </w:rPr>
        <w:t>così come modificato dal D.</w:t>
      </w:r>
      <w:r w:rsidR="00F24F41" w:rsidRPr="00F24F41">
        <w:rPr>
          <w:rFonts w:ascii="Calibri" w:hAnsi="Calibri" w:cs="Calibri"/>
        </w:rPr>
        <w:t xml:space="preserve"> </w:t>
      </w:r>
      <w:proofErr w:type="spellStart"/>
      <w:r w:rsidR="00ED1097" w:rsidRPr="00F24F41">
        <w:rPr>
          <w:rFonts w:ascii="Calibri" w:hAnsi="Calibri" w:cs="Calibri"/>
        </w:rPr>
        <w:t>Lgs</w:t>
      </w:r>
      <w:proofErr w:type="spellEnd"/>
      <w:r w:rsidR="00ED1097" w:rsidRPr="00F24F41">
        <w:rPr>
          <w:rFonts w:ascii="Calibri" w:hAnsi="Calibri" w:cs="Calibri"/>
        </w:rPr>
        <w:t>. 209/2024,</w:t>
      </w:r>
      <w:r w:rsidRPr="00F24F41">
        <w:rPr>
          <w:rFonts w:ascii="Calibri" w:hAnsi="Calibri" w:cs="Calibri"/>
        </w:rPr>
        <w:t xml:space="preserve"> nonché dai successivi commi</w:t>
      </w:r>
      <w:r w:rsidR="00AD3DA2" w:rsidRPr="00F24F41">
        <w:rPr>
          <w:rFonts w:ascii="Calibri" w:hAnsi="Calibri" w:cs="Calibri"/>
        </w:rPr>
        <w:t xml:space="preserve">, da applicarsi anche agli eventuali </w:t>
      </w:r>
      <w:r w:rsidR="00286BA9" w:rsidRPr="00F24F41">
        <w:rPr>
          <w:rFonts w:ascii="Calibri" w:hAnsi="Calibri" w:cs="Calibri"/>
        </w:rPr>
        <w:t>sub</w:t>
      </w:r>
      <w:r w:rsidR="00AD3DA2" w:rsidRPr="00F24F41">
        <w:rPr>
          <w:rFonts w:ascii="Calibri" w:hAnsi="Calibri" w:cs="Calibri"/>
        </w:rPr>
        <w:t>appalti dei subappaltatori</w:t>
      </w:r>
      <w:r w:rsidR="00286BA9" w:rsidRPr="00F24F41">
        <w:rPr>
          <w:rFonts w:ascii="Calibri" w:hAnsi="Calibri" w:cs="Calibri"/>
        </w:rPr>
        <w:t>, ove l’ulteriore subappalto sia ammesso e non sia stato vietato in fase di gara ai sensi dell’art. 119 comma 7 del Codice</w:t>
      </w:r>
      <w:r w:rsidRPr="00F24F41">
        <w:rPr>
          <w:rFonts w:ascii="Calibri" w:hAnsi="Calibri" w:cs="Calibri"/>
        </w:rPr>
        <w:t>. Rimane fermo che non può essere affidata in subappalto a terzi l’integrale esecuzione del contratto, pena la nullità dell’accordo con i terzi, nonché la prevalente esecuzione dei contratti ad alta intensità di manodopera; inoltre, non potrà essere affidata in subappalto la parte delle prestazioni che devono essere eseguite direttamente dal Fornitore, laddove sia stato previsto nella documentazione di gara, ai sensi dell’art. 119, comma 2 terzo periodo del Codice</w:t>
      </w:r>
      <w:r w:rsidR="00286BA9" w:rsidRPr="00F24F41">
        <w:rPr>
          <w:rFonts w:ascii="Calibri" w:hAnsi="Calibri" w:cs="Calibri"/>
        </w:rPr>
        <w:t>, né può essere ammesso l’ulteriore subappalto delle prestazioni indicate nei documenti di gara ai sensi dell’art. 119, comma 7 del Codice</w:t>
      </w:r>
      <w:r w:rsidRPr="00F24F41">
        <w:rPr>
          <w:rFonts w:ascii="Calibri" w:hAnsi="Calibri" w:cs="Calibri"/>
        </w:rPr>
        <w:t>.</w:t>
      </w:r>
      <w:r w:rsidR="00ED1097" w:rsidRPr="00F24F41">
        <w:rPr>
          <w:rFonts w:ascii="Calibri" w:hAnsi="Calibri" w:cs="Calibri"/>
        </w:rPr>
        <w:t xml:space="preserve"> </w:t>
      </w:r>
      <w:r w:rsidR="00ED1097" w:rsidRPr="00F24F41">
        <w:rPr>
          <w:rFonts w:asciiTheme="minorHAnsi" w:hAnsiTheme="minorHAnsi" w:cstheme="minorHAnsi"/>
        </w:rPr>
        <w:t>Ai sensi dell’art. 119, comma 2-bis del Codice, nei contratti di subappalto o nei subcontratti comunicati alla stazione appaltante devono essere previste le clausole di revisione dei prezzi riferite alle prestazioni o lavorazioni oggetto dei suddetti contratti, determinate come previsto dalla predetta disposizion</w:t>
      </w:r>
      <w:r w:rsidR="00BC3E5A" w:rsidRPr="00F24F41">
        <w:rPr>
          <w:rFonts w:asciiTheme="minorHAnsi" w:hAnsiTheme="minorHAnsi" w:cstheme="minorHAnsi"/>
        </w:rPr>
        <w:t>e</w:t>
      </w:r>
      <w:r w:rsidR="00ED1097" w:rsidRPr="00F24F41">
        <w:rPr>
          <w:rFonts w:asciiTheme="minorHAnsi" w:hAnsiTheme="minorHAnsi" w:cstheme="minorHAnsi"/>
        </w:rPr>
        <w:t>.</w:t>
      </w:r>
    </w:p>
    <w:p w:rsidR="00286BA9" w:rsidRDefault="00290BB7" w:rsidP="008904B2">
      <w:pPr>
        <w:pStyle w:val="Testonormale"/>
        <w:spacing w:before="60" w:after="60" w:line="260" w:lineRule="exact"/>
        <w:jc w:val="both"/>
        <w:rPr>
          <w:rFonts w:ascii="Calibri" w:hAnsi="Calibri" w:cs="Calibri"/>
        </w:rPr>
      </w:pPr>
      <w:r>
        <w:rPr>
          <w:rFonts w:ascii="Calibri" w:hAnsi="Calibri" w:cs="Calibri"/>
        </w:rPr>
        <w:t xml:space="preserve">3. </w:t>
      </w:r>
      <w:r w:rsidRPr="00290BB7">
        <w:rPr>
          <w:rFonts w:ascii="Calibri" w:hAnsi="Calibri" w:cs="Calibri"/>
        </w:rPr>
        <w:t xml:space="preserve">L’Impresa si impegna a depositare presso </w:t>
      </w:r>
      <w:r>
        <w:rPr>
          <w:rFonts w:ascii="Calibri" w:hAnsi="Calibri" w:cs="Calibri"/>
        </w:rPr>
        <w:t>ARES Sardegna</w:t>
      </w:r>
      <w:r w:rsidRPr="00290BB7">
        <w:rPr>
          <w:rFonts w:ascii="Calibri" w:hAnsi="Calibri" w:cs="Calibri"/>
        </w:rPr>
        <w:t xml:space="preserve">, almeno </w:t>
      </w:r>
      <w:r w:rsidR="00F24F41">
        <w:rPr>
          <w:rFonts w:ascii="Calibri" w:hAnsi="Calibri" w:cs="Calibri"/>
        </w:rPr>
        <w:t>20 (</w:t>
      </w:r>
      <w:r w:rsidRPr="00290BB7">
        <w:rPr>
          <w:rFonts w:ascii="Calibri" w:hAnsi="Calibri" w:cs="Calibri"/>
        </w:rPr>
        <w:t>venti</w:t>
      </w:r>
      <w:r w:rsidR="00F24F41">
        <w:rPr>
          <w:rFonts w:ascii="Calibri" w:hAnsi="Calibri" w:cs="Calibri"/>
        </w:rPr>
        <w:t>)</w:t>
      </w:r>
      <w:r w:rsidRPr="00290BB7">
        <w:rPr>
          <w:rFonts w:ascii="Calibri" w:hAnsi="Calibri" w:cs="Calibri"/>
        </w:rPr>
        <w:t xml:space="preserve">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requisiti richiesti dal Bando di gara, per lo svolgimento delle attività allo stesso affidate, ivi inclusi i requisiti di ordine generale di cui agli artt. 94 e 95 del Codice; iii) la dichiarazione dell’appaltatore relativa alla sussistenza o meno di eventuali forme di controllo o collegamento</w:t>
      </w:r>
      <w:r w:rsidR="00801CA6">
        <w:rPr>
          <w:rFonts w:ascii="Calibri" w:hAnsi="Calibri" w:cs="Calibri"/>
        </w:rPr>
        <w:t>,</w:t>
      </w:r>
      <w:r w:rsidRPr="00290BB7">
        <w:rPr>
          <w:rFonts w:ascii="Calibri" w:hAnsi="Calibri" w:cs="Calibri"/>
        </w:rPr>
        <w:t xml:space="preserve"> a</w:t>
      </w:r>
      <w:r w:rsidR="00801CA6">
        <w:rPr>
          <w:rFonts w:ascii="Calibri" w:hAnsi="Calibri" w:cs="Calibri"/>
        </w:rPr>
        <w:t xml:space="preserve"> </w:t>
      </w:r>
      <w:r w:rsidR="00801CA6" w:rsidRPr="00801CA6">
        <w:rPr>
          <w:rFonts w:ascii="Calibri" w:hAnsi="Calibri" w:cs="Calibri"/>
        </w:rPr>
        <w:t>norma dell’art. 2359 c.c.</w:t>
      </w:r>
      <w:r w:rsidR="00801CA6">
        <w:rPr>
          <w:rFonts w:ascii="Calibri" w:hAnsi="Calibri" w:cs="Calibri"/>
        </w:rPr>
        <w:t>,</w:t>
      </w:r>
      <w:r w:rsidR="00801CA6" w:rsidRPr="00801CA6">
        <w:rPr>
          <w:rFonts w:ascii="Calibri" w:hAnsi="Calibri" w:cs="Calibri"/>
        </w:rPr>
        <w:t xml:space="preserve"> con il subappaltatore; se del caso, iv) certificazione attestante il possesso da parte del subappaltatore dei requisiti di qualificazione prescritti dal Codice per l’esecuzione delle attività affidate.</w:t>
      </w:r>
    </w:p>
    <w:p w:rsidR="00290BB7" w:rsidRPr="00290BB7" w:rsidRDefault="00286BA9" w:rsidP="008904B2">
      <w:pPr>
        <w:pStyle w:val="Testonormale"/>
        <w:spacing w:before="60" w:after="60" w:line="260" w:lineRule="exact"/>
        <w:jc w:val="both"/>
        <w:rPr>
          <w:rFonts w:ascii="Calibri" w:hAnsi="Calibri" w:cs="Calibri"/>
        </w:rPr>
      </w:pPr>
      <w:r>
        <w:rPr>
          <w:rFonts w:ascii="Calibri" w:hAnsi="Calibri" w:cs="Calibri"/>
        </w:rPr>
        <w:t xml:space="preserve">4. </w:t>
      </w:r>
      <w:r w:rsidR="00801CA6" w:rsidRPr="00801CA6">
        <w:rPr>
          <w:rFonts w:ascii="Calibri" w:hAnsi="Calibri" w:cs="Calibri"/>
        </w:rPr>
        <w:t>Resta inteso che l’Impresa si impegna ad inserire, nel contratto di subappalto e negli altri subcontratti, una clausola che preveda il rispetto degli obblighi di cui al Patto di Integrità da parte dei subappaltatori/subcontraenti, e la risoluzione, ai sensi dell’art. 1456 c.c., del contratto di subappalto e/o degli altri subcontratti, nel caso di violazione di tali obblighi da parte di questi ultimi; l’Impresa dovrà dare tempestiva comunicazione a</w:t>
      </w:r>
      <w:r w:rsidR="00801CA6">
        <w:rPr>
          <w:rFonts w:ascii="Calibri" w:hAnsi="Calibri" w:cs="Calibri"/>
        </w:rPr>
        <w:t>d ARES Sardegna</w:t>
      </w:r>
      <w:r>
        <w:rPr>
          <w:rFonts w:ascii="Calibri" w:hAnsi="Calibri" w:cs="Calibri"/>
        </w:rPr>
        <w:t xml:space="preserve"> dell’intervenuta risoluzione</w:t>
      </w:r>
      <w:r w:rsidR="00801CA6" w:rsidRPr="00801CA6">
        <w:rPr>
          <w:rFonts w:ascii="Calibri" w:hAnsi="Calibri" w:cs="Calibri"/>
        </w:rPr>
        <w:t>.</w:t>
      </w:r>
    </w:p>
    <w:p w:rsidR="00290BB7" w:rsidRDefault="00ED2EB0" w:rsidP="008904B2">
      <w:pPr>
        <w:pStyle w:val="Testonormale"/>
        <w:spacing w:before="60" w:after="60" w:line="260" w:lineRule="exact"/>
        <w:jc w:val="both"/>
        <w:rPr>
          <w:rFonts w:ascii="Calibri" w:hAnsi="Calibri" w:cs="Calibri"/>
        </w:rPr>
      </w:pPr>
      <w:r>
        <w:rPr>
          <w:rFonts w:ascii="Calibri" w:hAnsi="Calibri" w:cs="Calibri"/>
        </w:rPr>
        <w:t>5</w:t>
      </w:r>
      <w:r w:rsidR="00801CA6">
        <w:rPr>
          <w:rFonts w:ascii="Calibri" w:hAnsi="Calibri" w:cs="Calibri"/>
        </w:rPr>
        <w:t xml:space="preserve">. </w:t>
      </w:r>
      <w:r w:rsidR="00801CA6" w:rsidRPr="00801CA6">
        <w:rPr>
          <w:rFonts w:ascii="Calibri" w:hAnsi="Calibri" w:cs="Calibri"/>
        </w:rPr>
        <w:t xml:space="preserve">In caso di mancato deposito di taluno dei suindicati documenti nel termine all’uopo previsto, </w:t>
      </w:r>
      <w:r w:rsidR="00801CA6">
        <w:rPr>
          <w:rFonts w:ascii="Calibri" w:hAnsi="Calibri" w:cs="Calibri"/>
        </w:rPr>
        <w:t>ARES Sardegna</w:t>
      </w:r>
      <w:r w:rsidR="00801CA6" w:rsidRPr="00801CA6">
        <w:rPr>
          <w:rFonts w:ascii="Calibri" w:hAnsi="Calibri" w:cs="Calibri"/>
        </w:rPr>
        <w:t xml:space="preserve"> procederà a richiedere al Fornitore l’integrazione della </w:t>
      </w:r>
      <w:r w:rsidR="00801CA6">
        <w:rPr>
          <w:rFonts w:ascii="Calibri" w:hAnsi="Calibri" w:cs="Calibri"/>
        </w:rPr>
        <w:t xml:space="preserve">predetta </w:t>
      </w:r>
      <w:r w:rsidR="00801CA6" w:rsidRPr="00801CA6">
        <w:rPr>
          <w:rFonts w:ascii="Calibri" w:hAnsi="Calibri" w:cs="Calibri"/>
        </w:rPr>
        <w:t xml:space="preserve">documentazione. Resta inteso che </w:t>
      </w:r>
      <w:r w:rsidR="00801CA6">
        <w:rPr>
          <w:rFonts w:ascii="Calibri" w:hAnsi="Calibri" w:cs="Calibri"/>
        </w:rPr>
        <w:t xml:space="preserve">tale </w:t>
      </w:r>
      <w:r w:rsidR="00801CA6" w:rsidRPr="00801CA6">
        <w:rPr>
          <w:rFonts w:ascii="Calibri" w:hAnsi="Calibri" w:cs="Calibri"/>
        </w:rPr>
        <w:t>richiesta di integrazione comporta l’interruzione del termine per la definizione del procedimento di autorizzazione del subappalto, che ricomincerà a decorrere dal completamento della documentazione.</w:t>
      </w:r>
    </w:p>
    <w:p w:rsidR="00286BA9" w:rsidRDefault="00ED2EB0" w:rsidP="008904B2">
      <w:pPr>
        <w:pStyle w:val="Testonormale"/>
        <w:spacing w:before="60" w:after="60" w:line="260" w:lineRule="exact"/>
        <w:jc w:val="both"/>
        <w:rPr>
          <w:rFonts w:ascii="Calibri" w:hAnsi="Calibri" w:cs="Calibri"/>
        </w:rPr>
      </w:pPr>
      <w:r>
        <w:rPr>
          <w:rFonts w:ascii="Calibri" w:hAnsi="Calibri" w:cs="Calibri"/>
        </w:rPr>
        <w:t>6</w:t>
      </w:r>
      <w:r w:rsidR="00286BA9">
        <w:rPr>
          <w:rFonts w:ascii="Calibri" w:hAnsi="Calibri" w:cs="Calibri"/>
        </w:rPr>
        <w:t xml:space="preserve">. I </w:t>
      </w:r>
      <w:r w:rsidR="00286BA9" w:rsidRPr="00286BA9">
        <w:rPr>
          <w:rFonts w:ascii="Calibri" w:hAnsi="Calibri" w:cs="Calibri"/>
        </w:rPr>
        <w:t>subappaltatori dovranno mantenere</w:t>
      </w:r>
      <w:r w:rsidR="00286BA9">
        <w:rPr>
          <w:rFonts w:ascii="Calibri" w:hAnsi="Calibri" w:cs="Calibri"/>
        </w:rPr>
        <w:t>,</w:t>
      </w:r>
      <w:r w:rsidR="00286BA9" w:rsidRPr="00286BA9">
        <w:rPr>
          <w:rFonts w:ascii="Calibri" w:hAnsi="Calibri" w:cs="Calibri"/>
        </w:rPr>
        <w:t xml:space="preserve"> per tutta la durata del presente </w:t>
      </w:r>
      <w:r w:rsidR="00286BA9">
        <w:rPr>
          <w:rFonts w:ascii="Calibri" w:hAnsi="Calibri" w:cs="Calibri"/>
        </w:rPr>
        <w:t>Accordo Quadro</w:t>
      </w:r>
      <w:r w:rsidR="00286BA9" w:rsidRPr="00286BA9">
        <w:rPr>
          <w:rFonts w:ascii="Calibri" w:hAnsi="Calibri" w:cs="Calibri"/>
        </w:rPr>
        <w:t>, i requisiti richiesti per il rilascio</w:t>
      </w:r>
      <w:r w:rsidR="00286BA9">
        <w:rPr>
          <w:rFonts w:ascii="Calibri" w:hAnsi="Calibri" w:cs="Calibri"/>
        </w:rPr>
        <w:t xml:space="preserve"> </w:t>
      </w:r>
      <w:r w:rsidR="00286BA9" w:rsidRPr="00286BA9">
        <w:rPr>
          <w:rFonts w:ascii="Calibri" w:hAnsi="Calibri" w:cs="Calibri"/>
        </w:rPr>
        <w:t xml:space="preserve">dell’autorizzazione al subappalto. In caso di perdita dei detti requisiti </w:t>
      </w:r>
      <w:r w:rsidR="00286BA9">
        <w:rPr>
          <w:rFonts w:ascii="Calibri" w:hAnsi="Calibri" w:cs="Calibri"/>
        </w:rPr>
        <w:t xml:space="preserve">ARES Sardegna </w:t>
      </w:r>
      <w:r w:rsidR="00286BA9" w:rsidRPr="00286BA9">
        <w:rPr>
          <w:rFonts w:ascii="Calibri" w:hAnsi="Calibri" w:cs="Calibri"/>
        </w:rPr>
        <w:t>revocherà l’autorizzazione.</w:t>
      </w:r>
    </w:p>
    <w:p w:rsidR="00286BA9" w:rsidRDefault="00ED2EB0" w:rsidP="008904B2">
      <w:pPr>
        <w:pStyle w:val="Testonormale"/>
        <w:spacing w:before="60" w:after="60" w:line="260" w:lineRule="exact"/>
        <w:jc w:val="both"/>
        <w:rPr>
          <w:rFonts w:ascii="Calibri" w:hAnsi="Calibri" w:cs="Calibri"/>
        </w:rPr>
      </w:pPr>
      <w:r>
        <w:rPr>
          <w:rFonts w:ascii="Calibri" w:hAnsi="Calibri" w:cs="Calibri"/>
        </w:rPr>
        <w:t>7</w:t>
      </w:r>
      <w:r w:rsidR="00286BA9" w:rsidRPr="00286BA9">
        <w:rPr>
          <w:rFonts w:ascii="Calibri" w:hAnsi="Calibri" w:cs="Calibri"/>
        </w:rPr>
        <w:t xml:space="preserve">. </w:t>
      </w:r>
      <w:r w:rsidR="00286BA9">
        <w:rPr>
          <w:rFonts w:ascii="Calibri" w:hAnsi="Calibri" w:cs="Calibri"/>
        </w:rPr>
        <w:t xml:space="preserve">Il Fornitore, </w:t>
      </w:r>
      <w:r w:rsidR="00286BA9" w:rsidRPr="00286BA9">
        <w:rPr>
          <w:rFonts w:ascii="Calibri" w:hAnsi="Calibri" w:cs="Calibri"/>
        </w:rPr>
        <w:t>qualora l'oggetto del subappalto subisca variazioni e</w:t>
      </w:r>
      <w:r w:rsidR="00286BA9">
        <w:rPr>
          <w:rFonts w:ascii="Calibri" w:hAnsi="Calibri" w:cs="Calibri"/>
        </w:rPr>
        <w:t>d il relativo importo risulti incrementato,</w:t>
      </w:r>
      <w:r w:rsidR="00286BA9" w:rsidRPr="00286BA9">
        <w:rPr>
          <w:rFonts w:ascii="Calibri" w:hAnsi="Calibri" w:cs="Calibri"/>
        </w:rPr>
        <w:t xml:space="preserve"> deve acquisire</w:t>
      </w:r>
      <w:r w:rsidR="00286BA9">
        <w:rPr>
          <w:rFonts w:ascii="Calibri" w:hAnsi="Calibri" w:cs="Calibri"/>
        </w:rPr>
        <w:t xml:space="preserve"> </w:t>
      </w:r>
      <w:r w:rsidR="00286BA9" w:rsidRPr="00286BA9">
        <w:rPr>
          <w:rFonts w:ascii="Calibri" w:hAnsi="Calibri" w:cs="Calibri"/>
        </w:rPr>
        <w:t>un</w:t>
      </w:r>
      <w:r w:rsidR="00286BA9">
        <w:rPr>
          <w:rFonts w:ascii="Calibri" w:hAnsi="Calibri" w:cs="Calibri"/>
        </w:rPr>
        <w:t>’</w:t>
      </w:r>
      <w:r w:rsidR="00286BA9" w:rsidRPr="00286BA9">
        <w:rPr>
          <w:rFonts w:ascii="Calibri" w:hAnsi="Calibri" w:cs="Calibri"/>
        </w:rPr>
        <w:t>autorizzazione integrativa.</w:t>
      </w:r>
    </w:p>
    <w:p w:rsidR="00EE1297" w:rsidRDefault="00ED2EB0" w:rsidP="008904B2">
      <w:pPr>
        <w:pStyle w:val="Testonormale"/>
        <w:spacing w:before="60" w:after="60" w:line="260" w:lineRule="exact"/>
        <w:jc w:val="both"/>
        <w:rPr>
          <w:rFonts w:ascii="Calibri" w:hAnsi="Calibri" w:cs="Calibri"/>
        </w:rPr>
      </w:pPr>
      <w:r>
        <w:rPr>
          <w:rFonts w:ascii="Calibri" w:hAnsi="Calibri" w:cs="Calibri"/>
        </w:rPr>
        <w:t>8</w:t>
      </w:r>
      <w:r w:rsidR="00EE1297">
        <w:rPr>
          <w:rFonts w:ascii="Calibri" w:hAnsi="Calibri" w:cs="Calibri"/>
        </w:rPr>
        <w:t>. Con riferimento alle prestazioni affidate in subappalto:</w:t>
      </w:r>
    </w:p>
    <w:p w:rsidR="00EE1297" w:rsidRDefault="00EE1297" w:rsidP="008904B2">
      <w:pPr>
        <w:pStyle w:val="Testonormale"/>
        <w:spacing w:before="60" w:after="60" w:line="260" w:lineRule="exact"/>
        <w:jc w:val="both"/>
        <w:rPr>
          <w:rFonts w:ascii="Calibri" w:hAnsi="Calibri" w:cs="Calibri"/>
        </w:rPr>
      </w:pPr>
      <w:r>
        <w:rPr>
          <w:rFonts w:ascii="Calibri" w:hAnsi="Calibri" w:cs="Calibri"/>
        </w:rPr>
        <w:t xml:space="preserve">a) </w:t>
      </w:r>
      <w:r w:rsidRPr="00EE1297">
        <w:rPr>
          <w:rFonts w:ascii="Calibri" w:hAnsi="Calibri" w:cs="Calibri"/>
        </w:rPr>
        <w:t>ai sensi dell’art. 119, comma 12, del Codice, il subappaltatore deve garantire gli stessi standard qualitativi e</w:t>
      </w:r>
      <w:r>
        <w:rPr>
          <w:rFonts w:ascii="Calibri" w:hAnsi="Calibri" w:cs="Calibri"/>
        </w:rPr>
        <w:t xml:space="preserve"> </w:t>
      </w:r>
      <w:r w:rsidRPr="00EE1297">
        <w:rPr>
          <w:rFonts w:ascii="Calibri" w:hAnsi="Calibri" w:cs="Calibri"/>
        </w:rPr>
        <w:t>prestazionali previsti nel contratto di appalto e riconoscere ai lavoratori un trattamento economico e normativo</w:t>
      </w:r>
      <w:r>
        <w:rPr>
          <w:rFonts w:ascii="Calibri" w:hAnsi="Calibri" w:cs="Calibri"/>
        </w:rPr>
        <w:t xml:space="preserve"> </w:t>
      </w:r>
      <w:r w:rsidRPr="00EE1297">
        <w:rPr>
          <w:rFonts w:ascii="Calibri" w:hAnsi="Calibri" w:cs="Calibri"/>
        </w:rPr>
        <w:t xml:space="preserve">non </w:t>
      </w:r>
      <w:r w:rsidRPr="00EE1297">
        <w:rPr>
          <w:rFonts w:ascii="Calibri" w:hAnsi="Calibri" w:cs="Calibri"/>
        </w:rPr>
        <w:lastRenderedPageBreak/>
        <w:t>inferiore a quello che avrebbe garantito il contraente principale, inclusa l’applicazione dei medesimi contratti</w:t>
      </w:r>
      <w:r>
        <w:rPr>
          <w:rFonts w:ascii="Calibri" w:hAnsi="Calibri" w:cs="Calibri"/>
        </w:rPr>
        <w:t xml:space="preserve"> </w:t>
      </w:r>
      <w:r w:rsidRPr="00EE1297">
        <w:rPr>
          <w:rFonts w:ascii="Calibri" w:hAnsi="Calibri" w:cs="Calibri"/>
        </w:rPr>
        <w:t>collettivi nazionali di lavoro, qualora le attività oggetto di subappalto coincidano con quelle caratterizzanti l’oggetto</w:t>
      </w:r>
      <w:r>
        <w:rPr>
          <w:rFonts w:ascii="Calibri" w:hAnsi="Calibri" w:cs="Calibri"/>
        </w:rPr>
        <w:t xml:space="preserve"> </w:t>
      </w:r>
      <w:r w:rsidRPr="00EE1297">
        <w:rPr>
          <w:rFonts w:ascii="Calibri" w:hAnsi="Calibri" w:cs="Calibri"/>
        </w:rPr>
        <w:t>dell’appalto ovvero riguardino le lavorazioni relative alle categorie prevalenti e siano incluse nell’oggetto sociale</w:t>
      </w:r>
      <w:r>
        <w:rPr>
          <w:rFonts w:ascii="Calibri" w:hAnsi="Calibri" w:cs="Calibri"/>
        </w:rPr>
        <w:t xml:space="preserve"> </w:t>
      </w:r>
      <w:r w:rsidRPr="00EE1297">
        <w:rPr>
          <w:rFonts w:ascii="Calibri" w:hAnsi="Calibri" w:cs="Calibri"/>
        </w:rPr>
        <w:t>del contraente principale;</w:t>
      </w:r>
    </w:p>
    <w:p w:rsidR="00EE1297" w:rsidRDefault="00EE1297" w:rsidP="008904B2">
      <w:pPr>
        <w:pStyle w:val="Testonormale"/>
        <w:spacing w:before="60" w:after="60" w:line="260" w:lineRule="exact"/>
        <w:jc w:val="both"/>
        <w:rPr>
          <w:rFonts w:ascii="Calibri" w:hAnsi="Calibri" w:cs="Calibri"/>
        </w:rPr>
      </w:pPr>
      <w:r>
        <w:rPr>
          <w:rFonts w:ascii="Calibri" w:hAnsi="Calibri" w:cs="Calibri"/>
        </w:rPr>
        <w:t xml:space="preserve">b) alle imprese subappaltatrice </w:t>
      </w:r>
      <w:r w:rsidRPr="00EE1297">
        <w:rPr>
          <w:rFonts w:ascii="Calibri" w:hAnsi="Calibri" w:cs="Calibri"/>
        </w:rPr>
        <w:t>devono essere corrisposti i costi della sicurezza relativi alle prestazioni affidate in subappalto, senza alcun ribasso</w:t>
      </w:r>
      <w:r>
        <w:rPr>
          <w:rFonts w:ascii="Calibri" w:hAnsi="Calibri" w:cs="Calibri"/>
        </w:rPr>
        <w:t>.</w:t>
      </w:r>
    </w:p>
    <w:p w:rsidR="00EE1297" w:rsidRDefault="00EE1297" w:rsidP="008904B2">
      <w:pPr>
        <w:pStyle w:val="Testonormale"/>
        <w:spacing w:before="60" w:after="60" w:line="260" w:lineRule="exact"/>
        <w:jc w:val="both"/>
        <w:rPr>
          <w:rFonts w:ascii="Calibri" w:hAnsi="Calibri" w:cs="Calibri"/>
        </w:rPr>
      </w:pPr>
      <w:r w:rsidRPr="00EE1297">
        <w:rPr>
          <w:rFonts w:ascii="Calibri" w:hAnsi="Calibri" w:cs="Calibri"/>
        </w:rPr>
        <w:t>L’Amministrazione contraente, sentito il direttore dell'esecuzione, provvede alla verifica dell'effettiva applicazione</w:t>
      </w:r>
      <w:r>
        <w:rPr>
          <w:rFonts w:ascii="Calibri" w:hAnsi="Calibri" w:cs="Calibri"/>
        </w:rPr>
        <w:t xml:space="preserve"> </w:t>
      </w:r>
      <w:r w:rsidRPr="00EE1297">
        <w:rPr>
          <w:rFonts w:ascii="Calibri" w:hAnsi="Calibri" w:cs="Calibri"/>
        </w:rPr>
        <w:t>degli obblighi di cui al presente comma. Il Fornitore è solidalmente responsabile con il subappaltatore degli</w:t>
      </w:r>
      <w:r>
        <w:rPr>
          <w:rFonts w:ascii="Calibri" w:hAnsi="Calibri" w:cs="Calibri"/>
        </w:rPr>
        <w:t xml:space="preserve"> </w:t>
      </w:r>
      <w:r w:rsidRPr="00EE1297">
        <w:rPr>
          <w:rFonts w:ascii="Calibri" w:hAnsi="Calibri" w:cs="Calibri"/>
        </w:rPr>
        <w:t>adempimenti, da parte di questo ultimo, degli obblighi di sicurezza previsti dalla normativa vigente.</w:t>
      </w:r>
    </w:p>
    <w:p w:rsidR="009E19BC" w:rsidRDefault="00ED2EB0" w:rsidP="008904B2">
      <w:pPr>
        <w:pStyle w:val="Testonormale"/>
        <w:spacing w:before="60" w:after="60" w:line="260" w:lineRule="exact"/>
        <w:jc w:val="both"/>
        <w:rPr>
          <w:rFonts w:ascii="Calibri" w:hAnsi="Calibri" w:cs="Calibri"/>
        </w:rPr>
      </w:pPr>
      <w:r>
        <w:rPr>
          <w:rFonts w:ascii="Calibri" w:hAnsi="Calibri" w:cs="Calibri"/>
        </w:rPr>
        <w:t>9</w:t>
      </w:r>
      <w:r w:rsidR="009E19BC">
        <w:rPr>
          <w:rFonts w:ascii="Calibri" w:hAnsi="Calibri" w:cs="Calibri"/>
        </w:rPr>
        <w:t xml:space="preserve">. </w:t>
      </w:r>
      <w:r w:rsidR="009E19BC" w:rsidRPr="009E19BC">
        <w:rPr>
          <w:rFonts w:ascii="Calibri" w:hAnsi="Calibri" w:cs="Calibri"/>
        </w:rPr>
        <w:t xml:space="preserve">Il Fornitore e il subappaltatore sono responsabili in solido, nei confronti di </w:t>
      </w:r>
      <w:r w:rsidR="009E19BC">
        <w:rPr>
          <w:rFonts w:ascii="Calibri" w:hAnsi="Calibri" w:cs="Calibri"/>
        </w:rPr>
        <w:t>ARES Sardegna</w:t>
      </w:r>
      <w:r w:rsidR="009E19BC" w:rsidRPr="009E19BC">
        <w:rPr>
          <w:rFonts w:ascii="Calibri" w:hAnsi="Calibri" w:cs="Calibri"/>
        </w:rPr>
        <w:t xml:space="preserve"> e/o delle Amministrazioni</w:t>
      </w:r>
      <w:r w:rsidR="009E19BC">
        <w:rPr>
          <w:rFonts w:ascii="Calibri" w:hAnsi="Calibri" w:cs="Calibri"/>
        </w:rPr>
        <w:t xml:space="preserve"> </w:t>
      </w:r>
      <w:r w:rsidR="009E19BC" w:rsidRPr="009E19BC">
        <w:rPr>
          <w:rFonts w:ascii="Calibri" w:hAnsi="Calibri" w:cs="Calibri"/>
        </w:rPr>
        <w:t>Contraenti, in relazione alle prestazioni oggetto del contratto di subappalto.</w:t>
      </w:r>
    </w:p>
    <w:p w:rsidR="009E19BC" w:rsidRDefault="00ED2EB0" w:rsidP="008904B2">
      <w:pPr>
        <w:pStyle w:val="Testonormale"/>
        <w:spacing w:before="60" w:after="60" w:line="260" w:lineRule="exact"/>
        <w:jc w:val="both"/>
        <w:rPr>
          <w:rFonts w:ascii="Calibri" w:hAnsi="Calibri" w:cs="Calibri"/>
        </w:rPr>
      </w:pPr>
      <w:r>
        <w:rPr>
          <w:rFonts w:ascii="Calibri" w:hAnsi="Calibri" w:cs="Calibri"/>
        </w:rPr>
        <w:t>10</w:t>
      </w:r>
      <w:r w:rsidR="009E19BC">
        <w:rPr>
          <w:rFonts w:ascii="Calibri" w:hAnsi="Calibri" w:cs="Calibri"/>
        </w:rPr>
        <w:t xml:space="preserve">. </w:t>
      </w:r>
      <w:r w:rsidR="009E19BC" w:rsidRPr="009E19BC">
        <w:rPr>
          <w:rFonts w:ascii="Calibri" w:hAnsi="Calibri" w:cs="Calibri"/>
        </w:rPr>
        <w:t>Il Fornitore è responsabile in solido con il subappaltatore</w:t>
      </w:r>
      <w:r w:rsidR="009E19BC">
        <w:rPr>
          <w:rFonts w:ascii="Calibri" w:hAnsi="Calibri" w:cs="Calibri"/>
        </w:rPr>
        <w:t>,</w:t>
      </w:r>
      <w:r w:rsidR="009E19BC" w:rsidRPr="009E19BC">
        <w:rPr>
          <w:rFonts w:ascii="Calibri" w:hAnsi="Calibri" w:cs="Calibri"/>
        </w:rPr>
        <w:t xml:space="preserve"> nei confronti </w:t>
      </w:r>
      <w:r w:rsidR="009E19BC">
        <w:rPr>
          <w:rFonts w:ascii="Calibri" w:hAnsi="Calibri" w:cs="Calibri"/>
        </w:rPr>
        <w:t xml:space="preserve">di ARES Sardegna e delle altre </w:t>
      </w:r>
      <w:r w:rsidR="009E19BC" w:rsidRPr="009E19BC">
        <w:rPr>
          <w:rFonts w:ascii="Calibri" w:hAnsi="Calibri" w:cs="Calibri"/>
        </w:rPr>
        <w:t xml:space="preserve">Amministrazioni </w:t>
      </w:r>
      <w:r w:rsidR="009E19BC">
        <w:rPr>
          <w:rFonts w:ascii="Calibri" w:hAnsi="Calibri" w:cs="Calibri"/>
        </w:rPr>
        <w:t>che utilizzeranno l’Accordo Quadro, d</w:t>
      </w:r>
      <w:r w:rsidR="009E19BC" w:rsidRPr="009E19BC">
        <w:rPr>
          <w:rFonts w:ascii="Calibri" w:hAnsi="Calibri" w:cs="Calibri"/>
        </w:rPr>
        <w:t>ei danni che dovessero derivare, all</w:t>
      </w:r>
      <w:r w:rsidR="009E19BC">
        <w:rPr>
          <w:rFonts w:ascii="Calibri" w:hAnsi="Calibri" w:cs="Calibri"/>
        </w:rPr>
        <w:t xml:space="preserve">e predette </w:t>
      </w:r>
      <w:r w:rsidR="009E19BC" w:rsidRPr="009E19BC">
        <w:rPr>
          <w:rFonts w:ascii="Calibri" w:hAnsi="Calibri" w:cs="Calibri"/>
        </w:rPr>
        <w:t>Amministrazioni o a terzi</w:t>
      </w:r>
      <w:r w:rsidR="009E19BC">
        <w:rPr>
          <w:rFonts w:ascii="Calibri" w:hAnsi="Calibri" w:cs="Calibri"/>
        </w:rPr>
        <w:t>,</w:t>
      </w:r>
      <w:r w:rsidR="009E19BC" w:rsidRPr="009E19BC">
        <w:rPr>
          <w:rFonts w:ascii="Calibri" w:hAnsi="Calibri" w:cs="Calibri"/>
        </w:rPr>
        <w:t xml:space="preserve"> per fatti comunque imputabili</w:t>
      </w:r>
      <w:r w:rsidR="009E19BC">
        <w:rPr>
          <w:rFonts w:ascii="Calibri" w:hAnsi="Calibri" w:cs="Calibri"/>
        </w:rPr>
        <w:t xml:space="preserve"> </w:t>
      </w:r>
      <w:r w:rsidR="009E19BC" w:rsidRPr="009E19BC">
        <w:rPr>
          <w:rFonts w:ascii="Calibri" w:hAnsi="Calibri" w:cs="Calibri"/>
        </w:rPr>
        <w:t>ai soggetti cui sono state affidate le suddette attività</w:t>
      </w:r>
      <w:r w:rsidR="009E19BC">
        <w:rPr>
          <w:rFonts w:ascii="Calibri" w:hAnsi="Calibri" w:cs="Calibri"/>
        </w:rPr>
        <w:t xml:space="preserve">, anche con riferimento a </w:t>
      </w:r>
      <w:r w:rsidR="009E19BC" w:rsidRPr="009E19BC">
        <w:rPr>
          <w:rFonts w:ascii="Calibri" w:hAnsi="Calibri" w:cs="Calibri"/>
        </w:rPr>
        <w:t>qualsiasi perdita, danno, responsabilità, costo o spesa che</w:t>
      </w:r>
      <w:r w:rsidR="009E19BC">
        <w:rPr>
          <w:rFonts w:ascii="Calibri" w:hAnsi="Calibri" w:cs="Calibri"/>
        </w:rPr>
        <w:t xml:space="preserve"> </w:t>
      </w:r>
      <w:r w:rsidR="009E19BC" w:rsidRPr="009E19BC">
        <w:rPr>
          <w:rFonts w:ascii="Calibri" w:hAnsi="Calibri" w:cs="Calibri"/>
        </w:rPr>
        <w:t xml:space="preserve">possano </w:t>
      </w:r>
      <w:r w:rsidR="009E19BC">
        <w:rPr>
          <w:rFonts w:ascii="Calibri" w:hAnsi="Calibri" w:cs="Calibri"/>
        </w:rPr>
        <w:t xml:space="preserve">conseguire ad eventuali violazioni, da parte del subappaltatore e dei suoi ausiliari, delle disposizioni di cui al </w:t>
      </w:r>
      <w:r w:rsidR="009E19BC" w:rsidRPr="009E19BC">
        <w:rPr>
          <w:rFonts w:ascii="Calibri" w:hAnsi="Calibri" w:cs="Calibri"/>
        </w:rPr>
        <w:t>Regolamento UE n. 2016/679.</w:t>
      </w:r>
    </w:p>
    <w:p w:rsidR="00801CA6" w:rsidRDefault="009E19BC" w:rsidP="008904B2">
      <w:pPr>
        <w:pStyle w:val="Testonormale"/>
        <w:spacing w:before="60" w:after="60" w:line="260" w:lineRule="exact"/>
        <w:jc w:val="both"/>
        <w:rPr>
          <w:rFonts w:ascii="Calibri" w:hAnsi="Calibri" w:cs="Calibri"/>
        </w:rPr>
      </w:pPr>
      <w:r>
        <w:rPr>
          <w:rFonts w:ascii="Calibri" w:hAnsi="Calibri" w:cs="Calibri"/>
        </w:rPr>
        <w:t>1</w:t>
      </w:r>
      <w:r w:rsidR="00ED2EB0">
        <w:rPr>
          <w:rFonts w:ascii="Calibri" w:hAnsi="Calibri" w:cs="Calibri"/>
        </w:rPr>
        <w:t>1</w:t>
      </w:r>
      <w:r w:rsidR="00801CA6">
        <w:rPr>
          <w:rFonts w:ascii="Calibri" w:hAnsi="Calibri" w:cs="Calibri"/>
        </w:rPr>
        <w:t xml:space="preserve">. </w:t>
      </w:r>
      <w:r w:rsidR="00801CA6" w:rsidRPr="00801CA6">
        <w:rPr>
          <w:rFonts w:ascii="Calibri" w:hAnsi="Calibri" w:cs="Calibri"/>
        </w:rPr>
        <w:t>Il Fornitore è responsabile in solido, ai sensi dell’art. 119, comma 7 del Codice, dell'osservanza del trattamento economico e normativo stabilito dai contratti collettivi nazionali e territoriali applicabili da parte del subappaltatore nei confronti dei suoi dipendenti, per le prestazioni rese nell'ambito del subappalto. Il Fornitore trasmette a</w:t>
      </w:r>
      <w:r w:rsidR="00801CA6">
        <w:rPr>
          <w:rFonts w:ascii="Calibri" w:hAnsi="Calibri" w:cs="Calibri"/>
        </w:rPr>
        <w:t>d ARES Sardegna</w:t>
      </w:r>
      <w:r w:rsidR="00801CA6" w:rsidRPr="00801CA6">
        <w:rPr>
          <w:rFonts w:ascii="Calibri" w:hAnsi="Calibri" w:cs="Calibri"/>
        </w:rPr>
        <w:t xml:space="preserve"> </w:t>
      </w:r>
      <w:r>
        <w:rPr>
          <w:rFonts w:ascii="Calibri" w:hAnsi="Calibri" w:cs="Calibri"/>
        </w:rPr>
        <w:t xml:space="preserve">e all’Amministrazione contraente, </w:t>
      </w:r>
      <w:r w:rsidR="00801CA6" w:rsidRPr="00801CA6">
        <w:rPr>
          <w:rFonts w:ascii="Calibri" w:hAnsi="Calibri" w:cs="Calibri"/>
        </w:rPr>
        <w:t>prima dell'inizio delle prestazioni</w:t>
      </w:r>
      <w:r>
        <w:rPr>
          <w:rFonts w:ascii="Calibri" w:hAnsi="Calibri" w:cs="Calibri"/>
        </w:rPr>
        <w:t>,</w:t>
      </w:r>
      <w:r w:rsidR="00801CA6" w:rsidRPr="00801CA6">
        <w:rPr>
          <w:rFonts w:ascii="Calibri" w:hAnsi="Calibri" w:cs="Calibri"/>
        </w:rPr>
        <w:t xml:space="preserve"> la documentazione di avvenuta denunzia agli enti previdenziali, inclusa la Cassa edile, ove presente, assicurativi e antinfortunistici, nonché copia del piano della sicurezza di cui al </w:t>
      </w:r>
      <w:proofErr w:type="spellStart"/>
      <w:r w:rsidR="00801CA6" w:rsidRPr="00801CA6">
        <w:rPr>
          <w:rFonts w:ascii="Calibri" w:hAnsi="Calibri" w:cs="Calibri"/>
        </w:rPr>
        <w:t>D.Lgs.</w:t>
      </w:r>
      <w:proofErr w:type="spellEnd"/>
      <w:r w:rsidR="00801CA6" w:rsidRPr="00801CA6">
        <w:rPr>
          <w:rFonts w:ascii="Calibri" w:hAnsi="Calibri" w:cs="Calibri"/>
        </w:rPr>
        <w:t xml:space="preserve"> n. 81/2008. Ai fini del pagamento delle prestazioni rese nell'ambito dell'appalto o del</w:t>
      </w:r>
      <w:r w:rsidR="00801CA6">
        <w:rPr>
          <w:rFonts w:ascii="Calibri" w:hAnsi="Calibri" w:cs="Calibri"/>
        </w:rPr>
        <w:t xml:space="preserve"> </w:t>
      </w:r>
      <w:r w:rsidR="00801CA6" w:rsidRPr="00801CA6">
        <w:rPr>
          <w:rFonts w:ascii="Calibri" w:hAnsi="Calibri" w:cs="Calibri"/>
        </w:rPr>
        <w:t>subappalto, l’Amministrazione contraente acquisisce d'ufficio il documento unico di regolarità contributiva in corso di validità relativo a tutti i subappaltatori.</w:t>
      </w:r>
    </w:p>
    <w:p w:rsidR="00801CA6" w:rsidRDefault="009E19BC" w:rsidP="008904B2">
      <w:pPr>
        <w:pStyle w:val="Testonormale"/>
        <w:spacing w:before="60" w:after="60" w:line="260" w:lineRule="exact"/>
        <w:jc w:val="both"/>
        <w:rPr>
          <w:rFonts w:ascii="Calibri" w:hAnsi="Calibri" w:cs="Calibri"/>
        </w:rPr>
      </w:pPr>
      <w:r>
        <w:rPr>
          <w:rFonts w:ascii="Calibri" w:hAnsi="Calibri" w:cs="Calibri"/>
        </w:rPr>
        <w:t>1</w:t>
      </w:r>
      <w:r w:rsidR="00ED2EB0">
        <w:rPr>
          <w:rFonts w:ascii="Calibri" w:hAnsi="Calibri" w:cs="Calibri"/>
        </w:rPr>
        <w:t>2</w:t>
      </w:r>
      <w:r w:rsidR="00801CA6">
        <w:rPr>
          <w:rFonts w:ascii="Calibri" w:hAnsi="Calibri" w:cs="Calibri"/>
        </w:rPr>
        <w:t xml:space="preserve">. </w:t>
      </w:r>
      <w:r w:rsidR="00801CA6" w:rsidRPr="00801CA6">
        <w:rPr>
          <w:rFonts w:ascii="Calibri" w:hAnsi="Calibri" w:cs="Calibri"/>
        </w:rPr>
        <w:t xml:space="preserve">Il Fornitore è responsabile in solido con il subappaltatore in relazione agli obblighi retributivi e contributivi, ai sensi dell’art. 29 del </w:t>
      </w:r>
      <w:proofErr w:type="spellStart"/>
      <w:r w:rsidR="00801CA6" w:rsidRPr="00801CA6">
        <w:rPr>
          <w:rFonts w:ascii="Calibri" w:hAnsi="Calibri" w:cs="Calibri"/>
        </w:rPr>
        <w:t>D.Lgs.</w:t>
      </w:r>
      <w:proofErr w:type="spellEnd"/>
      <w:r w:rsidR="00801CA6" w:rsidRPr="00801CA6">
        <w:rPr>
          <w:rFonts w:ascii="Calibri" w:hAnsi="Calibri" w:cs="Calibri"/>
        </w:rPr>
        <w:t xml:space="preserve"> n. 276/2003, ad eccezione del caso in cui ricorrano le fattispecie di cui all’art. 119, comma 11, </w:t>
      </w:r>
      <w:proofErr w:type="spellStart"/>
      <w:r w:rsidR="00801CA6" w:rsidRPr="00801CA6">
        <w:rPr>
          <w:rFonts w:ascii="Calibri" w:hAnsi="Calibri" w:cs="Calibri"/>
        </w:rPr>
        <w:t>lett</w:t>
      </w:r>
      <w:proofErr w:type="spellEnd"/>
      <w:r w:rsidR="00801CA6" w:rsidRPr="00801CA6">
        <w:rPr>
          <w:rFonts w:ascii="Calibri" w:hAnsi="Calibri" w:cs="Calibri"/>
        </w:rPr>
        <w:t>. a) e c), del Codice.</w:t>
      </w:r>
    </w:p>
    <w:p w:rsidR="009E19BC" w:rsidRDefault="009E19BC" w:rsidP="008904B2">
      <w:pPr>
        <w:pStyle w:val="Testonormale"/>
        <w:spacing w:before="60" w:after="60" w:line="260" w:lineRule="exact"/>
        <w:jc w:val="both"/>
        <w:rPr>
          <w:rFonts w:ascii="Calibri" w:hAnsi="Calibri" w:cs="Calibri"/>
        </w:rPr>
      </w:pPr>
      <w:r>
        <w:rPr>
          <w:rFonts w:ascii="Calibri" w:hAnsi="Calibri" w:cs="Calibri"/>
        </w:rPr>
        <w:t>1</w:t>
      </w:r>
      <w:r w:rsidR="00ED2EB0">
        <w:rPr>
          <w:rFonts w:ascii="Calibri" w:hAnsi="Calibri" w:cs="Calibri"/>
        </w:rPr>
        <w:t>3</w:t>
      </w:r>
      <w:r>
        <w:rPr>
          <w:rFonts w:ascii="Calibri" w:hAnsi="Calibri" w:cs="Calibri"/>
        </w:rPr>
        <w:t xml:space="preserve">. </w:t>
      </w:r>
      <w:r w:rsidRPr="009E19BC">
        <w:rPr>
          <w:rFonts w:ascii="Calibri" w:hAnsi="Calibri" w:cs="Calibri"/>
        </w:rPr>
        <w:t>Il Fornitore si impegna: – anche per conto dei propri subappaltatori, in caso di ulteriore subappalto</w:t>
      </w:r>
      <w:r w:rsidR="00F24F41">
        <w:rPr>
          <w:rFonts w:ascii="Calibri" w:hAnsi="Calibri" w:cs="Calibri"/>
        </w:rPr>
        <w:t xml:space="preserve"> </w:t>
      </w:r>
      <w:r w:rsidRPr="009E19BC">
        <w:rPr>
          <w:rFonts w:ascii="Calibri" w:hAnsi="Calibri" w:cs="Calibri"/>
        </w:rPr>
        <w:t>– a che siano</w:t>
      </w:r>
      <w:r w:rsidR="009D4C1C" w:rsidRPr="009D4C1C">
        <w:t xml:space="preserve"> </w:t>
      </w:r>
      <w:r w:rsidR="009D4C1C" w:rsidRPr="009D4C1C">
        <w:rPr>
          <w:rFonts w:ascii="Calibri" w:hAnsi="Calibri" w:cs="Calibri"/>
        </w:rPr>
        <w:t>sostituiti i subappaltatori relativamente ai quali apposita verifica abbia dimostrato la sussistenza dei motivi di</w:t>
      </w:r>
      <w:r w:rsidR="009D4C1C">
        <w:rPr>
          <w:rFonts w:ascii="Calibri" w:hAnsi="Calibri" w:cs="Calibri"/>
        </w:rPr>
        <w:t xml:space="preserve"> </w:t>
      </w:r>
      <w:r w:rsidR="009D4C1C" w:rsidRPr="009D4C1C">
        <w:rPr>
          <w:rFonts w:ascii="Calibri" w:hAnsi="Calibri" w:cs="Calibri"/>
        </w:rPr>
        <w:t>esclusione di cui agli artt. 94 e 95 del Codice. L’Amministrazione Contraente corrisponde direttamente al</w:t>
      </w:r>
      <w:r w:rsidR="009D4C1C">
        <w:rPr>
          <w:rFonts w:ascii="Calibri" w:hAnsi="Calibri" w:cs="Calibri"/>
        </w:rPr>
        <w:t xml:space="preserve"> </w:t>
      </w:r>
      <w:r w:rsidR="009D4C1C" w:rsidRPr="009D4C1C">
        <w:rPr>
          <w:rFonts w:ascii="Calibri" w:hAnsi="Calibri" w:cs="Calibri"/>
        </w:rPr>
        <w:t>subappaltatore, al cottimista, al prestatore di servizi ed al fornitore di beni o lavori, l'importo dovuto per le prestazioni</w:t>
      </w:r>
      <w:r w:rsidR="009D4C1C">
        <w:rPr>
          <w:rFonts w:ascii="Calibri" w:hAnsi="Calibri" w:cs="Calibri"/>
        </w:rPr>
        <w:t xml:space="preserve"> </w:t>
      </w:r>
      <w:r w:rsidR="009D4C1C" w:rsidRPr="009D4C1C">
        <w:rPr>
          <w:rFonts w:ascii="Calibri" w:hAnsi="Calibri" w:cs="Calibri"/>
        </w:rPr>
        <w:t xml:space="preserve">dagli stessi eseguite nei seguenti casi: a) quando il subappaltatore o il cottimista è una </w:t>
      </w:r>
      <w:proofErr w:type="spellStart"/>
      <w:r w:rsidR="009D4C1C" w:rsidRPr="009D4C1C">
        <w:rPr>
          <w:rFonts w:ascii="Calibri" w:hAnsi="Calibri" w:cs="Calibri"/>
        </w:rPr>
        <w:t>microimpresa</w:t>
      </w:r>
      <w:proofErr w:type="spellEnd"/>
      <w:r w:rsidR="009D4C1C" w:rsidRPr="009D4C1C">
        <w:rPr>
          <w:rFonts w:ascii="Calibri" w:hAnsi="Calibri" w:cs="Calibri"/>
        </w:rPr>
        <w:t xml:space="preserve"> o piccola</w:t>
      </w:r>
      <w:r w:rsidR="009D4C1C">
        <w:rPr>
          <w:rFonts w:ascii="Calibri" w:hAnsi="Calibri" w:cs="Calibri"/>
        </w:rPr>
        <w:t xml:space="preserve"> </w:t>
      </w:r>
      <w:r w:rsidR="009D4C1C" w:rsidRPr="009D4C1C">
        <w:rPr>
          <w:rFonts w:ascii="Calibri" w:hAnsi="Calibri" w:cs="Calibri"/>
        </w:rPr>
        <w:t>impresa; b) in caso di inadempimento da parte dell'appaltatore; c) su richiesta del subappaltatore e se la natura del</w:t>
      </w:r>
      <w:r w:rsidR="009D4C1C">
        <w:rPr>
          <w:rFonts w:ascii="Calibri" w:hAnsi="Calibri" w:cs="Calibri"/>
        </w:rPr>
        <w:t xml:space="preserve"> </w:t>
      </w:r>
      <w:r w:rsidR="009D4C1C" w:rsidRPr="009D4C1C">
        <w:rPr>
          <w:rFonts w:ascii="Calibri" w:hAnsi="Calibri" w:cs="Calibri"/>
        </w:rPr>
        <w:t>contratto lo consente. In caso contrario, salvo diversa indicazione del direttore dell’esecuzione, il Fornitore si obbliga</w:t>
      </w:r>
      <w:r w:rsidR="009D4C1C">
        <w:rPr>
          <w:rFonts w:ascii="Calibri" w:hAnsi="Calibri" w:cs="Calibri"/>
        </w:rPr>
        <w:t xml:space="preserve"> </w:t>
      </w:r>
      <w:r w:rsidR="009D4C1C" w:rsidRPr="009D4C1C">
        <w:rPr>
          <w:rFonts w:ascii="Calibri" w:hAnsi="Calibri" w:cs="Calibri"/>
        </w:rPr>
        <w:t>a trasmettere all’Amministrazione contraente</w:t>
      </w:r>
      <w:r w:rsidR="009D4C1C">
        <w:rPr>
          <w:rFonts w:ascii="Calibri" w:hAnsi="Calibri" w:cs="Calibri"/>
        </w:rPr>
        <w:t>,</w:t>
      </w:r>
      <w:r w:rsidR="009D4C1C" w:rsidRPr="009D4C1C">
        <w:rPr>
          <w:rFonts w:ascii="Calibri" w:hAnsi="Calibri" w:cs="Calibri"/>
        </w:rPr>
        <w:t xml:space="preserve"> entro 20 giorni dalla data di ciascun pagamento da lui effettuato nei</w:t>
      </w:r>
      <w:r w:rsidR="009D4C1C">
        <w:rPr>
          <w:rFonts w:ascii="Calibri" w:hAnsi="Calibri" w:cs="Calibri"/>
        </w:rPr>
        <w:t xml:space="preserve"> </w:t>
      </w:r>
      <w:r w:rsidR="009D4C1C" w:rsidRPr="009D4C1C">
        <w:rPr>
          <w:rFonts w:ascii="Calibri" w:hAnsi="Calibri" w:cs="Calibri"/>
        </w:rPr>
        <w:t>confronti dei subappaltatori, copia delle fatture quietanzate relative ai pagamenti via via corrisposti ai subappaltatori.</w:t>
      </w:r>
    </w:p>
    <w:p w:rsidR="007B7209" w:rsidRDefault="007B7209" w:rsidP="008904B2">
      <w:pPr>
        <w:pStyle w:val="Testonormale"/>
        <w:spacing w:before="60" w:after="60" w:line="260" w:lineRule="exact"/>
        <w:jc w:val="both"/>
        <w:rPr>
          <w:rFonts w:ascii="Calibri" w:hAnsi="Calibri" w:cs="Calibri"/>
        </w:rPr>
      </w:pPr>
      <w:r>
        <w:rPr>
          <w:rFonts w:ascii="Calibri" w:hAnsi="Calibri" w:cs="Calibri"/>
        </w:rPr>
        <w:t>1</w:t>
      </w:r>
      <w:r w:rsidR="00ED2EB0">
        <w:rPr>
          <w:rFonts w:ascii="Calibri" w:hAnsi="Calibri" w:cs="Calibri"/>
        </w:rPr>
        <w:t>4</w:t>
      </w:r>
      <w:r>
        <w:rPr>
          <w:rFonts w:ascii="Calibri" w:hAnsi="Calibri" w:cs="Calibri"/>
        </w:rPr>
        <w:t xml:space="preserve">. In </w:t>
      </w:r>
      <w:r w:rsidRPr="007B7209">
        <w:rPr>
          <w:rFonts w:ascii="Calibri" w:hAnsi="Calibri" w:cs="Calibri"/>
        </w:rPr>
        <w:t>ipotesi di inadempimenti da parte dell’impresa subappaltatrice, ferma restando la possibilità di revoca</w:t>
      </w:r>
      <w:r>
        <w:rPr>
          <w:rFonts w:ascii="Calibri" w:hAnsi="Calibri" w:cs="Calibri"/>
        </w:rPr>
        <w:t xml:space="preserve"> </w:t>
      </w:r>
      <w:r w:rsidRPr="007B7209">
        <w:rPr>
          <w:rFonts w:ascii="Calibri" w:hAnsi="Calibri" w:cs="Calibri"/>
        </w:rPr>
        <w:t>dell’autorizzazione al subappalto, è onere del Fornitore svolgere in proprio le attività ovvero porre in essere, nei</w:t>
      </w:r>
      <w:r>
        <w:rPr>
          <w:rFonts w:ascii="Calibri" w:hAnsi="Calibri" w:cs="Calibri"/>
        </w:rPr>
        <w:t xml:space="preserve"> </w:t>
      </w:r>
      <w:r w:rsidRPr="007B7209">
        <w:rPr>
          <w:rFonts w:ascii="Calibri" w:hAnsi="Calibri" w:cs="Calibri"/>
        </w:rPr>
        <w:t>confronti del subappaltatore ogni rimedio contrattuale, ivi inclusa la risoluzione.</w:t>
      </w:r>
    </w:p>
    <w:p w:rsidR="007B7209" w:rsidRDefault="007B7209" w:rsidP="008904B2">
      <w:pPr>
        <w:pStyle w:val="Testonormale"/>
        <w:spacing w:before="60" w:after="60" w:line="260" w:lineRule="exact"/>
        <w:jc w:val="both"/>
        <w:rPr>
          <w:rFonts w:ascii="Calibri" w:hAnsi="Calibri" w:cs="Calibri"/>
        </w:rPr>
      </w:pPr>
      <w:r>
        <w:rPr>
          <w:rFonts w:ascii="Calibri" w:hAnsi="Calibri" w:cs="Calibri"/>
        </w:rPr>
        <w:t>1</w:t>
      </w:r>
      <w:r w:rsidR="00ED2EB0">
        <w:rPr>
          <w:rFonts w:ascii="Calibri" w:hAnsi="Calibri" w:cs="Calibri"/>
        </w:rPr>
        <w:t>5</w:t>
      </w:r>
      <w:r>
        <w:rPr>
          <w:rFonts w:ascii="Calibri" w:hAnsi="Calibri" w:cs="Calibri"/>
        </w:rPr>
        <w:t xml:space="preserve">. </w:t>
      </w:r>
      <w:r w:rsidRPr="007B7209">
        <w:rPr>
          <w:rFonts w:ascii="Calibri" w:hAnsi="Calibri" w:cs="Calibri"/>
        </w:rPr>
        <w:t>Ai sensi dell’art. 119, comma 2, del Codice, con riferimento a tutti i sub–contratti che non sono subappalti stipulati</w:t>
      </w:r>
      <w:r w:rsidR="00091848">
        <w:rPr>
          <w:rFonts w:ascii="Calibri" w:hAnsi="Calibri" w:cs="Calibri"/>
        </w:rPr>
        <w:t xml:space="preserve"> </w:t>
      </w:r>
      <w:r w:rsidRPr="007B7209">
        <w:rPr>
          <w:rFonts w:ascii="Calibri" w:hAnsi="Calibri" w:cs="Calibri"/>
        </w:rPr>
        <w:t>dal Fornitore per l’esecuzione del contratto, è fatto obbligo al Fornitore stesso di comunicare, a</w:t>
      </w:r>
      <w:r>
        <w:rPr>
          <w:rFonts w:ascii="Calibri" w:hAnsi="Calibri" w:cs="Calibri"/>
        </w:rPr>
        <w:t xml:space="preserve">d ARES Sardegna e </w:t>
      </w:r>
      <w:r w:rsidRPr="007B7209">
        <w:rPr>
          <w:rFonts w:ascii="Calibri" w:hAnsi="Calibri" w:cs="Calibri"/>
        </w:rPr>
        <w:t>all’Amministrazione Contraente interessata, il nome del sub-contraente, l’importo del contratto, l’oggetto delle</w:t>
      </w:r>
      <w:r>
        <w:rPr>
          <w:rFonts w:ascii="Calibri" w:hAnsi="Calibri" w:cs="Calibri"/>
        </w:rPr>
        <w:t xml:space="preserve"> </w:t>
      </w:r>
      <w:r w:rsidRPr="007B7209">
        <w:rPr>
          <w:rFonts w:ascii="Calibri" w:hAnsi="Calibri" w:cs="Calibri"/>
        </w:rPr>
        <w:t xml:space="preserve">attività, </w:t>
      </w:r>
      <w:r w:rsidRPr="007B7209">
        <w:rPr>
          <w:rFonts w:ascii="Calibri" w:hAnsi="Calibri" w:cs="Calibri"/>
        </w:rPr>
        <w:lastRenderedPageBreak/>
        <w:t xml:space="preserve">delle forniture e dei servizi affidati. </w:t>
      </w:r>
      <w:r>
        <w:rPr>
          <w:rFonts w:ascii="Calibri" w:hAnsi="Calibri" w:cs="Calibri"/>
        </w:rPr>
        <w:t>Anche le e</w:t>
      </w:r>
      <w:r w:rsidRPr="007B7209">
        <w:rPr>
          <w:rFonts w:ascii="Calibri" w:hAnsi="Calibri" w:cs="Calibri"/>
        </w:rPr>
        <w:t>ventuali modifiche a tali informazioni avvenute nel corso del subcontratto</w:t>
      </w:r>
      <w:r>
        <w:rPr>
          <w:rFonts w:ascii="Calibri" w:hAnsi="Calibri" w:cs="Calibri"/>
        </w:rPr>
        <w:t xml:space="preserve"> </w:t>
      </w:r>
      <w:r w:rsidRPr="007B7209">
        <w:rPr>
          <w:rFonts w:ascii="Calibri" w:hAnsi="Calibri" w:cs="Calibri"/>
        </w:rPr>
        <w:t>dovranno essere comunicate a</w:t>
      </w:r>
      <w:r>
        <w:rPr>
          <w:rFonts w:ascii="Calibri" w:hAnsi="Calibri" w:cs="Calibri"/>
        </w:rPr>
        <w:t>lle predette Amministrazioni</w:t>
      </w:r>
      <w:r w:rsidRPr="007B7209">
        <w:rPr>
          <w:rFonts w:ascii="Calibri" w:hAnsi="Calibri" w:cs="Calibri"/>
        </w:rPr>
        <w:t>.</w:t>
      </w:r>
    </w:p>
    <w:p w:rsidR="007B7209" w:rsidRDefault="007B7209" w:rsidP="008904B2">
      <w:pPr>
        <w:pStyle w:val="Testonormale"/>
        <w:spacing w:before="60" w:after="60" w:line="260" w:lineRule="exact"/>
        <w:jc w:val="both"/>
        <w:rPr>
          <w:rFonts w:ascii="Calibri" w:hAnsi="Calibri" w:cs="Calibri"/>
        </w:rPr>
      </w:pPr>
      <w:r>
        <w:rPr>
          <w:rFonts w:ascii="Calibri" w:hAnsi="Calibri" w:cs="Calibri"/>
        </w:rPr>
        <w:t>1</w:t>
      </w:r>
      <w:r w:rsidR="00091848">
        <w:rPr>
          <w:rFonts w:ascii="Calibri" w:hAnsi="Calibri" w:cs="Calibri"/>
        </w:rPr>
        <w:t>6</w:t>
      </w:r>
      <w:r>
        <w:rPr>
          <w:rFonts w:ascii="Calibri" w:hAnsi="Calibri" w:cs="Calibri"/>
        </w:rPr>
        <w:t xml:space="preserve">. </w:t>
      </w:r>
      <w:r w:rsidRPr="007B7209">
        <w:rPr>
          <w:rFonts w:ascii="Calibri" w:hAnsi="Calibri" w:cs="Calibri"/>
        </w:rPr>
        <w:t xml:space="preserve">In caso di inadempimento da parte dell’Impresa agli obblighi di cui ai precedenti commi, </w:t>
      </w:r>
      <w:r>
        <w:rPr>
          <w:rFonts w:ascii="Calibri" w:hAnsi="Calibri" w:cs="Calibri"/>
        </w:rPr>
        <w:t xml:space="preserve">ARES Sardegna </w:t>
      </w:r>
      <w:r w:rsidRPr="007B7209">
        <w:rPr>
          <w:rFonts w:ascii="Calibri" w:hAnsi="Calibri" w:cs="Calibri"/>
        </w:rPr>
        <w:t>e l’Amministrazione</w:t>
      </w:r>
      <w:r>
        <w:rPr>
          <w:rFonts w:ascii="Calibri" w:hAnsi="Calibri" w:cs="Calibri"/>
        </w:rPr>
        <w:t xml:space="preserve"> </w:t>
      </w:r>
      <w:r w:rsidRPr="007B7209">
        <w:rPr>
          <w:rFonts w:ascii="Calibri" w:hAnsi="Calibri" w:cs="Calibri"/>
        </w:rPr>
        <w:t>contraente possono risolvere l’Accordo Quadro e il Contratto di fornitura, salvo il diritto al risarcimento del danno.</w:t>
      </w:r>
    </w:p>
    <w:p w:rsidR="00801CA6" w:rsidRDefault="007B7209" w:rsidP="008904B2">
      <w:pPr>
        <w:pStyle w:val="Testonormale"/>
        <w:spacing w:before="60" w:after="60" w:line="260" w:lineRule="exact"/>
        <w:jc w:val="both"/>
        <w:rPr>
          <w:rFonts w:ascii="Calibri" w:hAnsi="Calibri" w:cs="Calibri"/>
        </w:rPr>
      </w:pPr>
      <w:r>
        <w:rPr>
          <w:rFonts w:ascii="Calibri" w:hAnsi="Calibri" w:cs="Calibri"/>
        </w:rPr>
        <w:t>1</w:t>
      </w:r>
      <w:r w:rsidR="00091848">
        <w:rPr>
          <w:rFonts w:ascii="Calibri" w:hAnsi="Calibri" w:cs="Calibri"/>
        </w:rPr>
        <w:t>7</w:t>
      </w:r>
      <w:r w:rsidR="00801CA6">
        <w:rPr>
          <w:rFonts w:ascii="Calibri" w:hAnsi="Calibri" w:cs="Calibri"/>
        </w:rPr>
        <w:t xml:space="preserve">. Per quanto </w:t>
      </w:r>
      <w:r w:rsidR="009D4C1C">
        <w:rPr>
          <w:rFonts w:ascii="Calibri" w:hAnsi="Calibri" w:cs="Calibri"/>
        </w:rPr>
        <w:t xml:space="preserve">eventualmente </w:t>
      </w:r>
      <w:r w:rsidR="00801CA6">
        <w:rPr>
          <w:rFonts w:ascii="Calibri" w:hAnsi="Calibri" w:cs="Calibri"/>
        </w:rPr>
        <w:t>non previsto nel presente articolo</w:t>
      </w:r>
      <w:r w:rsidR="009D4C1C">
        <w:rPr>
          <w:rFonts w:ascii="Calibri" w:hAnsi="Calibri" w:cs="Calibri"/>
        </w:rPr>
        <w:t>,</w:t>
      </w:r>
      <w:r w:rsidR="00801CA6">
        <w:rPr>
          <w:rFonts w:ascii="Calibri" w:hAnsi="Calibri" w:cs="Calibri"/>
        </w:rPr>
        <w:t xml:space="preserve"> le parti fanno integrale rimando alla disciplina di cui all’art. 119 del Codice.</w:t>
      </w:r>
    </w:p>
    <w:p w:rsidR="00B61092" w:rsidRPr="007B7209" w:rsidRDefault="001F3008" w:rsidP="008904B2">
      <w:pPr>
        <w:pStyle w:val="Testonormale"/>
        <w:spacing w:before="60" w:after="60" w:line="260" w:lineRule="exact"/>
        <w:jc w:val="both"/>
        <w:rPr>
          <w:rFonts w:ascii="Calibri" w:hAnsi="Calibri" w:cs="Calibri"/>
          <w:b/>
        </w:rPr>
      </w:pPr>
      <w:r w:rsidRPr="007B7209">
        <w:rPr>
          <w:rFonts w:ascii="Calibri" w:hAnsi="Calibri" w:cs="Calibri"/>
          <w:b/>
        </w:rPr>
        <w:t>ARTICOLO 1</w:t>
      </w:r>
      <w:r w:rsidR="007B7209">
        <w:rPr>
          <w:rFonts w:ascii="Calibri" w:hAnsi="Calibri" w:cs="Calibri"/>
          <w:b/>
        </w:rPr>
        <w:t>6</w:t>
      </w:r>
      <w:r w:rsidR="00B61092" w:rsidRPr="007B7209">
        <w:rPr>
          <w:rFonts w:ascii="Calibri" w:hAnsi="Calibri" w:cs="Calibri"/>
          <w:b/>
        </w:rPr>
        <w:t xml:space="preserve">. </w:t>
      </w:r>
      <w:r w:rsidR="00D4738C" w:rsidRPr="007B7209">
        <w:rPr>
          <w:rFonts w:ascii="Calibri" w:hAnsi="Calibri" w:cs="Calibri"/>
          <w:b/>
        </w:rPr>
        <w:t>DIVIETO DI CESSIONE DEL CONTRATTO</w:t>
      </w:r>
    </w:p>
    <w:p w:rsidR="00EC2BB3" w:rsidRPr="00C822CA" w:rsidRDefault="00EC2BB3" w:rsidP="008904B2">
      <w:pPr>
        <w:pStyle w:val="Testonormale"/>
        <w:spacing w:before="60" w:after="60" w:line="260" w:lineRule="exact"/>
        <w:jc w:val="both"/>
        <w:rPr>
          <w:rFonts w:ascii="Calibri" w:hAnsi="Calibri" w:cs="Calibri"/>
        </w:rPr>
      </w:pPr>
      <w:r w:rsidRPr="00C822CA">
        <w:rPr>
          <w:rFonts w:ascii="Calibri" w:hAnsi="Calibri" w:cs="Calibri"/>
        </w:rPr>
        <w:t xml:space="preserve">1. È fatto assoluto divieto al Fornitore di cedere, a qualsiasi titolo, </w:t>
      </w:r>
      <w:r w:rsidR="007B7209">
        <w:rPr>
          <w:rFonts w:ascii="Calibri" w:hAnsi="Calibri" w:cs="Calibri"/>
        </w:rPr>
        <w:t>l’Accordo Quadro e i Contratti di fornitura</w:t>
      </w:r>
      <w:r w:rsidRPr="00C822CA">
        <w:rPr>
          <w:rFonts w:ascii="Calibri" w:hAnsi="Calibri" w:cs="Calibri"/>
        </w:rPr>
        <w:t>, a pena di nullità della cessione medesima, fatto salvo quanto previsto dall’art. 1</w:t>
      </w:r>
      <w:r w:rsidR="00E40845">
        <w:rPr>
          <w:rFonts w:ascii="Calibri" w:hAnsi="Calibri" w:cs="Calibri"/>
        </w:rPr>
        <w:t>20</w:t>
      </w:r>
      <w:r w:rsidRPr="00C822CA">
        <w:rPr>
          <w:rFonts w:ascii="Calibri" w:hAnsi="Calibri" w:cs="Calibri"/>
        </w:rPr>
        <w:t xml:space="preserve">, comma 1, </w:t>
      </w:r>
      <w:proofErr w:type="spellStart"/>
      <w:r w:rsidRPr="00C822CA">
        <w:rPr>
          <w:rFonts w:ascii="Calibri" w:hAnsi="Calibri" w:cs="Calibri"/>
        </w:rPr>
        <w:t>lett</w:t>
      </w:r>
      <w:proofErr w:type="spellEnd"/>
      <w:r w:rsidRPr="00C822CA">
        <w:rPr>
          <w:rFonts w:ascii="Calibri" w:hAnsi="Calibri" w:cs="Calibri"/>
        </w:rPr>
        <w:t>. d)</w:t>
      </w:r>
      <w:r w:rsidR="007B7209">
        <w:rPr>
          <w:rFonts w:ascii="Calibri" w:hAnsi="Calibri" w:cs="Calibri"/>
        </w:rPr>
        <w:t xml:space="preserve"> n. 2</w:t>
      </w:r>
      <w:r w:rsidRPr="00C822CA">
        <w:rPr>
          <w:rFonts w:ascii="Calibri" w:hAnsi="Calibri" w:cs="Calibri"/>
        </w:rPr>
        <w:t xml:space="preserve"> del D. </w:t>
      </w:r>
      <w:proofErr w:type="spellStart"/>
      <w:r w:rsidRPr="00C822CA">
        <w:rPr>
          <w:rFonts w:ascii="Calibri" w:hAnsi="Calibri" w:cs="Calibri"/>
        </w:rPr>
        <w:t>Lgs</w:t>
      </w:r>
      <w:proofErr w:type="spellEnd"/>
      <w:r w:rsidRPr="00C822CA">
        <w:rPr>
          <w:rFonts w:ascii="Calibri" w:hAnsi="Calibri" w:cs="Calibri"/>
        </w:rPr>
        <w:t xml:space="preserve">. n. </w:t>
      </w:r>
      <w:r w:rsidR="00E40845">
        <w:rPr>
          <w:rFonts w:ascii="Calibri" w:hAnsi="Calibri" w:cs="Calibri"/>
        </w:rPr>
        <w:t>36</w:t>
      </w:r>
      <w:r w:rsidRPr="00C822CA">
        <w:rPr>
          <w:rFonts w:ascii="Calibri" w:hAnsi="Calibri" w:cs="Calibri"/>
        </w:rPr>
        <w:t>/20</w:t>
      </w:r>
      <w:r w:rsidR="00E40845">
        <w:rPr>
          <w:rFonts w:ascii="Calibri" w:hAnsi="Calibri" w:cs="Calibri"/>
        </w:rPr>
        <w:t>23</w:t>
      </w:r>
      <w:r w:rsidRPr="00C822CA">
        <w:rPr>
          <w:rFonts w:ascii="Calibri" w:hAnsi="Calibri" w:cs="Calibri"/>
        </w:rPr>
        <w:t>.</w:t>
      </w:r>
    </w:p>
    <w:p w:rsidR="00995ECE" w:rsidRDefault="00EC2BB3" w:rsidP="008904B2">
      <w:pPr>
        <w:pStyle w:val="Testonormale"/>
        <w:spacing w:before="60" w:after="60" w:line="260" w:lineRule="exact"/>
        <w:jc w:val="both"/>
        <w:rPr>
          <w:rFonts w:ascii="Calibri" w:hAnsi="Calibri" w:cs="Calibri"/>
        </w:rPr>
      </w:pPr>
      <w:r w:rsidRPr="00C822CA">
        <w:rPr>
          <w:rFonts w:ascii="Calibri" w:hAnsi="Calibri" w:cs="Calibri"/>
        </w:rPr>
        <w:t xml:space="preserve">2. In caso di inadempimento da parte del Fornitore degli obblighi di cui al presente articolo, </w:t>
      </w:r>
      <w:r w:rsidR="00E10108" w:rsidRPr="00C822CA">
        <w:rPr>
          <w:rFonts w:ascii="Calibri" w:hAnsi="Calibri" w:cs="Calibri"/>
        </w:rPr>
        <w:t>ARES</w:t>
      </w:r>
      <w:r w:rsidRPr="00C822CA">
        <w:rPr>
          <w:rFonts w:ascii="Calibri" w:hAnsi="Calibri" w:cs="Calibri"/>
        </w:rPr>
        <w:t xml:space="preserve"> Sardegna</w:t>
      </w:r>
      <w:r w:rsidR="007B7209">
        <w:rPr>
          <w:rFonts w:ascii="Calibri" w:hAnsi="Calibri" w:cs="Calibri"/>
        </w:rPr>
        <w:t xml:space="preserve"> e le Amministrazioni contraenti</w:t>
      </w:r>
      <w:r w:rsidRPr="00C822CA">
        <w:rPr>
          <w:rFonts w:ascii="Calibri" w:hAnsi="Calibri" w:cs="Calibri"/>
        </w:rPr>
        <w:t>, fermo restando il diritto al risarcimento del danno, ha</w:t>
      </w:r>
      <w:r w:rsidR="007B7209">
        <w:rPr>
          <w:rFonts w:ascii="Calibri" w:hAnsi="Calibri" w:cs="Calibri"/>
        </w:rPr>
        <w:t>nno</w:t>
      </w:r>
      <w:r w:rsidRPr="00C822CA">
        <w:rPr>
          <w:rFonts w:ascii="Calibri" w:hAnsi="Calibri" w:cs="Calibri"/>
        </w:rPr>
        <w:t xml:space="preserve"> facoltà di dichiarare risolto di diritto </w:t>
      </w:r>
      <w:r w:rsidR="007B7209">
        <w:rPr>
          <w:rFonts w:ascii="Calibri" w:hAnsi="Calibri" w:cs="Calibri"/>
        </w:rPr>
        <w:t>l’Accordo Quadro e i Contratti di Fornitura</w:t>
      </w:r>
      <w:r w:rsidRPr="00C822CA">
        <w:rPr>
          <w:rFonts w:ascii="Calibri" w:hAnsi="Calibri" w:cs="Calibri"/>
        </w:rPr>
        <w:t>.</w:t>
      </w:r>
    </w:p>
    <w:p w:rsidR="00DA6997" w:rsidRPr="00DA6997" w:rsidRDefault="00DA6997" w:rsidP="008904B2">
      <w:pPr>
        <w:pStyle w:val="Testonormale"/>
        <w:spacing w:before="60" w:after="60" w:line="260" w:lineRule="exact"/>
        <w:jc w:val="both"/>
        <w:rPr>
          <w:rFonts w:ascii="Calibri" w:hAnsi="Calibri" w:cs="Calibri"/>
          <w:b/>
        </w:rPr>
      </w:pPr>
      <w:r w:rsidRPr="00DA6997">
        <w:rPr>
          <w:rFonts w:ascii="Calibri" w:hAnsi="Calibri" w:cs="Calibri"/>
          <w:b/>
        </w:rPr>
        <w:t>ARTICOLO 17. RISERVATEZZA</w:t>
      </w:r>
    </w:p>
    <w:p w:rsidR="00DA6997" w:rsidRDefault="00DA6997" w:rsidP="008904B2">
      <w:pPr>
        <w:pStyle w:val="Testonormale"/>
        <w:spacing w:before="60" w:after="60" w:line="260" w:lineRule="exact"/>
        <w:jc w:val="both"/>
        <w:rPr>
          <w:rFonts w:ascii="Calibri" w:hAnsi="Calibri" w:cs="Calibri"/>
        </w:rPr>
      </w:pPr>
      <w:r>
        <w:rPr>
          <w:rFonts w:ascii="Calibri" w:hAnsi="Calibri" w:cs="Calibri"/>
        </w:rPr>
        <w:t>1</w:t>
      </w:r>
      <w:r w:rsidRPr="00C822CA">
        <w:rPr>
          <w:rFonts w:ascii="Calibri" w:hAnsi="Calibri" w:cs="Calibri"/>
        </w:rPr>
        <w:t>. Il Fornitore ha l’obbligo di mantenere riservati i dati e le informazioni, ivi comprese quelle che transitano per le apparecchiature di elaborazione dati, di cui venga in possesso e, comunque, a conoscenza in corso di esecuzione del</w:t>
      </w:r>
      <w:r>
        <w:rPr>
          <w:rFonts w:ascii="Calibri" w:hAnsi="Calibri" w:cs="Calibri"/>
        </w:rPr>
        <w:t>l’Accordo Quadro</w:t>
      </w:r>
      <w:r w:rsidRPr="00C822CA">
        <w:rPr>
          <w:rFonts w:ascii="Calibri" w:hAnsi="Calibri" w:cs="Calibri"/>
        </w:rPr>
        <w:t>, di non divulgarli in alcun modo e in qualsiasi forma e di non farne oggetto di utilizzazione a qualsiasi titolo per scopi diversi da quelli strettamente necessari all’esecuzione del</w:t>
      </w:r>
      <w:r>
        <w:rPr>
          <w:rFonts w:ascii="Calibri" w:hAnsi="Calibri" w:cs="Calibri"/>
        </w:rPr>
        <w:t>l’Accordo Quadro</w:t>
      </w:r>
      <w:r w:rsidRPr="00C822CA">
        <w:rPr>
          <w:rFonts w:ascii="Calibri" w:hAnsi="Calibri" w:cs="Calibri"/>
        </w:rPr>
        <w:t xml:space="preserve"> e, comunque, per i cinque anni successivi alla cessazione di efficacia del rapporto contrattuale.</w:t>
      </w:r>
    </w:p>
    <w:p w:rsidR="00DA6997" w:rsidRPr="00C822CA" w:rsidRDefault="00DA6997" w:rsidP="008904B2">
      <w:pPr>
        <w:pStyle w:val="Testonormale"/>
        <w:spacing w:before="60" w:after="60" w:line="260" w:lineRule="exact"/>
        <w:jc w:val="both"/>
        <w:rPr>
          <w:rFonts w:ascii="Calibri" w:hAnsi="Calibri" w:cs="Calibri"/>
        </w:rPr>
      </w:pPr>
      <w:r>
        <w:rPr>
          <w:rFonts w:ascii="Calibri" w:hAnsi="Calibri" w:cs="Calibri"/>
        </w:rPr>
        <w:t xml:space="preserve">2. </w:t>
      </w:r>
      <w:r w:rsidRPr="00741C88">
        <w:rPr>
          <w:rFonts w:ascii="Calibri" w:hAnsi="Calibri" w:cs="Calibri"/>
        </w:rPr>
        <w:t>L’obbligo di cui al precedente comma sussiste, altresì, relativamente a tutto il materiale originario o predisposto in esecuzione dell’Accordo Quadro e degli Appalti Specifici; tale obbligo non concerne i dati che siano o divengano di</w:t>
      </w:r>
      <w:r>
        <w:rPr>
          <w:rFonts w:ascii="Calibri" w:hAnsi="Calibri" w:cs="Calibri"/>
        </w:rPr>
        <w:t xml:space="preserve"> pubblico dominio.</w:t>
      </w:r>
    </w:p>
    <w:p w:rsidR="00DA6997" w:rsidRPr="00C822CA" w:rsidRDefault="00DA6997" w:rsidP="008904B2">
      <w:pPr>
        <w:pStyle w:val="Testonormale"/>
        <w:spacing w:before="60" w:after="60" w:line="260" w:lineRule="exact"/>
        <w:jc w:val="both"/>
        <w:rPr>
          <w:rFonts w:ascii="Calibri" w:hAnsi="Calibri" w:cs="Calibri"/>
        </w:rPr>
      </w:pPr>
      <w:r>
        <w:rPr>
          <w:rFonts w:ascii="Calibri" w:hAnsi="Calibri" w:cs="Calibri"/>
        </w:rPr>
        <w:t>3</w:t>
      </w:r>
      <w:r w:rsidRPr="00C822CA">
        <w:rPr>
          <w:rFonts w:ascii="Calibri" w:hAnsi="Calibri" w:cs="Calibri"/>
        </w:rPr>
        <w:t>. Il Fornitore è responsabile, inoltre, dell’esatta osservanza da parte dei propri dipendenti, consulenti e collaboratori, nonché dei propri eventuali subappaltatori e dei dipendenti, consulenti e collaboratori di questi ultimi, del rispetto degli obblighi di riservatezza di cui sopra.</w:t>
      </w:r>
    </w:p>
    <w:p w:rsidR="00DA6997" w:rsidRPr="00C822CA" w:rsidRDefault="00DA6997" w:rsidP="008904B2">
      <w:pPr>
        <w:pStyle w:val="Testonormale"/>
        <w:spacing w:before="60" w:after="60" w:line="260" w:lineRule="exact"/>
        <w:jc w:val="both"/>
        <w:rPr>
          <w:rFonts w:ascii="Calibri" w:hAnsi="Calibri" w:cs="Calibri"/>
        </w:rPr>
      </w:pPr>
      <w:r>
        <w:rPr>
          <w:rFonts w:ascii="Calibri" w:hAnsi="Calibri" w:cs="Calibri"/>
        </w:rPr>
        <w:t>4</w:t>
      </w:r>
      <w:r w:rsidRPr="00C822CA">
        <w:rPr>
          <w:rFonts w:ascii="Calibri" w:hAnsi="Calibri" w:cs="Calibri"/>
        </w:rPr>
        <w:t xml:space="preserve">. In caso di inosservanza degli obblighi di riservatezza, ARES Sardegna </w:t>
      </w:r>
      <w:r>
        <w:rPr>
          <w:rFonts w:ascii="Calibri" w:hAnsi="Calibri" w:cs="Calibri"/>
        </w:rPr>
        <w:t>e/o le Amministrazioni contraenti hanno</w:t>
      </w:r>
      <w:r w:rsidRPr="00C822CA">
        <w:rPr>
          <w:rFonts w:ascii="Calibri" w:hAnsi="Calibri" w:cs="Calibri"/>
        </w:rPr>
        <w:t xml:space="preserve"> la facoltà di dichiarare la risoluzione di diritto</w:t>
      </w:r>
      <w:r>
        <w:rPr>
          <w:rFonts w:ascii="Calibri" w:hAnsi="Calibri" w:cs="Calibri"/>
        </w:rPr>
        <w:t>, rispettivamente,</w:t>
      </w:r>
      <w:r w:rsidRPr="00C822CA">
        <w:rPr>
          <w:rFonts w:ascii="Calibri" w:hAnsi="Calibri" w:cs="Calibri"/>
        </w:rPr>
        <w:t xml:space="preserve"> del</w:t>
      </w:r>
      <w:r>
        <w:rPr>
          <w:rFonts w:ascii="Calibri" w:hAnsi="Calibri" w:cs="Calibri"/>
        </w:rPr>
        <w:t>l’Accordo Quadro o del singolo C</w:t>
      </w:r>
      <w:r w:rsidRPr="00C822CA">
        <w:rPr>
          <w:rFonts w:ascii="Calibri" w:hAnsi="Calibri" w:cs="Calibri"/>
        </w:rPr>
        <w:t>ontratto</w:t>
      </w:r>
      <w:r>
        <w:rPr>
          <w:rFonts w:ascii="Calibri" w:hAnsi="Calibri" w:cs="Calibri"/>
        </w:rPr>
        <w:t xml:space="preserve"> di Fornitura</w:t>
      </w:r>
      <w:r w:rsidRPr="00C822CA">
        <w:rPr>
          <w:rFonts w:ascii="Calibri" w:hAnsi="Calibri" w:cs="Calibri"/>
        </w:rPr>
        <w:t>, fermo restando che il Fornitore sarà tenuto a risarcire l</w:t>
      </w:r>
      <w:r>
        <w:rPr>
          <w:rFonts w:ascii="Calibri" w:hAnsi="Calibri" w:cs="Calibri"/>
        </w:rPr>
        <w:t>e</w:t>
      </w:r>
      <w:r w:rsidRPr="00C822CA">
        <w:rPr>
          <w:rFonts w:ascii="Calibri" w:hAnsi="Calibri" w:cs="Calibri"/>
        </w:rPr>
        <w:t xml:space="preserve"> predett</w:t>
      </w:r>
      <w:r>
        <w:rPr>
          <w:rFonts w:ascii="Calibri" w:hAnsi="Calibri" w:cs="Calibri"/>
        </w:rPr>
        <w:t xml:space="preserve">e Amministrazioni </w:t>
      </w:r>
      <w:r w:rsidRPr="00C822CA">
        <w:rPr>
          <w:rFonts w:ascii="Calibri" w:hAnsi="Calibri" w:cs="Calibri"/>
        </w:rPr>
        <w:t>di tutti i danni che a quest</w:t>
      </w:r>
      <w:r>
        <w:rPr>
          <w:rFonts w:ascii="Calibri" w:hAnsi="Calibri" w:cs="Calibri"/>
        </w:rPr>
        <w:t>e</w:t>
      </w:r>
      <w:r w:rsidRPr="00C822CA">
        <w:rPr>
          <w:rFonts w:ascii="Calibri" w:hAnsi="Calibri" w:cs="Calibri"/>
        </w:rPr>
        <w:t xml:space="preserve"> dovessero derivare dalla violazione degli obblighi anzidetti.</w:t>
      </w:r>
    </w:p>
    <w:p w:rsidR="00DA6997" w:rsidRPr="00C822CA" w:rsidRDefault="00DA6997" w:rsidP="008904B2">
      <w:pPr>
        <w:pStyle w:val="Testonormale"/>
        <w:spacing w:before="60" w:after="60" w:line="260" w:lineRule="exact"/>
        <w:jc w:val="both"/>
        <w:rPr>
          <w:rFonts w:ascii="Calibri" w:hAnsi="Calibri" w:cs="Calibri"/>
        </w:rPr>
      </w:pPr>
      <w:r>
        <w:rPr>
          <w:rFonts w:ascii="Calibri" w:hAnsi="Calibri" w:cs="Calibri"/>
        </w:rPr>
        <w:t>5</w:t>
      </w:r>
      <w:r w:rsidRPr="00C822CA">
        <w:rPr>
          <w:rFonts w:ascii="Calibri" w:hAnsi="Calibri" w:cs="Calibri"/>
        </w:rPr>
        <w:t>.</w:t>
      </w:r>
      <w:r>
        <w:rPr>
          <w:rFonts w:ascii="Calibri" w:hAnsi="Calibri" w:cs="Calibri"/>
        </w:rPr>
        <w:t xml:space="preserve"> </w:t>
      </w:r>
      <w:r w:rsidRPr="00D4736D">
        <w:rPr>
          <w:rFonts w:ascii="Calibri" w:hAnsi="Calibri" w:cs="Calibri"/>
        </w:rPr>
        <w:t>Il Fornitore potrà citare i contenuti essenziali dell’Accordo Quadro e degli Appalti Specifici affidati in proprio favore nei casi in cui ciò fosse condizione necessaria per la partecipazione del Fornitore medesimo a gare e appalti.</w:t>
      </w:r>
    </w:p>
    <w:p w:rsidR="00DA6997" w:rsidRPr="00C822CA" w:rsidRDefault="00DA6997" w:rsidP="008904B2">
      <w:pPr>
        <w:pStyle w:val="Testonormale"/>
        <w:spacing w:before="60" w:after="60" w:line="260" w:lineRule="exact"/>
        <w:jc w:val="both"/>
        <w:rPr>
          <w:rFonts w:ascii="Calibri" w:hAnsi="Calibri" w:cs="Calibri"/>
        </w:rPr>
      </w:pPr>
      <w:r>
        <w:rPr>
          <w:rFonts w:ascii="Calibri" w:hAnsi="Calibri" w:cs="Calibri"/>
        </w:rPr>
        <w:t>6</w:t>
      </w:r>
      <w:r w:rsidRPr="00C822CA">
        <w:rPr>
          <w:rFonts w:ascii="Calibri" w:hAnsi="Calibri" w:cs="Calibri"/>
        </w:rPr>
        <w:t xml:space="preserve">. </w:t>
      </w:r>
      <w:r w:rsidRPr="00D4736D">
        <w:rPr>
          <w:rFonts w:ascii="Calibri" w:hAnsi="Calibri" w:cs="Calibri"/>
        </w:rPr>
        <w:t>Con la sottoscrizione dell’Accordo Quadro ed il perfezionamento dei Contatti derivanti dagli Appalti specifici, il Fornitore si impegna</w:t>
      </w:r>
      <w:r>
        <w:rPr>
          <w:rFonts w:ascii="Calibri" w:hAnsi="Calibri" w:cs="Calibri"/>
        </w:rPr>
        <w:t>, inoltre,</w:t>
      </w:r>
      <w:r w:rsidRPr="00D4736D">
        <w:rPr>
          <w:rFonts w:ascii="Calibri" w:hAnsi="Calibri" w:cs="Calibri"/>
        </w:rPr>
        <w:t xml:space="preserve"> ad improntare il trattamento dei dati ai principi di correttezza, liceità e trasparenza nel pieno rispetto della normativa vigente (Regolamento UE 2016/679 D. </w:t>
      </w:r>
      <w:proofErr w:type="spellStart"/>
      <w:r w:rsidRPr="00D4736D">
        <w:rPr>
          <w:rFonts w:ascii="Calibri" w:hAnsi="Calibri" w:cs="Calibri"/>
        </w:rPr>
        <w:t>Lgs</w:t>
      </w:r>
      <w:proofErr w:type="spellEnd"/>
      <w:r w:rsidRPr="00D4736D">
        <w:rPr>
          <w:rFonts w:ascii="Calibri" w:hAnsi="Calibri" w:cs="Calibri"/>
        </w:rPr>
        <w:t xml:space="preserve">. n. 196/2003 e </w:t>
      </w:r>
      <w:proofErr w:type="spellStart"/>
      <w:r w:rsidRPr="00D4736D">
        <w:rPr>
          <w:rFonts w:ascii="Calibri" w:hAnsi="Calibri" w:cs="Calibri"/>
        </w:rPr>
        <w:t>s.m.i.</w:t>
      </w:r>
      <w:proofErr w:type="spellEnd"/>
      <w:r w:rsidRPr="00D4736D">
        <w:rPr>
          <w:rFonts w:ascii="Calibri" w:hAnsi="Calibri" w:cs="Calibri"/>
        </w:rPr>
        <w:t xml:space="preserve"> e D. </w:t>
      </w:r>
      <w:proofErr w:type="spellStart"/>
      <w:r w:rsidRPr="00D4736D">
        <w:rPr>
          <w:rFonts w:ascii="Calibri" w:hAnsi="Calibri" w:cs="Calibri"/>
        </w:rPr>
        <w:t>Lgs</w:t>
      </w:r>
      <w:proofErr w:type="spellEnd"/>
      <w:r w:rsidRPr="00D4736D">
        <w:rPr>
          <w:rFonts w:ascii="Calibri" w:hAnsi="Calibri" w:cs="Calibri"/>
        </w:rPr>
        <w:t>.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w:t>
      </w:r>
      <w:r w:rsidRPr="00C822CA">
        <w:rPr>
          <w:rFonts w:ascii="Calibri" w:hAnsi="Calibri" w:cs="Calibri"/>
        </w:rPr>
        <w:t>.</w:t>
      </w:r>
    </w:p>
    <w:p w:rsidR="009515AB" w:rsidRDefault="009515AB" w:rsidP="008904B2">
      <w:pPr>
        <w:pStyle w:val="Testonormale"/>
        <w:spacing w:before="60" w:after="60" w:line="260" w:lineRule="exact"/>
        <w:jc w:val="both"/>
        <w:rPr>
          <w:rFonts w:ascii="Calibri" w:hAnsi="Calibri" w:cs="Calibri"/>
          <w:b/>
        </w:rPr>
      </w:pPr>
    </w:p>
    <w:p w:rsidR="00BD3E92" w:rsidRDefault="00BD3E92" w:rsidP="008904B2">
      <w:pPr>
        <w:pStyle w:val="Testonormale"/>
        <w:spacing w:before="60" w:after="60" w:line="260" w:lineRule="exact"/>
        <w:jc w:val="both"/>
        <w:rPr>
          <w:rFonts w:ascii="Calibri" w:hAnsi="Calibri" w:cs="Calibri"/>
          <w:b/>
        </w:rPr>
      </w:pPr>
    </w:p>
    <w:p w:rsidR="00BD3E92" w:rsidRDefault="00BD3E92" w:rsidP="008904B2">
      <w:pPr>
        <w:pStyle w:val="Testonormale"/>
        <w:spacing w:before="60" w:after="60" w:line="260" w:lineRule="exact"/>
        <w:jc w:val="both"/>
        <w:rPr>
          <w:rFonts w:ascii="Calibri" w:hAnsi="Calibri" w:cs="Calibri"/>
          <w:b/>
        </w:rPr>
      </w:pPr>
    </w:p>
    <w:p w:rsidR="00BD3E92" w:rsidRDefault="00BD3E92" w:rsidP="008904B2">
      <w:pPr>
        <w:pStyle w:val="Testonormale"/>
        <w:spacing w:before="60" w:after="60" w:line="260" w:lineRule="exact"/>
        <w:jc w:val="both"/>
        <w:rPr>
          <w:rFonts w:ascii="Calibri" w:hAnsi="Calibri" w:cs="Calibri"/>
          <w:b/>
        </w:rPr>
      </w:pPr>
    </w:p>
    <w:p w:rsidR="00DA6997" w:rsidRPr="00CA6942" w:rsidRDefault="00DA6997" w:rsidP="008904B2">
      <w:pPr>
        <w:pStyle w:val="Testonormale"/>
        <w:spacing w:before="60" w:after="60" w:line="260" w:lineRule="exact"/>
        <w:jc w:val="both"/>
        <w:rPr>
          <w:rFonts w:ascii="Calibri" w:hAnsi="Calibri" w:cs="Calibri"/>
          <w:b/>
        </w:rPr>
      </w:pPr>
      <w:r w:rsidRPr="00CA6942">
        <w:rPr>
          <w:rFonts w:ascii="Calibri" w:hAnsi="Calibri" w:cs="Calibri"/>
          <w:b/>
        </w:rPr>
        <w:lastRenderedPageBreak/>
        <w:t>ARTICOLO 1</w:t>
      </w:r>
      <w:r>
        <w:rPr>
          <w:rFonts w:ascii="Calibri" w:hAnsi="Calibri" w:cs="Calibri"/>
          <w:b/>
        </w:rPr>
        <w:t>8</w:t>
      </w:r>
      <w:r w:rsidRPr="00CA6942">
        <w:rPr>
          <w:rFonts w:ascii="Calibri" w:hAnsi="Calibri" w:cs="Calibri"/>
          <w:b/>
        </w:rPr>
        <w:t>. FORO COMPETENTE</w:t>
      </w:r>
    </w:p>
    <w:p w:rsidR="00DA6997" w:rsidRDefault="00BC3E5A" w:rsidP="008904B2">
      <w:pPr>
        <w:pStyle w:val="Testonormale"/>
        <w:spacing w:before="60" w:after="60" w:line="260" w:lineRule="exact"/>
        <w:jc w:val="both"/>
        <w:rPr>
          <w:rFonts w:ascii="Calibri" w:hAnsi="Calibri" w:cs="Calibri"/>
        </w:rPr>
      </w:pPr>
      <w:r>
        <w:rPr>
          <w:rFonts w:ascii="Calibri" w:hAnsi="Calibri" w:cs="Calibri"/>
        </w:rPr>
        <w:t>1</w:t>
      </w:r>
      <w:r w:rsidR="00DA6997" w:rsidRPr="00DA6997">
        <w:rPr>
          <w:rFonts w:ascii="Calibri" w:hAnsi="Calibri" w:cs="Calibri"/>
        </w:rPr>
        <w:t xml:space="preserve">. Per tutte le questioni relative ai rapporti tra il Fornitore e </w:t>
      </w:r>
      <w:r w:rsidR="00DA6997">
        <w:rPr>
          <w:rFonts w:ascii="Calibri" w:hAnsi="Calibri" w:cs="Calibri"/>
        </w:rPr>
        <w:t xml:space="preserve">ARES </w:t>
      </w:r>
      <w:r w:rsidR="008D1869">
        <w:rPr>
          <w:rFonts w:ascii="Calibri" w:hAnsi="Calibri" w:cs="Calibri"/>
        </w:rPr>
        <w:t xml:space="preserve">Sardegna relativamente </w:t>
      </w:r>
      <w:r w:rsidR="008D1869" w:rsidRPr="00247E00">
        <w:rPr>
          <w:rFonts w:ascii="Calibri" w:hAnsi="Calibri" w:cs="Calibri"/>
        </w:rPr>
        <w:t xml:space="preserve">alla stipulazione, interpretazione ed esecuzione del presente Accordo quadro </w:t>
      </w:r>
      <w:r w:rsidR="008D1869">
        <w:rPr>
          <w:rFonts w:ascii="Calibri" w:hAnsi="Calibri" w:cs="Calibri"/>
        </w:rPr>
        <w:t xml:space="preserve">ed ogni altra controversia relativa all’Accordo stesso, </w:t>
      </w:r>
      <w:r w:rsidR="008D1869" w:rsidRPr="00247E00">
        <w:rPr>
          <w:rFonts w:ascii="Calibri" w:hAnsi="Calibri" w:cs="Calibri"/>
        </w:rPr>
        <w:t>sarà competente in via esclusiva il Foro di Cagliari.</w:t>
      </w:r>
    </w:p>
    <w:p w:rsidR="00DA6997" w:rsidRPr="004100AE" w:rsidRDefault="008D1869" w:rsidP="008904B2">
      <w:pPr>
        <w:pStyle w:val="Testonormale"/>
        <w:spacing w:before="60" w:after="60" w:line="260" w:lineRule="exact"/>
        <w:jc w:val="both"/>
        <w:rPr>
          <w:rFonts w:ascii="Calibri" w:hAnsi="Calibri" w:cs="Calibri"/>
          <w:b/>
        </w:rPr>
      </w:pPr>
      <w:r w:rsidRPr="004100AE">
        <w:rPr>
          <w:rFonts w:ascii="Calibri" w:hAnsi="Calibri" w:cs="Calibri"/>
          <w:b/>
        </w:rPr>
        <w:t>ARTICOLO 19. FUORI PRODUZIONE</w:t>
      </w:r>
    </w:p>
    <w:p w:rsidR="008D1869" w:rsidRPr="004100AE" w:rsidRDefault="008D1869" w:rsidP="008904B2">
      <w:pPr>
        <w:pStyle w:val="Testonormale"/>
        <w:spacing w:before="60" w:after="60" w:line="260" w:lineRule="exact"/>
        <w:jc w:val="both"/>
        <w:rPr>
          <w:rFonts w:ascii="Calibri" w:hAnsi="Calibri" w:cs="Calibri"/>
        </w:rPr>
      </w:pPr>
      <w:r w:rsidRPr="004100AE">
        <w:rPr>
          <w:rFonts w:ascii="Calibri" w:hAnsi="Calibri" w:cs="Calibri"/>
        </w:rPr>
        <w:t xml:space="preserve">1. Nel corso del periodo di durata dell’Accordo Quadro, il Fornitore potrà non fornire le apparecchiature, i dispositivi accessori o il materiale di consumo come da esso Fornitore offerti nel corso della procedura di gara, o nelle successive evoluzioni tecnologiche, </w:t>
      </w:r>
      <w:r w:rsidR="00113754" w:rsidRPr="004100AE">
        <w:rPr>
          <w:rFonts w:ascii="Calibri" w:hAnsi="Calibri" w:cs="Calibri"/>
        </w:rPr>
        <w:t>c</w:t>
      </w:r>
      <w:r w:rsidRPr="004100AE">
        <w:rPr>
          <w:rFonts w:ascii="Calibri" w:hAnsi="Calibri" w:cs="Calibri"/>
        </w:rPr>
        <w:t>ostitu</w:t>
      </w:r>
      <w:r w:rsidR="00113754" w:rsidRPr="004100AE">
        <w:rPr>
          <w:rFonts w:ascii="Calibri" w:hAnsi="Calibri" w:cs="Calibri"/>
        </w:rPr>
        <w:t xml:space="preserve">enti </w:t>
      </w:r>
      <w:r w:rsidRPr="004100AE">
        <w:rPr>
          <w:rFonts w:ascii="Calibri" w:hAnsi="Calibri" w:cs="Calibri"/>
        </w:rPr>
        <w:t>oggetto dell’Accordo stesso, solo ed esclusivamente nel</w:t>
      </w:r>
      <w:r w:rsidR="00113754" w:rsidRPr="004100AE">
        <w:rPr>
          <w:rFonts w:ascii="Calibri" w:hAnsi="Calibri" w:cs="Calibri"/>
        </w:rPr>
        <w:t xml:space="preserve">l’ipotesi </w:t>
      </w:r>
      <w:r w:rsidRPr="004100AE">
        <w:rPr>
          <w:rFonts w:ascii="Calibri" w:hAnsi="Calibri" w:cs="Calibri"/>
        </w:rPr>
        <w:t>in cui sia sopravvenuto un “fuori produzione”, da comprovarsi e accertarsi mediante la consegna ad ARES Sardegna della seguente documentazione:</w:t>
      </w:r>
    </w:p>
    <w:p w:rsidR="008D1869" w:rsidRPr="004100AE" w:rsidRDefault="008D1869" w:rsidP="008904B2">
      <w:pPr>
        <w:pStyle w:val="Testonormale"/>
        <w:spacing w:before="60" w:after="60" w:line="260" w:lineRule="exact"/>
        <w:jc w:val="both"/>
        <w:rPr>
          <w:rFonts w:ascii="Calibri" w:hAnsi="Calibri" w:cs="Calibri"/>
        </w:rPr>
      </w:pPr>
      <w:r w:rsidRPr="004100AE">
        <w:rPr>
          <w:rFonts w:ascii="Calibri" w:hAnsi="Calibri" w:cs="Calibri"/>
        </w:rPr>
        <w:t>a) dichiarazione, in originale, di “fuori produzione” resa, ai sensi e per gli effetti degli artt. 47 e 76 del D.P.R. n. 445/2000, dal Fornitore (ove coincidente con il produttore) ovvero dal produttore (ove diverso dal Fornitore);</w:t>
      </w:r>
    </w:p>
    <w:p w:rsidR="002E2675" w:rsidRPr="004100AE" w:rsidRDefault="008D1869" w:rsidP="008904B2">
      <w:pPr>
        <w:pStyle w:val="Testonormale"/>
        <w:spacing w:before="60" w:after="60" w:line="260" w:lineRule="exact"/>
        <w:jc w:val="both"/>
        <w:rPr>
          <w:rFonts w:ascii="Calibri" w:hAnsi="Calibri" w:cs="Calibri"/>
        </w:rPr>
      </w:pPr>
      <w:r w:rsidRPr="004100AE">
        <w:rPr>
          <w:rFonts w:ascii="Calibri" w:hAnsi="Calibri" w:cs="Calibri"/>
        </w:rPr>
        <w:t xml:space="preserve">b) dichiarazione resa, ai sensi e per gli effetti degli artt. 47 e 76 del </w:t>
      </w:r>
      <w:proofErr w:type="spellStart"/>
      <w:r w:rsidRPr="004100AE">
        <w:rPr>
          <w:rFonts w:ascii="Calibri" w:hAnsi="Calibri" w:cs="Calibri"/>
        </w:rPr>
        <w:t>d.P.R.</w:t>
      </w:r>
      <w:proofErr w:type="spellEnd"/>
      <w:r w:rsidRPr="004100AE">
        <w:rPr>
          <w:rFonts w:ascii="Calibri" w:hAnsi="Calibri" w:cs="Calibri"/>
        </w:rPr>
        <w:t xml:space="preserve"> n. 445/2000, dal Fornitore, con indicazione del prodotto offerto in sostituzione di quello “fuori produzione” e con specifica attestazione della presenza, nel prodotto offerto in sostituzione, di funzionalità e caratteristiche tecniche (minime e migliorative) almeno pari a quelle del prodotto </w:t>
      </w:r>
      <w:r w:rsidR="00AA3677" w:rsidRPr="004100AE">
        <w:rPr>
          <w:rFonts w:ascii="Calibri" w:hAnsi="Calibri" w:cs="Calibri"/>
        </w:rPr>
        <w:t>dichiarato “fuori produzione”. ARES Sardegna potrà procedere alla richiesta di tutt</w:t>
      </w:r>
      <w:r w:rsidR="00113754" w:rsidRPr="004100AE">
        <w:rPr>
          <w:rFonts w:ascii="Calibri" w:hAnsi="Calibri" w:cs="Calibri"/>
        </w:rPr>
        <w:t>a</w:t>
      </w:r>
      <w:r w:rsidR="00AA3677" w:rsidRPr="004100AE">
        <w:rPr>
          <w:rFonts w:ascii="Calibri" w:hAnsi="Calibri" w:cs="Calibri"/>
        </w:rPr>
        <w:t xml:space="preserve"> la documentazione tecnica, relativa al</w:t>
      </w:r>
      <w:r w:rsidRPr="004100AE">
        <w:rPr>
          <w:rFonts w:ascii="Calibri" w:hAnsi="Calibri" w:cs="Calibri"/>
        </w:rPr>
        <w:t xml:space="preserve"> prodotto offerto in sostituzione</w:t>
      </w:r>
      <w:r w:rsidR="00AA3677" w:rsidRPr="004100AE">
        <w:rPr>
          <w:rFonts w:ascii="Calibri" w:hAnsi="Calibri" w:cs="Calibri"/>
        </w:rPr>
        <w:t>, che riterrà necessaria per l’accertamento delle predette circostanze</w:t>
      </w:r>
      <w:r w:rsidRPr="004100AE">
        <w:rPr>
          <w:rFonts w:ascii="Calibri" w:hAnsi="Calibri" w:cs="Calibri"/>
        </w:rPr>
        <w:t>.</w:t>
      </w:r>
    </w:p>
    <w:p w:rsidR="008D1869" w:rsidRPr="004100AE" w:rsidRDefault="008D1869" w:rsidP="008904B2">
      <w:pPr>
        <w:pStyle w:val="Testonormale"/>
        <w:spacing w:before="60" w:after="60" w:line="260" w:lineRule="exact"/>
        <w:jc w:val="both"/>
        <w:rPr>
          <w:rFonts w:ascii="Calibri" w:hAnsi="Calibri" w:cs="Calibri"/>
        </w:rPr>
      </w:pPr>
      <w:r w:rsidRPr="004100AE">
        <w:rPr>
          <w:rFonts w:ascii="Calibri" w:hAnsi="Calibri" w:cs="Calibri"/>
        </w:rPr>
        <w:t>Si precisa che esclusivamente nel caso di “fuori produzione” è ammesso il mutamento della marca delle</w:t>
      </w:r>
      <w:r w:rsidR="00AA3677" w:rsidRPr="004100AE">
        <w:rPr>
          <w:rFonts w:ascii="Calibri" w:hAnsi="Calibri" w:cs="Calibri"/>
        </w:rPr>
        <w:t xml:space="preserve"> </w:t>
      </w:r>
      <w:r w:rsidRPr="004100AE">
        <w:rPr>
          <w:rFonts w:ascii="Calibri" w:hAnsi="Calibri" w:cs="Calibri"/>
        </w:rPr>
        <w:t>apparecchiature e/o dispositivi</w:t>
      </w:r>
      <w:r w:rsidR="00AA3677" w:rsidRPr="004100AE">
        <w:rPr>
          <w:rFonts w:ascii="Calibri" w:hAnsi="Calibri" w:cs="Calibri"/>
        </w:rPr>
        <w:t xml:space="preserve">, materiali </w:t>
      </w:r>
      <w:r w:rsidRPr="004100AE">
        <w:rPr>
          <w:rFonts w:ascii="Calibri" w:hAnsi="Calibri" w:cs="Calibri"/>
        </w:rPr>
        <w:t>offerti, a condizione che nella dichiarazione di “fuori produzione” rilasciata</w:t>
      </w:r>
      <w:r w:rsidR="00AA3677" w:rsidRPr="004100AE">
        <w:rPr>
          <w:rFonts w:ascii="Calibri" w:hAnsi="Calibri" w:cs="Calibri"/>
        </w:rPr>
        <w:t xml:space="preserve"> </w:t>
      </w:r>
      <w:r w:rsidRPr="004100AE">
        <w:rPr>
          <w:rFonts w:ascii="Calibri" w:hAnsi="Calibri" w:cs="Calibri"/>
        </w:rPr>
        <w:t xml:space="preserve">dal produttore, il produttore medesimo dichiari di non disporre di nessuna apparecchiatura </w:t>
      </w:r>
      <w:r w:rsidR="00113754" w:rsidRPr="004100AE">
        <w:rPr>
          <w:rFonts w:ascii="Calibri" w:hAnsi="Calibri" w:cs="Calibri"/>
        </w:rPr>
        <w:t>o</w:t>
      </w:r>
      <w:r w:rsidRPr="004100AE">
        <w:rPr>
          <w:rFonts w:ascii="Calibri" w:hAnsi="Calibri" w:cs="Calibri"/>
        </w:rPr>
        <w:t xml:space="preserve"> dispositivo avente funzionalità (minime e migliorative) almeno pari a quelle da sostituire.</w:t>
      </w:r>
    </w:p>
    <w:p w:rsidR="008D1869" w:rsidRPr="004100AE" w:rsidRDefault="00AA3677" w:rsidP="008904B2">
      <w:pPr>
        <w:pStyle w:val="Testonormale"/>
        <w:spacing w:before="60" w:after="60" w:line="260" w:lineRule="exact"/>
        <w:jc w:val="both"/>
        <w:rPr>
          <w:rFonts w:ascii="Calibri" w:hAnsi="Calibri" w:cs="Calibri"/>
        </w:rPr>
      </w:pPr>
      <w:r w:rsidRPr="004100AE">
        <w:rPr>
          <w:rFonts w:ascii="Calibri" w:hAnsi="Calibri" w:cs="Calibri"/>
        </w:rPr>
        <w:t>2. A</w:t>
      </w:r>
      <w:r w:rsidR="008D1869" w:rsidRPr="004100AE">
        <w:rPr>
          <w:rFonts w:ascii="Calibri" w:hAnsi="Calibri" w:cs="Calibri"/>
        </w:rPr>
        <w:t>ll’esito dell’</w:t>
      </w:r>
      <w:r w:rsidRPr="004100AE">
        <w:rPr>
          <w:rFonts w:ascii="Calibri" w:hAnsi="Calibri" w:cs="Calibri"/>
        </w:rPr>
        <w:t xml:space="preserve">esame della </w:t>
      </w:r>
      <w:r w:rsidR="008D1869" w:rsidRPr="004100AE">
        <w:rPr>
          <w:rFonts w:ascii="Calibri" w:hAnsi="Calibri" w:cs="Calibri"/>
        </w:rPr>
        <w:t xml:space="preserve">documentazione </w:t>
      </w:r>
      <w:r w:rsidRPr="004100AE">
        <w:rPr>
          <w:rFonts w:ascii="Calibri" w:hAnsi="Calibri" w:cs="Calibri"/>
        </w:rPr>
        <w:t xml:space="preserve">indicata </w:t>
      </w:r>
      <w:r w:rsidR="008D1869" w:rsidRPr="004100AE">
        <w:rPr>
          <w:rFonts w:ascii="Calibri" w:hAnsi="Calibri" w:cs="Calibri"/>
        </w:rPr>
        <w:t xml:space="preserve">al precedente comma, </w:t>
      </w:r>
      <w:r w:rsidRPr="004100AE">
        <w:rPr>
          <w:rFonts w:ascii="Calibri" w:hAnsi="Calibri" w:cs="Calibri"/>
        </w:rPr>
        <w:t xml:space="preserve">ARES Sardegna </w:t>
      </w:r>
      <w:r w:rsidR="008D1869" w:rsidRPr="004100AE">
        <w:rPr>
          <w:rFonts w:ascii="Calibri" w:hAnsi="Calibri" w:cs="Calibri"/>
        </w:rPr>
        <w:t>si riserva di procedere</w:t>
      </w:r>
      <w:r w:rsidR="006536E2" w:rsidRPr="004100AE">
        <w:rPr>
          <w:rFonts w:ascii="Calibri" w:hAnsi="Calibri" w:cs="Calibri"/>
        </w:rPr>
        <w:t>, laddove lo ritenga necessario,</w:t>
      </w:r>
      <w:r w:rsidR="008D1869" w:rsidRPr="004100AE">
        <w:rPr>
          <w:rFonts w:ascii="Calibri" w:hAnsi="Calibri" w:cs="Calibri"/>
        </w:rPr>
        <w:t xml:space="preserve"> alla verifica</w:t>
      </w:r>
      <w:r w:rsidRPr="004100AE">
        <w:rPr>
          <w:rFonts w:ascii="Calibri" w:hAnsi="Calibri" w:cs="Calibri"/>
        </w:rPr>
        <w:t xml:space="preserve"> </w:t>
      </w:r>
      <w:r w:rsidR="008D1869" w:rsidRPr="004100AE">
        <w:rPr>
          <w:rFonts w:ascii="Calibri" w:hAnsi="Calibri" w:cs="Calibri"/>
        </w:rPr>
        <w:t>tecnica in ordine alla sussistenza, sul prodotto offerto in</w:t>
      </w:r>
      <w:r w:rsidRPr="004100AE">
        <w:rPr>
          <w:rFonts w:ascii="Calibri" w:hAnsi="Calibri" w:cs="Calibri"/>
        </w:rPr>
        <w:t xml:space="preserve"> </w:t>
      </w:r>
      <w:r w:rsidR="008D1869" w:rsidRPr="004100AE">
        <w:rPr>
          <w:rFonts w:ascii="Calibri" w:hAnsi="Calibri" w:cs="Calibri"/>
        </w:rPr>
        <w:t>sostituzione, di funzionalità e caratteristiche almeno pari a quelle del prodotto dichiarato “fuori produzione”.</w:t>
      </w:r>
    </w:p>
    <w:p w:rsidR="008D1869" w:rsidRPr="004100AE" w:rsidRDefault="008D1869" w:rsidP="008904B2">
      <w:pPr>
        <w:pStyle w:val="Testonormale"/>
        <w:spacing w:before="60" w:after="60" w:line="260" w:lineRule="exact"/>
        <w:jc w:val="both"/>
        <w:rPr>
          <w:rFonts w:ascii="Calibri" w:hAnsi="Calibri" w:cs="Calibri"/>
        </w:rPr>
      </w:pPr>
      <w:r w:rsidRPr="004100AE">
        <w:rPr>
          <w:rFonts w:ascii="Calibri" w:hAnsi="Calibri" w:cs="Calibri"/>
        </w:rPr>
        <w:t>In particolare, al fine di procedere a</w:t>
      </w:r>
      <w:r w:rsidR="00AA3677" w:rsidRPr="004100AE">
        <w:rPr>
          <w:rFonts w:ascii="Calibri" w:hAnsi="Calibri" w:cs="Calibri"/>
        </w:rPr>
        <w:t xml:space="preserve"> tale verifica, </w:t>
      </w:r>
      <w:r w:rsidR="00113754" w:rsidRPr="004100AE">
        <w:rPr>
          <w:rFonts w:ascii="Calibri" w:hAnsi="Calibri" w:cs="Calibri"/>
        </w:rPr>
        <w:t>ARES Sardegna</w:t>
      </w:r>
      <w:r w:rsidR="00AA3677" w:rsidRPr="004100AE">
        <w:rPr>
          <w:rFonts w:ascii="Calibri" w:hAnsi="Calibri" w:cs="Calibri"/>
        </w:rPr>
        <w:t>, a seguito dell</w:t>
      </w:r>
      <w:r w:rsidR="002E2675" w:rsidRPr="004100AE">
        <w:rPr>
          <w:rFonts w:ascii="Calibri" w:hAnsi="Calibri" w:cs="Calibri"/>
        </w:rPr>
        <w:t>’</w:t>
      </w:r>
      <w:r w:rsidR="00AA3677" w:rsidRPr="004100AE">
        <w:rPr>
          <w:rFonts w:ascii="Calibri" w:hAnsi="Calibri" w:cs="Calibri"/>
        </w:rPr>
        <w:t xml:space="preserve">esame delle dichiarazioni e </w:t>
      </w:r>
      <w:r w:rsidR="00113754" w:rsidRPr="004100AE">
        <w:rPr>
          <w:rFonts w:ascii="Calibri" w:hAnsi="Calibri" w:cs="Calibri"/>
        </w:rPr>
        <w:t xml:space="preserve">della </w:t>
      </w:r>
      <w:r w:rsidR="00AA3677" w:rsidRPr="004100AE">
        <w:rPr>
          <w:rFonts w:ascii="Calibri" w:hAnsi="Calibri" w:cs="Calibri"/>
        </w:rPr>
        <w:t xml:space="preserve">documentazione </w:t>
      </w:r>
      <w:r w:rsidRPr="004100AE">
        <w:rPr>
          <w:rFonts w:ascii="Calibri" w:hAnsi="Calibri" w:cs="Calibri"/>
        </w:rPr>
        <w:t>di cui al comma 1,</w:t>
      </w:r>
      <w:r w:rsidR="00AA3677" w:rsidRPr="004100AE">
        <w:rPr>
          <w:rFonts w:ascii="Calibri" w:hAnsi="Calibri" w:cs="Calibri"/>
        </w:rPr>
        <w:t xml:space="preserve"> potrà chiedere al Fornitore di rendere disponibile e abilitato all’uso clinico, presso una unità operativ</w:t>
      </w:r>
      <w:r w:rsidR="00113754" w:rsidRPr="004100AE">
        <w:rPr>
          <w:rFonts w:ascii="Calibri" w:hAnsi="Calibri" w:cs="Calibri"/>
        </w:rPr>
        <w:t>a</w:t>
      </w:r>
      <w:r w:rsidR="00AA3677" w:rsidRPr="004100AE">
        <w:rPr>
          <w:rFonts w:ascii="Calibri" w:hAnsi="Calibri" w:cs="Calibri"/>
        </w:rPr>
        <w:t xml:space="preserve"> delle Aziende destinatarie della presente iniziativa, il prodotto offerto in sostituzione, al fine di eseguire la </w:t>
      </w:r>
      <w:r w:rsidRPr="004100AE">
        <w:rPr>
          <w:rFonts w:ascii="Calibri" w:hAnsi="Calibri" w:cs="Calibri"/>
        </w:rPr>
        <w:t>verifica</w:t>
      </w:r>
      <w:r w:rsidR="00AA3677" w:rsidRPr="004100AE">
        <w:rPr>
          <w:rFonts w:ascii="Calibri" w:hAnsi="Calibri" w:cs="Calibri"/>
        </w:rPr>
        <w:t xml:space="preserve"> </w:t>
      </w:r>
      <w:r w:rsidRPr="004100AE">
        <w:rPr>
          <w:rFonts w:ascii="Calibri" w:hAnsi="Calibri" w:cs="Calibri"/>
        </w:rPr>
        <w:t>di corrispondenza rispetto alle caratteristiche tecniche. Nell’ambito della medesima comunicazione verrà invitata a</w:t>
      </w:r>
      <w:r w:rsidR="00AA3677" w:rsidRPr="004100AE">
        <w:rPr>
          <w:rFonts w:ascii="Calibri" w:hAnsi="Calibri" w:cs="Calibri"/>
        </w:rPr>
        <w:t xml:space="preserve"> </w:t>
      </w:r>
      <w:r w:rsidRPr="004100AE">
        <w:rPr>
          <w:rFonts w:ascii="Calibri" w:hAnsi="Calibri" w:cs="Calibri"/>
        </w:rPr>
        <w:t>presenziare persona incaricata dal Fornitore che avrà l’onere e la responsabilità di predisporre le apparecchiature</w:t>
      </w:r>
      <w:r w:rsidR="00AA3677" w:rsidRPr="004100AE">
        <w:rPr>
          <w:rFonts w:ascii="Calibri" w:hAnsi="Calibri" w:cs="Calibri"/>
        </w:rPr>
        <w:t xml:space="preserve">, nonché </w:t>
      </w:r>
      <w:r w:rsidRPr="004100AE">
        <w:rPr>
          <w:rFonts w:ascii="Calibri" w:hAnsi="Calibri" w:cs="Calibri"/>
        </w:rPr>
        <w:t>tutta la strumentazione</w:t>
      </w:r>
      <w:r w:rsidR="00AA3677" w:rsidRPr="004100AE">
        <w:rPr>
          <w:rFonts w:ascii="Calibri" w:hAnsi="Calibri" w:cs="Calibri"/>
        </w:rPr>
        <w:t xml:space="preserve"> e i </w:t>
      </w:r>
      <w:r w:rsidRPr="004100AE">
        <w:rPr>
          <w:rFonts w:ascii="Calibri" w:hAnsi="Calibri" w:cs="Calibri"/>
        </w:rPr>
        <w:t>materiali</w:t>
      </w:r>
      <w:r w:rsidR="00AA3677" w:rsidRPr="004100AE">
        <w:rPr>
          <w:rFonts w:ascii="Calibri" w:hAnsi="Calibri" w:cs="Calibri"/>
        </w:rPr>
        <w:t xml:space="preserve"> </w:t>
      </w:r>
      <w:r w:rsidRPr="004100AE">
        <w:rPr>
          <w:rFonts w:ascii="Calibri" w:hAnsi="Calibri" w:cs="Calibri"/>
        </w:rPr>
        <w:t>necessari per la corretta esecuzione della verifica tecnica.</w:t>
      </w:r>
      <w:r w:rsidR="00AA3677" w:rsidRPr="004100AE">
        <w:rPr>
          <w:rFonts w:ascii="Calibri" w:hAnsi="Calibri" w:cs="Calibri"/>
        </w:rPr>
        <w:t xml:space="preserve"> Tutte le spese e oneri necessari per l’esecuzione di tali attività saranno a carico del Fornitore che propone il prodotto in sostituzione.</w:t>
      </w:r>
    </w:p>
    <w:p w:rsidR="008D1869" w:rsidRPr="004100AE" w:rsidRDefault="006536E2" w:rsidP="008904B2">
      <w:pPr>
        <w:pStyle w:val="Testonormale"/>
        <w:spacing w:before="60" w:after="60" w:line="260" w:lineRule="exact"/>
        <w:jc w:val="both"/>
        <w:rPr>
          <w:rFonts w:ascii="Calibri" w:hAnsi="Calibri" w:cs="Calibri"/>
        </w:rPr>
      </w:pPr>
      <w:r w:rsidRPr="004100AE">
        <w:rPr>
          <w:rFonts w:ascii="Calibri" w:hAnsi="Calibri" w:cs="Calibri"/>
        </w:rPr>
        <w:t>3</w:t>
      </w:r>
      <w:r w:rsidR="008D1869" w:rsidRPr="004100AE">
        <w:rPr>
          <w:rFonts w:ascii="Calibri" w:hAnsi="Calibri" w:cs="Calibri"/>
        </w:rPr>
        <w:t xml:space="preserve">. </w:t>
      </w:r>
      <w:r w:rsidRPr="004100AE">
        <w:rPr>
          <w:rFonts w:ascii="Calibri" w:hAnsi="Calibri" w:cs="Calibri"/>
        </w:rPr>
        <w:t xml:space="preserve">Solamente a conclusione </w:t>
      </w:r>
      <w:r w:rsidR="008D1869" w:rsidRPr="004100AE">
        <w:rPr>
          <w:rFonts w:ascii="Calibri" w:hAnsi="Calibri" w:cs="Calibri"/>
        </w:rPr>
        <w:t>dell’</w:t>
      </w:r>
      <w:r w:rsidR="00113754" w:rsidRPr="004100AE">
        <w:rPr>
          <w:rFonts w:ascii="Calibri" w:hAnsi="Calibri" w:cs="Calibri"/>
        </w:rPr>
        <w:t xml:space="preserve">esame </w:t>
      </w:r>
      <w:r w:rsidR="008D1869" w:rsidRPr="004100AE">
        <w:rPr>
          <w:rFonts w:ascii="Calibri" w:hAnsi="Calibri" w:cs="Calibri"/>
        </w:rPr>
        <w:t xml:space="preserve">delle dichiarazioni </w:t>
      </w:r>
      <w:r w:rsidRPr="004100AE">
        <w:rPr>
          <w:rFonts w:ascii="Calibri" w:hAnsi="Calibri" w:cs="Calibri"/>
        </w:rPr>
        <w:t xml:space="preserve">e </w:t>
      </w:r>
      <w:r w:rsidR="00113754" w:rsidRPr="004100AE">
        <w:rPr>
          <w:rFonts w:ascii="Calibri" w:hAnsi="Calibri" w:cs="Calibri"/>
        </w:rPr>
        <w:t xml:space="preserve">della </w:t>
      </w:r>
      <w:r w:rsidRPr="004100AE">
        <w:rPr>
          <w:rFonts w:ascii="Calibri" w:hAnsi="Calibri" w:cs="Calibri"/>
        </w:rPr>
        <w:t>documentazion</w:t>
      </w:r>
      <w:r w:rsidR="00113754" w:rsidRPr="004100AE">
        <w:rPr>
          <w:rFonts w:ascii="Calibri" w:hAnsi="Calibri" w:cs="Calibri"/>
        </w:rPr>
        <w:t>e</w:t>
      </w:r>
      <w:r w:rsidRPr="004100AE">
        <w:rPr>
          <w:rFonts w:ascii="Calibri" w:hAnsi="Calibri" w:cs="Calibri"/>
        </w:rPr>
        <w:t xml:space="preserve"> tecnica</w:t>
      </w:r>
      <w:r w:rsidR="00113754" w:rsidRPr="004100AE">
        <w:rPr>
          <w:rFonts w:ascii="Calibri" w:hAnsi="Calibri" w:cs="Calibri"/>
        </w:rPr>
        <w:t xml:space="preserve"> inviata dal Fornitore</w:t>
      </w:r>
      <w:r w:rsidRPr="004100AE">
        <w:rPr>
          <w:rFonts w:ascii="Calibri" w:hAnsi="Calibri" w:cs="Calibri"/>
        </w:rPr>
        <w:t xml:space="preserve">, nonché </w:t>
      </w:r>
      <w:r w:rsidR="00113754" w:rsidRPr="004100AE">
        <w:rPr>
          <w:rFonts w:ascii="Calibri" w:hAnsi="Calibri" w:cs="Calibri"/>
        </w:rPr>
        <w:t xml:space="preserve">a seguito </w:t>
      </w:r>
      <w:r w:rsidRPr="004100AE">
        <w:rPr>
          <w:rFonts w:ascii="Calibri" w:hAnsi="Calibri" w:cs="Calibri"/>
        </w:rPr>
        <w:t xml:space="preserve">della </w:t>
      </w:r>
      <w:r w:rsidR="008D1869" w:rsidRPr="004100AE">
        <w:rPr>
          <w:rFonts w:ascii="Calibri" w:hAnsi="Calibri" w:cs="Calibri"/>
        </w:rPr>
        <w:t xml:space="preserve">eventuale verifica tecnica </w:t>
      </w:r>
      <w:r w:rsidR="002E2675" w:rsidRPr="004100AE">
        <w:rPr>
          <w:rFonts w:ascii="Calibri" w:hAnsi="Calibri" w:cs="Calibri"/>
        </w:rPr>
        <w:t xml:space="preserve">richiesta a sensi dei </w:t>
      </w:r>
      <w:r w:rsidR="008D1869" w:rsidRPr="004100AE">
        <w:rPr>
          <w:rFonts w:ascii="Calibri" w:hAnsi="Calibri" w:cs="Calibri"/>
        </w:rPr>
        <w:t>precedenti commi</w:t>
      </w:r>
      <w:r w:rsidRPr="004100AE">
        <w:rPr>
          <w:rFonts w:ascii="Calibri" w:hAnsi="Calibri" w:cs="Calibri"/>
        </w:rPr>
        <w:t xml:space="preserve">, ARES Sardegna </w:t>
      </w:r>
      <w:r w:rsidR="008D1869" w:rsidRPr="004100AE">
        <w:rPr>
          <w:rFonts w:ascii="Calibri" w:hAnsi="Calibri" w:cs="Calibri"/>
        </w:rPr>
        <w:t>ha la facoltà di:</w:t>
      </w:r>
    </w:p>
    <w:p w:rsidR="00A308AD" w:rsidRPr="004100AE" w:rsidRDefault="008D1869" w:rsidP="008904B2">
      <w:pPr>
        <w:pStyle w:val="Testonormale"/>
        <w:spacing w:before="60" w:after="60" w:line="260" w:lineRule="exact"/>
        <w:jc w:val="both"/>
        <w:rPr>
          <w:rFonts w:ascii="Calibri" w:hAnsi="Calibri" w:cs="Calibri"/>
        </w:rPr>
      </w:pPr>
      <w:r w:rsidRPr="004100AE">
        <w:rPr>
          <w:rFonts w:ascii="Calibri" w:hAnsi="Calibri" w:cs="Calibri"/>
        </w:rPr>
        <w:t>- in caso di esito negativo</w:t>
      </w:r>
      <w:r w:rsidR="006536E2" w:rsidRPr="004100AE">
        <w:rPr>
          <w:rFonts w:ascii="Calibri" w:hAnsi="Calibri" w:cs="Calibri"/>
        </w:rPr>
        <w:t xml:space="preserve"> dei predetti accertamenti</w:t>
      </w:r>
      <w:r w:rsidRPr="004100AE">
        <w:rPr>
          <w:rFonts w:ascii="Calibri" w:hAnsi="Calibri" w:cs="Calibri"/>
        </w:rPr>
        <w:t>, recedere in tutto o in parte dalla presente Accordo quadro</w:t>
      </w:r>
      <w:r w:rsidR="00A308AD" w:rsidRPr="004100AE">
        <w:rPr>
          <w:rFonts w:ascii="Calibri" w:hAnsi="Calibri" w:cs="Calibri"/>
        </w:rPr>
        <w:t>;</w:t>
      </w:r>
    </w:p>
    <w:p w:rsidR="008D1869" w:rsidRPr="004100AE" w:rsidRDefault="006536E2" w:rsidP="008904B2">
      <w:pPr>
        <w:pStyle w:val="Testonormale"/>
        <w:spacing w:before="60" w:after="60" w:line="260" w:lineRule="exact"/>
        <w:jc w:val="both"/>
        <w:rPr>
          <w:rFonts w:ascii="Calibri" w:hAnsi="Calibri" w:cs="Calibri"/>
        </w:rPr>
      </w:pPr>
      <w:r w:rsidRPr="004100AE">
        <w:rPr>
          <w:rFonts w:ascii="Calibri" w:hAnsi="Calibri" w:cs="Calibri"/>
        </w:rPr>
        <w:t xml:space="preserve"> </w:t>
      </w:r>
      <w:r w:rsidR="008D1869" w:rsidRPr="004100AE">
        <w:rPr>
          <w:rFonts w:ascii="Calibri" w:hAnsi="Calibri" w:cs="Calibri"/>
        </w:rPr>
        <w:t>ovvero</w:t>
      </w:r>
    </w:p>
    <w:p w:rsidR="008D1869" w:rsidRPr="004100AE" w:rsidRDefault="008D1869" w:rsidP="008904B2">
      <w:pPr>
        <w:pStyle w:val="Testonormale"/>
        <w:spacing w:before="60" w:after="60" w:line="260" w:lineRule="exact"/>
        <w:jc w:val="both"/>
        <w:rPr>
          <w:rFonts w:ascii="Calibri" w:hAnsi="Calibri" w:cs="Calibri"/>
        </w:rPr>
      </w:pPr>
      <w:r w:rsidRPr="004100AE">
        <w:rPr>
          <w:rFonts w:ascii="Calibri" w:hAnsi="Calibri" w:cs="Calibri"/>
        </w:rPr>
        <w:t>- in caso di esito positivo, esonerare il Fornitore dalla fornitura dell’apparecchiatura o del dispositivo</w:t>
      </w:r>
      <w:r w:rsidR="006536E2" w:rsidRPr="004100AE">
        <w:rPr>
          <w:rFonts w:ascii="Calibri" w:hAnsi="Calibri" w:cs="Calibri"/>
        </w:rPr>
        <w:t xml:space="preserve"> o materiale </w:t>
      </w:r>
      <w:r w:rsidRPr="004100AE">
        <w:rPr>
          <w:rFonts w:ascii="Calibri" w:hAnsi="Calibri" w:cs="Calibri"/>
        </w:rPr>
        <w:t xml:space="preserve">dichiarato “fuori produzione”, </w:t>
      </w:r>
      <w:r w:rsidR="006536E2" w:rsidRPr="004100AE">
        <w:rPr>
          <w:rFonts w:ascii="Calibri" w:hAnsi="Calibri" w:cs="Calibri"/>
        </w:rPr>
        <w:t xml:space="preserve">autorizzandolo ad eseguire le forniture oggetto dell’Accordo Quadro </w:t>
      </w:r>
      <w:r w:rsidRPr="004100AE">
        <w:rPr>
          <w:rFonts w:ascii="Calibri" w:hAnsi="Calibri" w:cs="Calibri"/>
        </w:rPr>
        <w:t>con quello offerto in sostituzione.</w:t>
      </w:r>
    </w:p>
    <w:p w:rsidR="006536E2" w:rsidRPr="004100AE" w:rsidRDefault="006536E2" w:rsidP="008904B2">
      <w:pPr>
        <w:pStyle w:val="Testonormale"/>
        <w:spacing w:before="60" w:after="60" w:line="260" w:lineRule="exact"/>
        <w:jc w:val="both"/>
        <w:rPr>
          <w:rFonts w:ascii="Calibri" w:hAnsi="Calibri" w:cs="Calibri"/>
          <w:b/>
        </w:rPr>
      </w:pPr>
      <w:r w:rsidRPr="004100AE">
        <w:rPr>
          <w:rFonts w:ascii="Calibri" w:hAnsi="Calibri" w:cs="Calibri"/>
          <w:b/>
        </w:rPr>
        <w:t>ARTICOLO 20. EVOLUZIONE TECNOLOGICA</w:t>
      </w:r>
    </w:p>
    <w:p w:rsidR="006536E2" w:rsidRPr="004100AE" w:rsidRDefault="006536E2" w:rsidP="008904B2">
      <w:pPr>
        <w:pStyle w:val="Testonormale"/>
        <w:spacing w:before="60" w:after="60" w:line="260" w:lineRule="exact"/>
        <w:jc w:val="both"/>
        <w:rPr>
          <w:rFonts w:ascii="Calibri" w:hAnsi="Calibri" w:cs="Calibri"/>
        </w:rPr>
      </w:pPr>
      <w:r w:rsidRPr="004100AE">
        <w:rPr>
          <w:rFonts w:ascii="Calibri" w:hAnsi="Calibri" w:cs="Calibri"/>
        </w:rPr>
        <w:t xml:space="preserve">1. Il Fornitore si impegna ad informare </w:t>
      </w:r>
      <w:r w:rsidR="002B3B7B" w:rsidRPr="004100AE">
        <w:rPr>
          <w:rFonts w:ascii="Calibri" w:hAnsi="Calibri" w:cs="Calibri"/>
        </w:rPr>
        <w:t xml:space="preserve">ARES Sardegna in merito alla </w:t>
      </w:r>
      <w:r w:rsidRPr="004100AE">
        <w:rPr>
          <w:rFonts w:ascii="Calibri" w:hAnsi="Calibri" w:cs="Calibri"/>
        </w:rPr>
        <w:t>evoluzione</w:t>
      </w:r>
      <w:r w:rsidR="002B3B7B" w:rsidRPr="004100AE">
        <w:rPr>
          <w:rFonts w:ascii="Calibri" w:hAnsi="Calibri" w:cs="Calibri"/>
        </w:rPr>
        <w:t xml:space="preserve"> e aggiornamento </w:t>
      </w:r>
      <w:r w:rsidRPr="004100AE">
        <w:rPr>
          <w:rFonts w:ascii="Calibri" w:hAnsi="Calibri" w:cs="Calibri"/>
        </w:rPr>
        <w:t>tecnologic</w:t>
      </w:r>
      <w:r w:rsidR="002B3B7B" w:rsidRPr="004100AE">
        <w:rPr>
          <w:rFonts w:ascii="Calibri" w:hAnsi="Calibri" w:cs="Calibri"/>
        </w:rPr>
        <w:t>o</w:t>
      </w:r>
      <w:r w:rsidRPr="004100AE">
        <w:rPr>
          <w:rFonts w:ascii="Calibri" w:hAnsi="Calibri" w:cs="Calibri"/>
        </w:rPr>
        <w:t xml:space="preserve"> de</w:t>
      </w:r>
      <w:r w:rsidR="002B3B7B" w:rsidRPr="004100AE">
        <w:rPr>
          <w:rFonts w:ascii="Calibri" w:hAnsi="Calibri" w:cs="Calibri"/>
        </w:rPr>
        <w:t xml:space="preserve">lle apparecchiature o dei dispositivi </w:t>
      </w:r>
      <w:r w:rsidRPr="004100AE">
        <w:rPr>
          <w:rFonts w:ascii="Calibri" w:hAnsi="Calibri" w:cs="Calibri"/>
        </w:rPr>
        <w:t xml:space="preserve">oggetto dell'Accordo Quadro e delle conseguenti possibili modifiche migliorative </w:t>
      </w:r>
      <w:r w:rsidR="002B3B7B" w:rsidRPr="004100AE">
        <w:rPr>
          <w:rFonts w:ascii="Calibri" w:hAnsi="Calibri" w:cs="Calibri"/>
        </w:rPr>
        <w:t xml:space="preserve">che </w:t>
      </w:r>
      <w:r w:rsidR="002B3B7B" w:rsidRPr="004100AE">
        <w:rPr>
          <w:rFonts w:ascii="Calibri" w:hAnsi="Calibri" w:cs="Calibri"/>
        </w:rPr>
        <w:lastRenderedPageBreak/>
        <w:t>potr</w:t>
      </w:r>
      <w:r w:rsidR="000515B6" w:rsidRPr="004100AE">
        <w:rPr>
          <w:rFonts w:ascii="Calibri" w:hAnsi="Calibri" w:cs="Calibri"/>
        </w:rPr>
        <w:t>anno</w:t>
      </w:r>
      <w:r w:rsidR="002B3B7B" w:rsidRPr="004100AE">
        <w:rPr>
          <w:rFonts w:ascii="Calibri" w:hAnsi="Calibri" w:cs="Calibri"/>
        </w:rPr>
        <w:t xml:space="preserve"> essere apportate, in corso di attuazione dell’Accordo, </w:t>
      </w:r>
      <w:r w:rsidRPr="004100AE">
        <w:rPr>
          <w:rFonts w:ascii="Calibri" w:hAnsi="Calibri" w:cs="Calibri"/>
        </w:rPr>
        <w:t>alle forniture</w:t>
      </w:r>
      <w:r w:rsidR="002B3B7B" w:rsidRPr="004100AE">
        <w:rPr>
          <w:rFonts w:ascii="Calibri" w:hAnsi="Calibri" w:cs="Calibri"/>
        </w:rPr>
        <w:t xml:space="preserve"> stesse</w:t>
      </w:r>
      <w:r w:rsidRPr="004100AE">
        <w:rPr>
          <w:rFonts w:ascii="Calibri" w:hAnsi="Calibri" w:cs="Calibri"/>
        </w:rPr>
        <w:t xml:space="preserve">; </w:t>
      </w:r>
      <w:r w:rsidR="00F52561" w:rsidRPr="004100AE">
        <w:rPr>
          <w:rFonts w:ascii="Calibri" w:hAnsi="Calibri" w:cs="Calibri"/>
        </w:rPr>
        <w:t xml:space="preserve">in ogni caso, in relazione alle </w:t>
      </w:r>
      <w:r w:rsidRPr="004100AE">
        <w:rPr>
          <w:rFonts w:ascii="Calibri" w:hAnsi="Calibri" w:cs="Calibri"/>
        </w:rPr>
        <w:t xml:space="preserve">apparecchiature o dispositivi </w:t>
      </w:r>
      <w:r w:rsidR="00F52561" w:rsidRPr="004100AE">
        <w:rPr>
          <w:rFonts w:ascii="Calibri" w:hAnsi="Calibri" w:cs="Calibri"/>
        </w:rPr>
        <w:t>e</w:t>
      </w:r>
      <w:r w:rsidRPr="004100AE">
        <w:rPr>
          <w:rFonts w:ascii="Calibri" w:hAnsi="Calibri" w:cs="Calibri"/>
        </w:rPr>
        <w:t>voluti</w:t>
      </w:r>
      <w:r w:rsidR="00F52561" w:rsidRPr="004100AE">
        <w:rPr>
          <w:rFonts w:ascii="Calibri" w:hAnsi="Calibri" w:cs="Calibri"/>
        </w:rPr>
        <w:t xml:space="preserve">/aggiornati, dovrà essere garantita l’identità e corrispondenza generale con i prodotti proposti in offerta, in particolare per quanto concerne tipologia configurazione degli stessi, marca, </w:t>
      </w:r>
      <w:r w:rsidRPr="004100AE">
        <w:rPr>
          <w:rFonts w:ascii="Calibri" w:hAnsi="Calibri" w:cs="Calibri"/>
        </w:rPr>
        <w:t xml:space="preserve">funzionalità </w:t>
      </w:r>
      <w:r w:rsidR="00AB3E8F" w:rsidRPr="004100AE">
        <w:rPr>
          <w:rFonts w:ascii="Calibri" w:hAnsi="Calibri" w:cs="Calibri"/>
        </w:rPr>
        <w:t xml:space="preserve">nonché </w:t>
      </w:r>
      <w:r w:rsidRPr="004100AE">
        <w:rPr>
          <w:rFonts w:ascii="Calibri" w:hAnsi="Calibri" w:cs="Calibri"/>
        </w:rPr>
        <w:t xml:space="preserve">caratteristiche </w:t>
      </w:r>
      <w:r w:rsidR="00F52561" w:rsidRPr="004100AE">
        <w:rPr>
          <w:rFonts w:ascii="Calibri" w:hAnsi="Calibri" w:cs="Calibri"/>
        </w:rPr>
        <w:t xml:space="preserve">tecniche </w:t>
      </w:r>
      <w:r w:rsidRPr="004100AE">
        <w:rPr>
          <w:rFonts w:ascii="Calibri" w:hAnsi="Calibri" w:cs="Calibri"/>
        </w:rPr>
        <w:t>(minime e migliorative) almeno pari</w:t>
      </w:r>
      <w:r w:rsidR="00F52561" w:rsidRPr="004100AE">
        <w:rPr>
          <w:rFonts w:ascii="Calibri" w:hAnsi="Calibri" w:cs="Calibri"/>
        </w:rPr>
        <w:t xml:space="preserve"> </w:t>
      </w:r>
      <w:r w:rsidRPr="004100AE">
        <w:rPr>
          <w:rFonts w:ascii="Calibri" w:hAnsi="Calibri" w:cs="Calibri"/>
        </w:rPr>
        <w:t>a quelli da sostituire.</w:t>
      </w:r>
    </w:p>
    <w:p w:rsidR="006536E2" w:rsidRPr="004100AE" w:rsidRDefault="006536E2" w:rsidP="008904B2">
      <w:pPr>
        <w:pStyle w:val="Testonormale"/>
        <w:spacing w:before="60" w:after="60" w:line="260" w:lineRule="exact"/>
        <w:jc w:val="both"/>
        <w:rPr>
          <w:rFonts w:ascii="Calibri" w:hAnsi="Calibri" w:cs="Calibri"/>
        </w:rPr>
      </w:pPr>
      <w:r w:rsidRPr="004100AE">
        <w:rPr>
          <w:rFonts w:ascii="Calibri" w:hAnsi="Calibri" w:cs="Calibri"/>
        </w:rPr>
        <w:t xml:space="preserve">2. Il Fornitore potrà formulare la proposta in merito alle modifiche migliorative </w:t>
      </w:r>
      <w:r w:rsidR="00F52561" w:rsidRPr="004100AE">
        <w:rPr>
          <w:rFonts w:ascii="Calibri" w:hAnsi="Calibri" w:cs="Calibri"/>
        </w:rPr>
        <w:t xml:space="preserve">sopra indicate </w:t>
      </w:r>
      <w:r w:rsidRPr="004100AE">
        <w:rPr>
          <w:rFonts w:ascii="Calibri" w:hAnsi="Calibri" w:cs="Calibri"/>
        </w:rPr>
        <w:t>producendo:</w:t>
      </w:r>
    </w:p>
    <w:p w:rsidR="006536E2" w:rsidRPr="004100AE" w:rsidRDefault="006536E2" w:rsidP="008904B2">
      <w:pPr>
        <w:pStyle w:val="Testonormale"/>
        <w:spacing w:before="60" w:after="60" w:line="260" w:lineRule="exact"/>
        <w:jc w:val="both"/>
        <w:rPr>
          <w:rFonts w:ascii="Calibri" w:hAnsi="Calibri" w:cs="Calibri"/>
        </w:rPr>
      </w:pPr>
      <w:r w:rsidRPr="004100AE">
        <w:rPr>
          <w:rFonts w:ascii="Calibri" w:hAnsi="Calibri" w:cs="Calibri"/>
        </w:rPr>
        <w:t xml:space="preserve">- una dichiarazione in originale resa, ai sensi e per gli effetti degli artt. 47 e 76 del </w:t>
      </w:r>
      <w:proofErr w:type="spellStart"/>
      <w:r w:rsidRPr="004100AE">
        <w:rPr>
          <w:rFonts w:ascii="Calibri" w:hAnsi="Calibri" w:cs="Calibri"/>
        </w:rPr>
        <w:t>d.P.R.</w:t>
      </w:r>
      <w:proofErr w:type="spellEnd"/>
      <w:r w:rsidRPr="004100AE">
        <w:rPr>
          <w:rFonts w:ascii="Calibri" w:hAnsi="Calibri" w:cs="Calibri"/>
        </w:rPr>
        <w:t xml:space="preserve"> n. 445/2000, dallo stesso</w:t>
      </w:r>
      <w:r w:rsidR="00F52561" w:rsidRPr="004100AE">
        <w:rPr>
          <w:rFonts w:ascii="Calibri" w:hAnsi="Calibri" w:cs="Calibri"/>
        </w:rPr>
        <w:t xml:space="preserve"> </w:t>
      </w:r>
      <w:r w:rsidRPr="004100AE">
        <w:rPr>
          <w:rFonts w:ascii="Calibri" w:hAnsi="Calibri" w:cs="Calibri"/>
        </w:rPr>
        <w:t xml:space="preserve">Fornitore (ove coincidente con il produttore) ovvero dal produttore (ove diverso dal Fornitore) in </w:t>
      </w:r>
      <w:r w:rsidR="00F52561" w:rsidRPr="004100AE">
        <w:rPr>
          <w:rFonts w:ascii="Calibri" w:hAnsi="Calibri" w:cs="Calibri"/>
        </w:rPr>
        <w:t>merito</w:t>
      </w:r>
      <w:r w:rsidRPr="004100AE">
        <w:rPr>
          <w:rFonts w:ascii="Calibri" w:hAnsi="Calibri" w:cs="Calibri"/>
        </w:rPr>
        <w:t>: i) alla</w:t>
      </w:r>
      <w:r w:rsidR="00F52561" w:rsidRPr="004100AE">
        <w:rPr>
          <w:rFonts w:ascii="Calibri" w:hAnsi="Calibri" w:cs="Calibri"/>
        </w:rPr>
        <w:t xml:space="preserve"> </w:t>
      </w:r>
      <w:r w:rsidRPr="004100AE">
        <w:rPr>
          <w:rFonts w:ascii="Calibri" w:hAnsi="Calibri" w:cs="Calibri"/>
        </w:rPr>
        <w:t>intervenuta evoluzione</w:t>
      </w:r>
      <w:r w:rsidR="00F52561" w:rsidRPr="004100AE">
        <w:rPr>
          <w:rFonts w:ascii="Calibri" w:hAnsi="Calibri" w:cs="Calibri"/>
        </w:rPr>
        <w:t>/aggiornamento</w:t>
      </w:r>
      <w:r w:rsidRPr="004100AE">
        <w:rPr>
          <w:rFonts w:ascii="Calibri" w:hAnsi="Calibri" w:cs="Calibri"/>
        </w:rPr>
        <w:t xml:space="preserve"> tecnologic</w:t>
      </w:r>
      <w:r w:rsidR="00F52561" w:rsidRPr="004100AE">
        <w:rPr>
          <w:rFonts w:ascii="Calibri" w:hAnsi="Calibri" w:cs="Calibri"/>
        </w:rPr>
        <w:t>o</w:t>
      </w:r>
      <w:r w:rsidRPr="004100AE">
        <w:rPr>
          <w:rFonts w:ascii="Calibri" w:hAnsi="Calibri" w:cs="Calibri"/>
        </w:rPr>
        <w:t>; ii) alla sussistenza, sul prodotto evoluto</w:t>
      </w:r>
      <w:r w:rsidR="00F52561" w:rsidRPr="004100AE">
        <w:rPr>
          <w:rFonts w:ascii="Calibri" w:hAnsi="Calibri" w:cs="Calibri"/>
        </w:rPr>
        <w:t>/aggiornato</w:t>
      </w:r>
      <w:r w:rsidRPr="004100AE">
        <w:rPr>
          <w:rFonts w:ascii="Calibri" w:hAnsi="Calibri" w:cs="Calibri"/>
        </w:rPr>
        <w:t xml:space="preserve">, di funzionalità </w:t>
      </w:r>
      <w:r w:rsidR="00F52561" w:rsidRPr="004100AE">
        <w:rPr>
          <w:rFonts w:ascii="Calibri" w:hAnsi="Calibri" w:cs="Calibri"/>
        </w:rPr>
        <w:t xml:space="preserve">tecniche </w:t>
      </w:r>
      <w:r w:rsidRPr="004100AE">
        <w:rPr>
          <w:rFonts w:ascii="Calibri" w:hAnsi="Calibri" w:cs="Calibri"/>
        </w:rPr>
        <w:t>(minime e</w:t>
      </w:r>
      <w:r w:rsidR="00F52561" w:rsidRPr="004100AE">
        <w:rPr>
          <w:rFonts w:ascii="Calibri" w:hAnsi="Calibri" w:cs="Calibri"/>
        </w:rPr>
        <w:t xml:space="preserve"> </w:t>
      </w:r>
      <w:r w:rsidRPr="004100AE">
        <w:rPr>
          <w:rFonts w:ascii="Calibri" w:hAnsi="Calibri" w:cs="Calibri"/>
        </w:rPr>
        <w:t>migliorative) almeno pari a quelle del prodotto sostituito; iii) alla descrizione d</w:t>
      </w:r>
      <w:r w:rsidR="00F52561" w:rsidRPr="004100AE">
        <w:rPr>
          <w:rFonts w:ascii="Calibri" w:hAnsi="Calibri" w:cs="Calibri"/>
        </w:rPr>
        <w:t>elle caratteristiche evolute/aggiornate del prodotto stesso</w:t>
      </w:r>
      <w:r w:rsidRPr="004100AE">
        <w:rPr>
          <w:rFonts w:ascii="Calibri" w:hAnsi="Calibri" w:cs="Calibri"/>
        </w:rPr>
        <w:t>;</w:t>
      </w:r>
    </w:p>
    <w:p w:rsidR="00F52561" w:rsidRPr="004100AE" w:rsidRDefault="006536E2" w:rsidP="008904B2">
      <w:pPr>
        <w:pStyle w:val="Testonormale"/>
        <w:spacing w:before="60" w:after="60" w:line="260" w:lineRule="exact"/>
        <w:jc w:val="both"/>
        <w:rPr>
          <w:rFonts w:ascii="Calibri" w:hAnsi="Calibri" w:cs="Calibri"/>
        </w:rPr>
      </w:pPr>
      <w:r w:rsidRPr="004100AE">
        <w:rPr>
          <w:rFonts w:ascii="Calibri" w:hAnsi="Calibri" w:cs="Calibri"/>
        </w:rPr>
        <w:t xml:space="preserve">- idonea documentazione tecnica atta a dimostrare </w:t>
      </w:r>
      <w:r w:rsidR="00AB3E8F" w:rsidRPr="004100AE">
        <w:rPr>
          <w:rFonts w:ascii="Calibri" w:hAnsi="Calibri" w:cs="Calibri"/>
        </w:rPr>
        <w:t>la sussistenza, nel prodotto offerto</w:t>
      </w:r>
      <w:r w:rsidRPr="004100AE">
        <w:rPr>
          <w:rFonts w:ascii="Calibri" w:hAnsi="Calibri" w:cs="Calibri"/>
        </w:rPr>
        <w:t xml:space="preserve"> in sostituzione</w:t>
      </w:r>
      <w:r w:rsidR="00AB3E8F" w:rsidRPr="004100AE">
        <w:rPr>
          <w:rFonts w:ascii="Calibri" w:hAnsi="Calibri" w:cs="Calibri"/>
        </w:rPr>
        <w:t>,</w:t>
      </w:r>
      <w:r w:rsidRPr="004100AE">
        <w:rPr>
          <w:rFonts w:ascii="Calibri" w:hAnsi="Calibri" w:cs="Calibri"/>
        </w:rPr>
        <w:t xml:space="preserve"> </w:t>
      </w:r>
      <w:r w:rsidR="00F52561" w:rsidRPr="004100AE">
        <w:rPr>
          <w:rFonts w:ascii="Calibri" w:hAnsi="Calibri" w:cs="Calibri"/>
        </w:rPr>
        <w:t>delle qualità descritte al punto precedente</w:t>
      </w:r>
      <w:r w:rsidR="00BA3CE8" w:rsidRPr="004100AE">
        <w:rPr>
          <w:rFonts w:ascii="Calibri" w:hAnsi="Calibri" w:cs="Calibri"/>
        </w:rPr>
        <w:t>.</w:t>
      </w:r>
    </w:p>
    <w:p w:rsidR="00113754" w:rsidRPr="004100AE" w:rsidRDefault="006536E2" w:rsidP="008904B2">
      <w:pPr>
        <w:pStyle w:val="Testonormale"/>
        <w:spacing w:before="60" w:after="60" w:line="260" w:lineRule="exact"/>
        <w:jc w:val="both"/>
        <w:rPr>
          <w:rFonts w:ascii="Calibri" w:hAnsi="Calibri" w:cs="Calibri"/>
        </w:rPr>
      </w:pPr>
      <w:r w:rsidRPr="004100AE">
        <w:rPr>
          <w:rFonts w:ascii="Calibri" w:hAnsi="Calibri" w:cs="Calibri"/>
        </w:rPr>
        <w:t xml:space="preserve">3. All’esito dell’analisi della documentazione di cui al precedente comma, </w:t>
      </w:r>
      <w:r w:rsidR="00F52561" w:rsidRPr="004100AE">
        <w:rPr>
          <w:rFonts w:ascii="Calibri" w:hAnsi="Calibri" w:cs="Calibri"/>
        </w:rPr>
        <w:t>ARES Sardegna</w:t>
      </w:r>
      <w:r w:rsidRPr="004100AE">
        <w:rPr>
          <w:rFonts w:ascii="Calibri" w:hAnsi="Calibri" w:cs="Calibri"/>
        </w:rPr>
        <w:t xml:space="preserve"> si riserva di procedere alla </w:t>
      </w:r>
      <w:r w:rsidR="00542DF1" w:rsidRPr="004100AE">
        <w:rPr>
          <w:rFonts w:ascii="Calibri" w:hAnsi="Calibri" w:cs="Calibri"/>
        </w:rPr>
        <w:t>verifica tecnica in ordine alla sussistenza, sul prodotto offerto in sostituzione, di funzionalità e caratteristiche almeno pari a quelle del prodotto oggetto</w:t>
      </w:r>
      <w:r w:rsidR="00113754" w:rsidRPr="004100AE">
        <w:rPr>
          <w:rFonts w:ascii="Calibri" w:hAnsi="Calibri" w:cs="Calibri"/>
        </w:rPr>
        <w:t xml:space="preserve"> dell’Accordo Quadro</w:t>
      </w:r>
      <w:r w:rsidR="00AB3E8F" w:rsidRPr="004100AE">
        <w:rPr>
          <w:rFonts w:ascii="Calibri" w:hAnsi="Calibri" w:cs="Calibri"/>
        </w:rPr>
        <w:t xml:space="preserve">. Tale verifica, se richiesta, verrà eseguita </w:t>
      </w:r>
      <w:r w:rsidR="00113754" w:rsidRPr="004100AE">
        <w:rPr>
          <w:rFonts w:ascii="Calibri" w:hAnsi="Calibri" w:cs="Calibri"/>
        </w:rPr>
        <w:t>con le medesime modalità indicate al precedente art. 19 pe</w:t>
      </w:r>
      <w:r w:rsidR="00AB3E8F" w:rsidRPr="004100AE">
        <w:rPr>
          <w:rFonts w:ascii="Calibri" w:hAnsi="Calibri" w:cs="Calibri"/>
        </w:rPr>
        <w:t>r</w:t>
      </w:r>
      <w:r w:rsidR="00113754" w:rsidRPr="004100AE">
        <w:rPr>
          <w:rFonts w:ascii="Calibri" w:hAnsi="Calibri" w:cs="Calibri"/>
        </w:rPr>
        <w:t xml:space="preserve"> </w:t>
      </w:r>
      <w:r w:rsidR="00AB3E8F" w:rsidRPr="004100AE">
        <w:rPr>
          <w:rFonts w:ascii="Calibri" w:hAnsi="Calibri" w:cs="Calibri"/>
        </w:rPr>
        <w:t>l’ipotesi di “</w:t>
      </w:r>
      <w:r w:rsidR="00113754" w:rsidRPr="004100AE">
        <w:rPr>
          <w:rFonts w:ascii="Calibri" w:hAnsi="Calibri" w:cs="Calibri"/>
        </w:rPr>
        <w:t>fuori produzione</w:t>
      </w:r>
      <w:r w:rsidR="00AB3E8F" w:rsidRPr="004100AE">
        <w:rPr>
          <w:rFonts w:ascii="Calibri" w:hAnsi="Calibri" w:cs="Calibri"/>
        </w:rPr>
        <w:t>”</w:t>
      </w:r>
      <w:r w:rsidR="00113754" w:rsidRPr="004100AE">
        <w:rPr>
          <w:rFonts w:ascii="Calibri" w:hAnsi="Calibri" w:cs="Calibri"/>
        </w:rPr>
        <w:t>.</w:t>
      </w:r>
    </w:p>
    <w:p w:rsidR="006536E2" w:rsidRDefault="006536E2" w:rsidP="008904B2">
      <w:pPr>
        <w:pStyle w:val="Testonormale"/>
        <w:spacing w:before="60" w:after="60" w:line="260" w:lineRule="exact"/>
        <w:jc w:val="both"/>
        <w:rPr>
          <w:rFonts w:ascii="Calibri" w:hAnsi="Calibri" w:cs="Calibri"/>
        </w:rPr>
      </w:pPr>
      <w:r w:rsidRPr="004100AE">
        <w:rPr>
          <w:rFonts w:ascii="Calibri" w:hAnsi="Calibri" w:cs="Calibri"/>
        </w:rPr>
        <w:t xml:space="preserve">4. Solo in caso di esito positivo </w:t>
      </w:r>
      <w:r w:rsidR="00113754" w:rsidRPr="004100AE">
        <w:rPr>
          <w:rFonts w:ascii="Calibri" w:hAnsi="Calibri" w:cs="Calibri"/>
        </w:rPr>
        <w:t xml:space="preserve">dell’analisi delle dichiarazioni e documentazione tecnica, nonché della eventuale verifica tecnica di cui ai precedenti commi, ARES Sardegna </w:t>
      </w:r>
      <w:r w:rsidRPr="004100AE">
        <w:rPr>
          <w:rFonts w:ascii="Calibri" w:hAnsi="Calibri" w:cs="Calibri"/>
        </w:rPr>
        <w:t xml:space="preserve">autorizzerà il Fornitore a sostituire il prodotto </w:t>
      </w:r>
      <w:r w:rsidR="00113754" w:rsidRPr="004100AE">
        <w:rPr>
          <w:rFonts w:ascii="Calibri" w:hAnsi="Calibri" w:cs="Calibri"/>
        </w:rPr>
        <w:t xml:space="preserve">originariamente fornito con quello </w:t>
      </w:r>
      <w:r w:rsidRPr="004100AE">
        <w:rPr>
          <w:rFonts w:ascii="Calibri" w:hAnsi="Calibri" w:cs="Calibri"/>
        </w:rPr>
        <w:t>evoluto</w:t>
      </w:r>
      <w:r w:rsidR="00113754" w:rsidRPr="004100AE">
        <w:rPr>
          <w:rFonts w:ascii="Calibri" w:hAnsi="Calibri" w:cs="Calibri"/>
        </w:rPr>
        <w:t>/aggiornato</w:t>
      </w:r>
      <w:r w:rsidR="00AB3E8F" w:rsidRPr="004100AE">
        <w:rPr>
          <w:rFonts w:ascii="Calibri" w:hAnsi="Calibri" w:cs="Calibri"/>
        </w:rPr>
        <w:t>.</w:t>
      </w:r>
    </w:p>
    <w:p w:rsidR="00E07F9F" w:rsidRPr="007B7209" w:rsidRDefault="00E07F9F" w:rsidP="008904B2">
      <w:pPr>
        <w:pStyle w:val="Testonormale"/>
        <w:spacing w:before="60" w:after="60" w:line="260" w:lineRule="exact"/>
        <w:jc w:val="both"/>
        <w:rPr>
          <w:rFonts w:ascii="Calibri" w:hAnsi="Calibri" w:cs="Calibri"/>
          <w:b/>
        </w:rPr>
      </w:pPr>
      <w:r w:rsidRPr="007B7209">
        <w:rPr>
          <w:rFonts w:ascii="Calibri" w:hAnsi="Calibri" w:cs="Calibri"/>
          <w:b/>
        </w:rPr>
        <w:t>ART</w:t>
      </w:r>
      <w:r w:rsidR="00084F8F" w:rsidRPr="007B7209">
        <w:rPr>
          <w:rFonts w:ascii="Calibri" w:hAnsi="Calibri" w:cs="Calibri"/>
          <w:b/>
        </w:rPr>
        <w:t>ICOLO</w:t>
      </w:r>
      <w:r w:rsidRPr="007B7209">
        <w:rPr>
          <w:rFonts w:ascii="Calibri" w:hAnsi="Calibri" w:cs="Calibri"/>
          <w:b/>
        </w:rPr>
        <w:t xml:space="preserve"> </w:t>
      </w:r>
      <w:r w:rsidR="00AB3E8F">
        <w:rPr>
          <w:rFonts w:ascii="Calibri" w:hAnsi="Calibri" w:cs="Calibri"/>
          <w:b/>
        </w:rPr>
        <w:t>21</w:t>
      </w:r>
      <w:r w:rsidRPr="007B7209">
        <w:rPr>
          <w:rFonts w:ascii="Calibri" w:hAnsi="Calibri" w:cs="Calibri"/>
          <w:b/>
        </w:rPr>
        <w:t xml:space="preserve">. ONERI </w:t>
      </w:r>
      <w:r w:rsidR="0001117A" w:rsidRPr="007B7209">
        <w:rPr>
          <w:rFonts w:ascii="Calibri" w:hAnsi="Calibri" w:cs="Calibri"/>
          <w:b/>
        </w:rPr>
        <w:t xml:space="preserve">FISCALI </w:t>
      </w:r>
      <w:r w:rsidRPr="007B7209">
        <w:rPr>
          <w:rFonts w:ascii="Calibri" w:hAnsi="Calibri" w:cs="Calibri"/>
          <w:b/>
        </w:rPr>
        <w:t>E SPESE CONTRATTUALI</w:t>
      </w:r>
    </w:p>
    <w:p w:rsidR="00904572" w:rsidRPr="00C822CA" w:rsidRDefault="00904572" w:rsidP="008904B2">
      <w:pPr>
        <w:pStyle w:val="Testonormale"/>
        <w:spacing w:before="60" w:after="60" w:line="260" w:lineRule="exact"/>
        <w:jc w:val="both"/>
        <w:rPr>
          <w:rFonts w:ascii="Calibri" w:hAnsi="Calibri" w:cs="Calibri"/>
        </w:rPr>
      </w:pPr>
      <w:r w:rsidRPr="00C822CA">
        <w:rPr>
          <w:rFonts w:ascii="Calibri" w:hAnsi="Calibri" w:cs="Calibri"/>
        </w:rPr>
        <w:t>1. Sono a carico del Fornitore tutti gli oneri tributari e le spese contrattuali</w:t>
      </w:r>
      <w:r w:rsidR="00F13070">
        <w:rPr>
          <w:rFonts w:ascii="Calibri" w:hAnsi="Calibri" w:cs="Calibri"/>
        </w:rPr>
        <w:t>,</w:t>
      </w:r>
      <w:r w:rsidRPr="00C822CA">
        <w:rPr>
          <w:rFonts w:ascii="Calibri" w:hAnsi="Calibri" w:cs="Calibri"/>
        </w:rPr>
        <w:t xml:space="preserve"> </w:t>
      </w:r>
      <w:r w:rsidR="00606769" w:rsidRPr="00606769">
        <w:rPr>
          <w:rFonts w:ascii="Calibri" w:hAnsi="Calibri" w:cs="Calibri"/>
        </w:rPr>
        <w:t>ivi comprese quelle previste dalla normativa vigente relative all’imposta di bollo, anche ai sensi dell’Allegato I.4 del Codice.</w:t>
      </w:r>
      <w:r w:rsidR="00FC678C">
        <w:rPr>
          <w:rFonts w:ascii="Calibri" w:hAnsi="Calibri" w:cs="Calibri"/>
        </w:rPr>
        <w:t xml:space="preserve"> </w:t>
      </w:r>
    </w:p>
    <w:p w:rsidR="00FC678C" w:rsidRDefault="00904572" w:rsidP="008904B2">
      <w:pPr>
        <w:pStyle w:val="Testonormale"/>
        <w:spacing w:before="60" w:after="60" w:line="260" w:lineRule="exact"/>
        <w:jc w:val="both"/>
        <w:rPr>
          <w:rFonts w:ascii="Calibri" w:hAnsi="Calibri" w:cs="Calibri"/>
        </w:rPr>
      </w:pPr>
      <w:r w:rsidRPr="00C822CA">
        <w:rPr>
          <w:rFonts w:ascii="Calibri" w:hAnsi="Calibri" w:cs="Calibri"/>
        </w:rPr>
        <w:t xml:space="preserve">2. </w:t>
      </w:r>
      <w:r w:rsidR="00FC678C">
        <w:rPr>
          <w:rFonts w:ascii="Calibri" w:hAnsi="Calibri" w:cs="Calibri"/>
        </w:rPr>
        <w:t>Laddove la vigente normativa richie</w:t>
      </w:r>
      <w:r w:rsidR="00F13070">
        <w:rPr>
          <w:rFonts w:ascii="Calibri" w:hAnsi="Calibri" w:cs="Calibri"/>
        </w:rPr>
        <w:t>da</w:t>
      </w:r>
      <w:r w:rsidR="00FC678C">
        <w:rPr>
          <w:rFonts w:ascii="Calibri" w:hAnsi="Calibri" w:cs="Calibri"/>
        </w:rPr>
        <w:t xml:space="preserve"> la registrazione, questa si intende a carico del Fornitore. </w:t>
      </w:r>
      <w:r w:rsidR="00FC678C" w:rsidRPr="00FC678C">
        <w:rPr>
          <w:rFonts w:ascii="Calibri" w:hAnsi="Calibri" w:cs="Calibri"/>
        </w:rPr>
        <w:t xml:space="preserve">Il Fornitore dichiara che le prestazioni </w:t>
      </w:r>
      <w:r w:rsidR="00FC678C">
        <w:rPr>
          <w:rFonts w:ascii="Calibri" w:hAnsi="Calibri" w:cs="Calibri"/>
        </w:rPr>
        <w:t xml:space="preserve">oggetto del presente Accordo Quadro </w:t>
      </w:r>
      <w:r w:rsidR="00FC678C" w:rsidRPr="00FC678C">
        <w:rPr>
          <w:rFonts w:ascii="Calibri" w:hAnsi="Calibri" w:cs="Calibri"/>
        </w:rPr>
        <w:t xml:space="preserve">sono effettuate nell’esercizio di impresa e che trattasi di operazioni soggette all’Imposta sul Valore Aggiunto, che il Fornitore – salvo il caso di applicazione dell’art. 17-ter del </w:t>
      </w:r>
      <w:proofErr w:type="spellStart"/>
      <w:r w:rsidR="00FC678C" w:rsidRPr="00FC678C">
        <w:rPr>
          <w:rFonts w:ascii="Calibri" w:hAnsi="Calibri" w:cs="Calibri"/>
        </w:rPr>
        <w:t>d.P.R.</w:t>
      </w:r>
      <w:proofErr w:type="spellEnd"/>
      <w:r w:rsidR="00FC678C" w:rsidRPr="00FC678C">
        <w:rPr>
          <w:rFonts w:ascii="Calibri" w:hAnsi="Calibri" w:cs="Calibri"/>
        </w:rPr>
        <w:t xml:space="preserve"> n. 633 del 1972 introdotto dall’art. 1, comma 629, della legge n. 190 del 2014, come modificato dal D.L. 24 aprile 2017, n. 50, convertito dalla legge 21 giugno 2017, n. 96 (“split </w:t>
      </w:r>
      <w:proofErr w:type="spellStart"/>
      <w:r w:rsidR="00FC678C" w:rsidRPr="00FC678C">
        <w:rPr>
          <w:rFonts w:ascii="Calibri" w:hAnsi="Calibri" w:cs="Calibri"/>
        </w:rPr>
        <w:t>payment</w:t>
      </w:r>
      <w:proofErr w:type="spellEnd"/>
      <w:r w:rsidR="00FC678C" w:rsidRPr="00FC678C">
        <w:rPr>
          <w:rFonts w:ascii="Calibri" w:hAnsi="Calibri" w:cs="Calibri"/>
        </w:rPr>
        <w:t>”) - è tenuto a versare, con diritto di rivalsa, ai sensi del D.P.R. n. 633/72; conseguentemente, all’Accordo Quadro dovrà essere applicata</w:t>
      </w:r>
      <w:r w:rsidR="0033535F">
        <w:rPr>
          <w:rFonts w:ascii="Calibri" w:hAnsi="Calibri" w:cs="Calibri"/>
        </w:rPr>
        <w:t>,</w:t>
      </w:r>
      <w:r w:rsidR="00FC678C">
        <w:rPr>
          <w:rFonts w:ascii="Calibri" w:hAnsi="Calibri" w:cs="Calibri"/>
        </w:rPr>
        <w:t xml:space="preserve"> se dovuta la registrazione,</w:t>
      </w:r>
      <w:r w:rsidR="00FC678C" w:rsidRPr="00FC678C">
        <w:rPr>
          <w:rFonts w:ascii="Calibri" w:hAnsi="Calibri" w:cs="Calibri"/>
        </w:rPr>
        <w:t xml:space="preserve"> l’imposta di registro in misura fissa, ai sensi dell’articolo 40 del D.P.R. n. 131/86, con ogni relativo onere a carico del Fornitore</w:t>
      </w:r>
      <w:r w:rsidR="00FC678C">
        <w:rPr>
          <w:rFonts w:ascii="Calibri" w:hAnsi="Calibri" w:cs="Calibri"/>
        </w:rPr>
        <w:t xml:space="preserve"> stesso</w:t>
      </w:r>
      <w:r w:rsidR="00FC678C" w:rsidRPr="00FC678C">
        <w:rPr>
          <w:rFonts w:ascii="Calibri" w:hAnsi="Calibri" w:cs="Calibri"/>
        </w:rPr>
        <w:t>.</w:t>
      </w:r>
    </w:p>
    <w:p w:rsidR="00C958E6" w:rsidRPr="00AB3E8F" w:rsidRDefault="00C958E6" w:rsidP="008904B2">
      <w:pPr>
        <w:pStyle w:val="Testonormale"/>
        <w:spacing w:before="60" w:after="60" w:line="260" w:lineRule="exact"/>
        <w:jc w:val="both"/>
        <w:rPr>
          <w:rFonts w:ascii="Calibri" w:hAnsi="Calibri" w:cs="Calibri"/>
          <w:b/>
        </w:rPr>
      </w:pPr>
      <w:r w:rsidRPr="00AB3E8F">
        <w:rPr>
          <w:rFonts w:ascii="Calibri" w:hAnsi="Calibri" w:cs="Calibri"/>
          <w:b/>
        </w:rPr>
        <w:t>ART</w:t>
      </w:r>
      <w:r w:rsidR="00084F8F" w:rsidRPr="00AB3E8F">
        <w:rPr>
          <w:rFonts w:ascii="Calibri" w:hAnsi="Calibri" w:cs="Calibri"/>
          <w:b/>
        </w:rPr>
        <w:t>ICOLO</w:t>
      </w:r>
      <w:r w:rsidRPr="00AB3E8F">
        <w:rPr>
          <w:rFonts w:ascii="Calibri" w:hAnsi="Calibri" w:cs="Calibri"/>
          <w:b/>
        </w:rPr>
        <w:t xml:space="preserve"> </w:t>
      </w:r>
      <w:r w:rsidR="00AB3E8F" w:rsidRPr="00AB3E8F">
        <w:rPr>
          <w:rFonts w:ascii="Calibri" w:hAnsi="Calibri" w:cs="Calibri"/>
          <w:b/>
        </w:rPr>
        <w:t>22</w:t>
      </w:r>
      <w:r w:rsidRPr="00AB3E8F">
        <w:rPr>
          <w:rFonts w:ascii="Calibri" w:hAnsi="Calibri" w:cs="Calibri"/>
          <w:b/>
        </w:rPr>
        <w:t>. TRACCIABILITÀ DEI FLUSSI FINANZIARI. ULTERIORI CLAUSOLE RISOLUTIVE ESPRESSE</w:t>
      </w:r>
    </w:p>
    <w:p w:rsidR="002839D2" w:rsidRPr="00C822CA" w:rsidRDefault="002839D2" w:rsidP="008904B2">
      <w:pPr>
        <w:pStyle w:val="Testonormale"/>
        <w:spacing w:before="60" w:after="60" w:line="260" w:lineRule="exact"/>
        <w:jc w:val="both"/>
        <w:rPr>
          <w:rFonts w:ascii="Calibri" w:hAnsi="Calibri" w:cs="Calibri"/>
        </w:rPr>
      </w:pPr>
      <w:r w:rsidRPr="00C822CA">
        <w:rPr>
          <w:rFonts w:ascii="Calibri" w:hAnsi="Calibri" w:cs="Calibri"/>
        </w:rPr>
        <w:t>1. Ai sensi e per gli effetti</w:t>
      </w:r>
      <w:r w:rsidR="00D4736D">
        <w:rPr>
          <w:rFonts w:ascii="Calibri" w:hAnsi="Calibri" w:cs="Calibri"/>
        </w:rPr>
        <w:t xml:space="preserve"> delle disposizioni</w:t>
      </w:r>
      <w:r w:rsidRPr="00C822CA">
        <w:rPr>
          <w:rFonts w:ascii="Calibri" w:hAnsi="Calibri" w:cs="Calibri"/>
        </w:rPr>
        <w:t xml:space="preserve"> di cui all’art. 3, comma 8, della Legge 13 agosto 2010 n. 136, nel testo risultante dalle successive modifiche ed integrazioni, il Fornitore si obbliga a rispettare puntualmente quanto previsto dalla predetta </w:t>
      </w:r>
      <w:r w:rsidR="00D4736D">
        <w:rPr>
          <w:rFonts w:ascii="Calibri" w:hAnsi="Calibri" w:cs="Calibri"/>
        </w:rPr>
        <w:t>disposizione</w:t>
      </w:r>
      <w:r w:rsidRPr="00C822CA">
        <w:rPr>
          <w:rFonts w:ascii="Calibri" w:hAnsi="Calibri" w:cs="Calibri"/>
        </w:rPr>
        <w:t xml:space="preserve"> in merito agli obblighi di tracciabilità dei flussi finanziari</w:t>
      </w:r>
      <w:r w:rsidR="00AB3E8F">
        <w:rPr>
          <w:rFonts w:ascii="Calibri" w:hAnsi="Calibri" w:cs="Calibri"/>
        </w:rPr>
        <w:t xml:space="preserve"> con riferimento ai contratti di fornitura</w:t>
      </w:r>
      <w:r w:rsidRPr="00C822CA">
        <w:rPr>
          <w:rFonts w:ascii="Calibri" w:hAnsi="Calibri" w:cs="Calibri"/>
        </w:rPr>
        <w:t>.</w:t>
      </w:r>
    </w:p>
    <w:p w:rsidR="002839D2" w:rsidRPr="00C822CA" w:rsidRDefault="002839D2" w:rsidP="008904B2">
      <w:pPr>
        <w:pStyle w:val="Testonormale"/>
        <w:spacing w:before="60" w:after="60" w:line="260" w:lineRule="exact"/>
        <w:jc w:val="both"/>
        <w:rPr>
          <w:rFonts w:ascii="Calibri" w:hAnsi="Calibri" w:cs="Calibri"/>
        </w:rPr>
      </w:pPr>
      <w:r w:rsidRPr="00C822CA">
        <w:rPr>
          <w:rFonts w:ascii="Calibri" w:hAnsi="Calibri" w:cs="Calibri"/>
        </w:rPr>
        <w:t xml:space="preserve">2. Salve le ulteriori ipotesi di risoluzione previste nel presente </w:t>
      </w:r>
      <w:r w:rsidR="00D4736D">
        <w:rPr>
          <w:rFonts w:ascii="Calibri" w:hAnsi="Calibri" w:cs="Calibri"/>
        </w:rPr>
        <w:t>Accordo Quadro</w:t>
      </w:r>
      <w:r w:rsidRPr="00C822CA">
        <w:rPr>
          <w:rFonts w:ascii="Calibri" w:hAnsi="Calibri" w:cs="Calibri"/>
        </w:rPr>
        <w:t>, si conviene che, in ogni caso, l</w:t>
      </w:r>
      <w:r w:rsidR="00AB3E8F">
        <w:rPr>
          <w:rFonts w:ascii="Calibri" w:hAnsi="Calibri" w:cs="Calibri"/>
        </w:rPr>
        <w:t>e Amministrazioni contraenti</w:t>
      </w:r>
      <w:r w:rsidRPr="00C822CA">
        <w:rPr>
          <w:rFonts w:ascii="Calibri" w:hAnsi="Calibri" w:cs="Calibri"/>
        </w:rPr>
        <w:t>, in conformità alla previsione di cui all’art. 3, comma 9-bis della Legge n. 136 citata, senza bisogno di assegnare previamente alcun termine per l’adempimento, risolver</w:t>
      </w:r>
      <w:r w:rsidR="00AB3E8F">
        <w:rPr>
          <w:rFonts w:ascii="Calibri" w:hAnsi="Calibri" w:cs="Calibri"/>
        </w:rPr>
        <w:t xml:space="preserve">anno </w:t>
      </w:r>
      <w:r w:rsidRPr="00C822CA">
        <w:rPr>
          <w:rFonts w:ascii="Calibri" w:hAnsi="Calibri" w:cs="Calibri"/>
        </w:rPr>
        <w:t xml:space="preserve">di diritto </w:t>
      </w:r>
      <w:r w:rsidR="00D4736D">
        <w:rPr>
          <w:rFonts w:ascii="Calibri" w:hAnsi="Calibri" w:cs="Calibri"/>
        </w:rPr>
        <w:t>i Contratti di Fornitura,</w:t>
      </w:r>
      <w:r w:rsidR="00D4736D" w:rsidRPr="00C822CA">
        <w:rPr>
          <w:rFonts w:ascii="Calibri" w:hAnsi="Calibri" w:cs="Calibri"/>
        </w:rPr>
        <w:t xml:space="preserve"> </w:t>
      </w:r>
      <w:r w:rsidRPr="00C822CA">
        <w:rPr>
          <w:rFonts w:ascii="Calibri" w:hAnsi="Calibri" w:cs="Calibri"/>
        </w:rPr>
        <w:t xml:space="preserve">ai sensi dell’art. 1456 cod. civ., </w:t>
      </w:r>
      <w:r w:rsidR="00D4736D" w:rsidRPr="00D4736D">
        <w:rPr>
          <w:rFonts w:ascii="Calibri" w:hAnsi="Calibri" w:cs="Calibri"/>
        </w:rPr>
        <w:t xml:space="preserve">nonché ai sensi dell’art. 1360 cod. civ., </w:t>
      </w:r>
      <w:r w:rsidRPr="00C822CA">
        <w:rPr>
          <w:rFonts w:ascii="Calibri" w:hAnsi="Calibri" w:cs="Calibri"/>
        </w:rPr>
        <w:t xml:space="preserve">previa dichiarazione da comunicarsi al Fornitore </w:t>
      </w:r>
      <w:r w:rsidR="00D4736D">
        <w:rPr>
          <w:rFonts w:ascii="Calibri" w:hAnsi="Calibri" w:cs="Calibri"/>
        </w:rPr>
        <w:t xml:space="preserve">con raccomandata </w:t>
      </w:r>
      <w:proofErr w:type="spellStart"/>
      <w:r w:rsidR="00D4736D">
        <w:rPr>
          <w:rFonts w:ascii="Calibri" w:hAnsi="Calibri" w:cs="Calibri"/>
        </w:rPr>
        <w:t>a.r.</w:t>
      </w:r>
      <w:proofErr w:type="spellEnd"/>
      <w:r w:rsidR="00D4736D">
        <w:rPr>
          <w:rFonts w:ascii="Calibri" w:hAnsi="Calibri" w:cs="Calibri"/>
        </w:rPr>
        <w:t xml:space="preserve"> o </w:t>
      </w:r>
      <w:r w:rsidR="006D2656" w:rsidRPr="00C822CA">
        <w:rPr>
          <w:rFonts w:ascii="Calibri" w:hAnsi="Calibri" w:cs="Calibri"/>
        </w:rPr>
        <w:t>a mezzo PEC</w:t>
      </w:r>
      <w:r w:rsidRPr="00C822CA">
        <w:rPr>
          <w:rFonts w:ascii="Calibri" w:hAnsi="Calibri" w:cs="Calibri"/>
        </w:rPr>
        <w:t>, per l’ipotesi in cui le transazioni siano eseguite senza utilizzare il bonifico bancario o postale ovvero altri strumenti idonei a consentire la piena tracciabilità delle operazioni ai sensi della Legge 13 agosto 2010 n. 136</w:t>
      </w:r>
      <w:r w:rsidR="00855BAF" w:rsidRPr="00C822CA">
        <w:rPr>
          <w:rFonts w:ascii="Calibri" w:hAnsi="Calibri" w:cs="Calibri"/>
        </w:rPr>
        <w:t>, del Decreto Legge 12 novembre 2010 n. 187 nonché della Determinazione dell’Autorità per la Vigilanza sui Contratti Pubblici (ora A.N.AC.) n. 8 del 18 novembre 2010.</w:t>
      </w:r>
      <w:r w:rsidRPr="00C822CA">
        <w:rPr>
          <w:rFonts w:ascii="Calibri" w:hAnsi="Calibri" w:cs="Calibri"/>
        </w:rPr>
        <w:t>.</w:t>
      </w:r>
    </w:p>
    <w:p w:rsidR="002839D2" w:rsidRPr="00C822CA" w:rsidRDefault="002839D2" w:rsidP="008904B2">
      <w:pPr>
        <w:pStyle w:val="Testonormale"/>
        <w:spacing w:before="60" w:after="60" w:line="260" w:lineRule="exact"/>
        <w:jc w:val="both"/>
        <w:rPr>
          <w:rFonts w:ascii="Calibri" w:hAnsi="Calibri" w:cs="Calibri"/>
        </w:rPr>
      </w:pPr>
      <w:smartTag w:uri="urn:schemas-microsoft-com:office:smarttags" w:element="metricconverter">
        <w:smartTagPr>
          <w:attr w:name="ProductID" w:val="3. In"/>
        </w:smartTagPr>
        <w:r w:rsidRPr="00C822CA">
          <w:rPr>
            <w:rFonts w:ascii="Calibri" w:hAnsi="Calibri" w:cs="Calibri"/>
          </w:rPr>
          <w:lastRenderedPageBreak/>
          <w:t>3. In</w:t>
        </w:r>
      </w:smartTag>
      <w:r w:rsidRPr="00C822CA">
        <w:rPr>
          <w:rFonts w:ascii="Calibri" w:hAnsi="Calibri" w:cs="Calibri"/>
        </w:rPr>
        <w:t xml:space="preserve"> ogni caso, si conviene che </w:t>
      </w:r>
      <w:r w:rsidR="00E10108" w:rsidRPr="00C822CA">
        <w:rPr>
          <w:rFonts w:ascii="Calibri" w:hAnsi="Calibri" w:cs="Calibri"/>
        </w:rPr>
        <w:t>ARES</w:t>
      </w:r>
      <w:r w:rsidR="006D2656" w:rsidRPr="00C822CA">
        <w:rPr>
          <w:rFonts w:ascii="Calibri" w:hAnsi="Calibri" w:cs="Calibri"/>
        </w:rPr>
        <w:t xml:space="preserve"> Sardegna</w:t>
      </w:r>
      <w:r w:rsidRPr="00C822CA">
        <w:rPr>
          <w:rFonts w:ascii="Calibri" w:hAnsi="Calibri" w:cs="Calibri"/>
        </w:rPr>
        <w:t xml:space="preserve">, senza bisogno di assegnare previamente alcun termine per l’adempimento, si riserva di risolvere di diritto </w:t>
      </w:r>
      <w:r w:rsidR="00D4736D">
        <w:rPr>
          <w:rFonts w:ascii="Calibri" w:hAnsi="Calibri" w:cs="Calibri"/>
        </w:rPr>
        <w:t>l’Accordo Quadro</w:t>
      </w:r>
      <w:r w:rsidRPr="00C822CA">
        <w:rPr>
          <w:rFonts w:ascii="Calibri" w:hAnsi="Calibri" w:cs="Calibri"/>
        </w:rPr>
        <w:t xml:space="preserve">, ai sensi dell’art. 1456 cod. civ., </w:t>
      </w:r>
      <w:r w:rsidR="00D4736D" w:rsidRPr="00D4736D">
        <w:rPr>
          <w:rFonts w:ascii="Calibri" w:hAnsi="Calibri" w:cs="Calibri"/>
        </w:rPr>
        <w:t xml:space="preserve">nonché ai sensi dell’art. 1360 cod. civ., </w:t>
      </w:r>
      <w:r w:rsidRPr="00C822CA">
        <w:rPr>
          <w:rFonts w:ascii="Calibri" w:hAnsi="Calibri" w:cs="Calibri"/>
        </w:rPr>
        <w:t xml:space="preserve">previa dichiarazione da comunicarsi al Fornitore con raccomandata </w:t>
      </w:r>
      <w:proofErr w:type="spellStart"/>
      <w:r w:rsidRPr="00C822CA">
        <w:rPr>
          <w:rFonts w:ascii="Calibri" w:hAnsi="Calibri" w:cs="Calibri"/>
        </w:rPr>
        <w:t>a.r.</w:t>
      </w:r>
      <w:proofErr w:type="spellEnd"/>
      <w:r w:rsidRPr="00C822CA">
        <w:rPr>
          <w:rFonts w:ascii="Calibri" w:hAnsi="Calibri" w:cs="Calibri"/>
        </w:rPr>
        <w:t>, nell’ipotesi di reiterati inadempimenti agli obblighi di cui al precedente comma.</w:t>
      </w:r>
    </w:p>
    <w:p w:rsidR="002839D2" w:rsidRPr="00C822CA" w:rsidRDefault="002839D2" w:rsidP="008904B2">
      <w:pPr>
        <w:pStyle w:val="Testonormale"/>
        <w:spacing w:before="60" w:after="60" w:line="260" w:lineRule="exact"/>
        <w:jc w:val="both"/>
        <w:rPr>
          <w:rFonts w:ascii="Calibri" w:hAnsi="Calibri" w:cs="Calibri"/>
        </w:rPr>
      </w:pPr>
      <w:r w:rsidRPr="00C822CA">
        <w:rPr>
          <w:rFonts w:ascii="Calibri" w:hAnsi="Calibri" w:cs="Calibri"/>
        </w:rPr>
        <w:t>4. Il Fornitore è tenuto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w:t>
      </w:r>
    </w:p>
    <w:p w:rsidR="002839D2" w:rsidRPr="00C822CA" w:rsidRDefault="002839D2" w:rsidP="008904B2">
      <w:pPr>
        <w:pStyle w:val="Testonormale"/>
        <w:spacing w:before="60" w:after="60" w:line="260" w:lineRule="exact"/>
        <w:jc w:val="both"/>
        <w:rPr>
          <w:rFonts w:ascii="Calibri" w:hAnsi="Calibri" w:cs="Calibri"/>
        </w:rPr>
      </w:pPr>
      <w:r w:rsidRPr="00C822CA">
        <w:rPr>
          <w:rFonts w:ascii="Calibri" w:hAnsi="Calibri" w:cs="Calibri"/>
        </w:rPr>
        <w:t xml:space="preserve">5. Il Fornitore, nella sua qualità di appaltatore, si obbliga, in conformità alle previsioni di cui all’art. 3, comma </w:t>
      </w:r>
      <w:r w:rsidR="00F13070">
        <w:rPr>
          <w:rFonts w:ascii="Calibri" w:hAnsi="Calibri" w:cs="Calibri"/>
        </w:rPr>
        <w:t>8</w:t>
      </w:r>
      <w:r w:rsidRPr="00C822CA">
        <w:rPr>
          <w:rFonts w:ascii="Calibri" w:hAnsi="Calibri" w:cs="Calibri"/>
        </w:rPr>
        <w:t xml:space="preserve"> della Legge 13 agosto 2010 n. 136, ad inserire nei contratti sottoscritti con i subappaltatori o i subcontraenti, a pena di nullità assoluta, una apposita clausola con la quale ciascuno di essi assume gli obblighi di tracciabilità dei flussi finanziari di cui alla Legge 13 agosto 2010 n. 136.</w:t>
      </w:r>
    </w:p>
    <w:p w:rsidR="002839D2" w:rsidRDefault="002839D2" w:rsidP="008904B2">
      <w:pPr>
        <w:pStyle w:val="Testonormale"/>
        <w:spacing w:before="60" w:after="60" w:line="260" w:lineRule="exact"/>
        <w:jc w:val="both"/>
        <w:rPr>
          <w:rFonts w:ascii="Calibri" w:hAnsi="Calibri" w:cs="Calibri"/>
        </w:rPr>
      </w:pPr>
      <w:r w:rsidRPr="00C822CA">
        <w:rPr>
          <w:rFonts w:ascii="Calibri" w:hAnsi="Calibri" w:cs="Calibri"/>
        </w:rPr>
        <w:t xml:space="preserve">6. </w:t>
      </w:r>
      <w:r w:rsidR="00D4736D">
        <w:rPr>
          <w:rFonts w:ascii="Calibri" w:hAnsi="Calibri" w:cs="Calibri"/>
        </w:rPr>
        <w:t>Il Fornitore</w:t>
      </w:r>
      <w:r w:rsidRPr="00C822CA">
        <w:rPr>
          <w:rFonts w:ascii="Calibri" w:hAnsi="Calibri" w:cs="Calibri"/>
        </w:rPr>
        <w:t>, il subappaltatore o il subcontraente che ha notizia dell’inadempimento della propria controparte agli obblighi di tracciabilità finanziaria di cui alla norma sopra citata ne d</w:t>
      </w:r>
      <w:r w:rsidR="00853C5F" w:rsidRPr="00C822CA">
        <w:rPr>
          <w:rFonts w:ascii="Calibri" w:hAnsi="Calibri" w:cs="Calibri"/>
        </w:rPr>
        <w:t>à</w:t>
      </w:r>
      <w:r w:rsidRPr="00C822CA">
        <w:rPr>
          <w:rFonts w:ascii="Calibri" w:hAnsi="Calibri" w:cs="Calibri"/>
        </w:rPr>
        <w:t xml:space="preserve"> immediata comunicazione alla Stazione Appaltante e alla Prefettura-Ufficio territoriale del Governo della provincia ove ha sede la Stazione Appaltante.</w:t>
      </w:r>
    </w:p>
    <w:p w:rsidR="00F13070" w:rsidRPr="00C822CA" w:rsidRDefault="00F13070" w:rsidP="008904B2">
      <w:pPr>
        <w:pStyle w:val="Testonormale"/>
        <w:spacing w:before="60" w:after="60" w:line="260" w:lineRule="exact"/>
        <w:jc w:val="both"/>
        <w:rPr>
          <w:rFonts w:ascii="Calibri" w:hAnsi="Calibri" w:cs="Calibri"/>
        </w:rPr>
      </w:pPr>
      <w:r>
        <w:rPr>
          <w:rFonts w:ascii="Calibri" w:hAnsi="Calibri" w:cs="Calibri"/>
        </w:rPr>
        <w:t xml:space="preserve">7. </w:t>
      </w:r>
      <w:r w:rsidRPr="00F13070">
        <w:rPr>
          <w:rFonts w:ascii="Calibri" w:hAnsi="Calibri" w:cs="Calibri"/>
        </w:rPr>
        <w:t>Il Fornitore si obbliga e garantisce che nei contratti di subappalto e nei subcontratti verrà assunta dai subappaltatori</w:t>
      </w:r>
      <w:r>
        <w:rPr>
          <w:rFonts w:ascii="Calibri" w:hAnsi="Calibri" w:cs="Calibri"/>
        </w:rPr>
        <w:t xml:space="preserve"> </w:t>
      </w:r>
      <w:r w:rsidRPr="00F13070">
        <w:rPr>
          <w:rFonts w:ascii="Calibri" w:hAnsi="Calibri" w:cs="Calibri"/>
        </w:rPr>
        <w:t>e dai subcontraenti l’obbligazione specifica di risoluzione di diritto del relativo rapporto contrattuale nel caso di</w:t>
      </w:r>
      <w:r>
        <w:rPr>
          <w:rFonts w:ascii="Calibri" w:hAnsi="Calibri" w:cs="Calibri"/>
        </w:rPr>
        <w:t xml:space="preserve"> </w:t>
      </w:r>
      <w:r w:rsidRPr="00F13070">
        <w:rPr>
          <w:rFonts w:ascii="Calibri" w:hAnsi="Calibri" w:cs="Calibri"/>
        </w:rPr>
        <w:t>mancato utilizzo del bonifico bancario o postale ovvero degli strumenti idonei a consentire la piena tracciabilità dei</w:t>
      </w:r>
      <w:r>
        <w:rPr>
          <w:rFonts w:ascii="Calibri" w:hAnsi="Calibri" w:cs="Calibri"/>
        </w:rPr>
        <w:t xml:space="preserve"> </w:t>
      </w:r>
      <w:r w:rsidRPr="00F13070">
        <w:rPr>
          <w:rFonts w:ascii="Calibri" w:hAnsi="Calibri" w:cs="Calibri"/>
        </w:rPr>
        <w:t>flussi finanziari. La medesima clausola dovrà essere inserita, a pena di nullità assoluta, nei contratti di subappalto</w:t>
      </w:r>
      <w:r>
        <w:rPr>
          <w:rFonts w:ascii="Calibri" w:hAnsi="Calibri" w:cs="Calibri"/>
        </w:rPr>
        <w:t xml:space="preserve"> </w:t>
      </w:r>
      <w:r w:rsidRPr="00F13070">
        <w:rPr>
          <w:rFonts w:ascii="Calibri" w:hAnsi="Calibri" w:cs="Calibri"/>
        </w:rPr>
        <w:t>eventualmente stipulati dai subappaltatori del Fornitore nei confronti dei propri subappaltatori.</w:t>
      </w:r>
    </w:p>
    <w:p w:rsidR="002839D2" w:rsidRPr="00C822CA" w:rsidRDefault="00F13070" w:rsidP="008904B2">
      <w:pPr>
        <w:pStyle w:val="Testonormale"/>
        <w:spacing w:before="60" w:after="60" w:line="260" w:lineRule="exact"/>
        <w:jc w:val="both"/>
        <w:rPr>
          <w:rFonts w:ascii="Calibri" w:hAnsi="Calibri" w:cs="Calibri"/>
        </w:rPr>
      </w:pPr>
      <w:r>
        <w:rPr>
          <w:rFonts w:ascii="Calibri" w:hAnsi="Calibri" w:cs="Calibri"/>
        </w:rPr>
        <w:t>8</w:t>
      </w:r>
      <w:r w:rsidR="002839D2" w:rsidRPr="00C822CA">
        <w:rPr>
          <w:rFonts w:ascii="Calibri" w:hAnsi="Calibri" w:cs="Calibri"/>
        </w:rPr>
        <w:t xml:space="preserve">. </w:t>
      </w:r>
      <w:r w:rsidR="00E10108" w:rsidRPr="00C822CA">
        <w:rPr>
          <w:rFonts w:ascii="Calibri" w:hAnsi="Calibri" w:cs="Calibri"/>
        </w:rPr>
        <w:t>ARES</w:t>
      </w:r>
      <w:r w:rsidR="00940BF5" w:rsidRPr="00C822CA">
        <w:rPr>
          <w:rFonts w:ascii="Calibri" w:hAnsi="Calibri" w:cs="Calibri"/>
        </w:rPr>
        <w:t xml:space="preserve"> Sardegna</w:t>
      </w:r>
      <w:r w:rsidR="002839D2" w:rsidRPr="00C822CA">
        <w:rPr>
          <w:rFonts w:ascii="Calibri" w:hAnsi="Calibri" w:cs="Calibri"/>
        </w:rPr>
        <w:t xml:space="preserve"> verificherà che nei contratti di subappalto sia inserita, a pena di nullità assoluta del contratto, un’apposita clausola con la quale il subappaltatore assume gli obblighi di tracciabilità dei flussi finanziari di cui alla Legge citata. Con riferimento ai contratti di subfornitura, il Fornitore si obbliga a trasmettere a</w:t>
      </w:r>
      <w:r w:rsidR="00940BF5" w:rsidRPr="00C822CA">
        <w:rPr>
          <w:rFonts w:ascii="Calibri" w:hAnsi="Calibri" w:cs="Calibri"/>
        </w:rPr>
        <w:t xml:space="preserve"> </w:t>
      </w:r>
      <w:r w:rsidR="00E10108" w:rsidRPr="00C822CA">
        <w:rPr>
          <w:rFonts w:ascii="Calibri" w:hAnsi="Calibri" w:cs="Calibri"/>
        </w:rPr>
        <w:t>ARES</w:t>
      </w:r>
      <w:r w:rsidR="00940BF5" w:rsidRPr="00C822CA">
        <w:rPr>
          <w:rFonts w:ascii="Calibri" w:hAnsi="Calibri" w:cs="Calibri"/>
        </w:rPr>
        <w:t xml:space="preserve"> Sardegna</w:t>
      </w:r>
      <w:r>
        <w:rPr>
          <w:rFonts w:ascii="Calibri" w:hAnsi="Calibri" w:cs="Calibri"/>
        </w:rPr>
        <w:t xml:space="preserve"> ed alla Amministrazione contraente</w:t>
      </w:r>
      <w:r w:rsidR="002839D2" w:rsidRPr="00C822CA">
        <w:rPr>
          <w:rFonts w:ascii="Calibri" w:hAnsi="Calibri" w:cs="Calibri"/>
        </w:rPr>
        <w:t>, oltre alle informazioni di cui all’art. 1</w:t>
      </w:r>
      <w:r w:rsidR="00AF77B7">
        <w:rPr>
          <w:rFonts w:ascii="Calibri" w:hAnsi="Calibri" w:cs="Calibri"/>
        </w:rPr>
        <w:t>19</w:t>
      </w:r>
      <w:r w:rsidR="002839D2" w:rsidRPr="00C822CA">
        <w:rPr>
          <w:rFonts w:ascii="Calibri" w:hAnsi="Calibri" w:cs="Calibri"/>
        </w:rPr>
        <w:t xml:space="preserve"> del D.</w:t>
      </w:r>
      <w:r w:rsidR="005B066D">
        <w:rPr>
          <w:rFonts w:ascii="Calibri" w:hAnsi="Calibri" w:cs="Calibri"/>
        </w:rPr>
        <w:t xml:space="preserve"> </w:t>
      </w:r>
      <w:proofErr w:type="spellStart"/>
      <w:r w:rsidR="002839D2" w:rsidRPr="00C822CA">
        <w:rPr>
          <w:rFonts w:ascii="Calibri" w:hAnsi="Calibri" w:cs="Calibri"/>
        </w:rPr>
        <w:t>Lgs</w:t>
      </w:r>
      <w:proofErr w:type="spellEnd"/>
      <w:r w:rsidR="002839D2" w:rsidRPr="00C822CA">
        <w:rPr>
          <w:rFonts w:ascii="Calibri" w:hAnsi="Calibri" w:cs="Calibri"/>
        </w:rPr>
        <w:t xml:space="preserve">. n. </w:t>
      </w:r>
      <w:r w:rsidR="00AF77B7">
        <w:rPr>
          <w:rFonts w:ascii="Calibri" w:hAnsi="Calibri" w:cs="Calibri"/>
        </w:rPr>
        <w:t>36</w:t>
      </w:r>
      <w:r w:rsidR="002839D2" w:rsidRPr="00C822CA">
        <w:rPr>
          <w:rFonts w:ascii="Calibri" w:hAnsi="Calibri" w:cs="Calibri"/>
        </w:rPr>
        <w:t>/20</w:t>
      </w:r>
      <w:r w:rsidR="00AF77B7">
        <w:rPr>
          <w:rFonts w:ascii="Calibri" w:hAnsi="Calibri" w:cs="Calibri"/>
        </w:rPr>
        <w:t>23</w:t>
      </w:r>
      <w:r w:rsidR="002839D2" w:rsidRPr="00C822CA">
        <w:rPr>
          <w:rFonts w:ascii="Calibri" w:hAnsi="Calibri" w:cs="Calibri"/>
        </w:rPr>
        <w:t xml:space="preserve">, anche apposita dichiarazione resa ai sensi del DPR 445/2000, attestante che nel relativo sub-contratto è stata inserita, a pena di nullità assoluta, un’apposita clausola con la quale il subcontraente assume gli obblighi di tracciabilità dei flussi finanziari, restando inteso che </w:t>
      </w:r>
      <w:r w:rsidR="00E10108" w:rsidRPr="00C822CA">
        <w:rPr>
          <w:rFonts w:ascii="Calibri" w:hAnsi="Calibri" w:cs="Calibri"/>
        </w:rPr>
        <w:t>ARES</w:t>
      </w:r>
      <w:r w:rsidR="007630A9" w:rsidRPr="00C822CA">
        <w:rPr>
          <w:rFonts w:ascii="Calibri" w:hAnsi="Calibri" w:cs="Calibri"/>
        </w:rPr>
        <w:t xml:space="preserve"> Sardegna</w:t>
      </w:r>
      <w:r w:rsidR="002839D2" w:rsidRPr="00C822CA">
        <w:rPr>
          <w:rFonts w:ascii="Calibri" w:hAnsi="Calibri" w:cs="Calibri"/>
        </w:rPr>
        <w:t xml:space="preserve"> si riserva di procedere a verifiche a campione sulla veridicità di quanto a tal riguardo attestato, richiedendo all’uopo la produzione dei sub-contratti stipulati, e di adottare, all’esito di tale verifica ogni più opportuna determinazione, ai sensi di legge e di contratto.</w:t>
      </w:r>
    </w:p>
    <w:p w:rsidR="002839D2" w:rsidRDefault="00F13070" w:rsidP="008904B2">
      <w:pPr>
        <w:pStyle w:val="Testonormale"/>
        <w:spacing w:before="60" w:after="60" w:line="260" w:lineRule="exact"/>
        <w:jc w:val="both"/>
        <w:rPr>
          <w:rFonts w:ascii="Calibri" w:hAnsi="Calibri" w:cs="Calibri"/>
        </w:rPr>
      </w:pPr>
      <w:r>
        <w:rPr>
          <w:rFonts w:ascii="Calibri" w:hAnsi="Calibri" w:cs="Calibri"/>
        </w:rPr>
        <w:t>9</w:t>
      </w:r>
      <w:r w:rsidR="002839D2" w:rsidRPr="00C822CA">
        <w:rPr>
          <w:rFonts w:ascii="Calibri" w:hAnsi="Calibri" w:cs="Calibri"/>
        </w:rPr>
        <w:t xml:space="preserve">. Ai sensi della Determinazione dell’Autorità per la Vigilanza sui contratti pubblici </w:t>
      </w:r>
      <w:r w:rsidR="00474249" w:rsidRPr="00C822CA">
        <w:rPr>
          <w:rFonts w:ascii="Calibri" w:hAnsi="Calibri" w:cs="Calibri"/>
        </w:rPr>
        <w:t xml:space="preserve">(ora A.N.A.C.) </w:t>
      </w:r>
      <w:r w:rsidR="002839D2" w:rsidRPr="00C822CA">
        <w:rPr>
          <w:rFonts w:ascii="Calibri" w:hAnsi="Calibri" w:cs="Calibri"/>
        </w:rPr>
        <w:t>n. 10 del 22 dicembre 2010, il Fornitore, in caso di cessione dei crediti, si impegna a comunicare il CIG</w:t>
      </w:r>
      <w:r w:rsidR="00322BF5" w:rsidRPr="00C822CA">
        <w:rPr>
          <w:rFonts w:ascii="Calibri" w:hAnsi="Calibri" w:cs="Calibri"/>
        </w:rPr>
        <w:t>/</w:t>
      </w:r>
      <w:r w:rsidR="002839D2" w:rsidRPr="00C822CA">
        <w:rPr>
          <w:rFonts w:ascii="Calibri" w:hAnsi="Calibri" w:cs="Calibri"/>
        </w:rPr>
        <w:t>CUP al cessionario, eventualmente anche nell’atto di cessione, affinché lo stesso venga riportato negli strumenti di pagamento utilizzati. Il cessionario è tenuto ad utilizzare un conto/i corrente/i dedicato/i nonché ad anticipare i pagamenti al Fornitore mediante bonifico bancario o postale sul/i conto/i corrente/i dedicato/i del Fornitore stesso riportando il CIG</w:t>
      </w:r>
      <w:r w:rsidR="00322BF5" w:rsidRPr="00C822CA">
        <w:rPr>
          <w:rFonts w:ascii="Calibri" w:hAnsi="Calibri" w:cs="Calibri"/>
        </w:rPr>
        <w:t>/</w:t>
      </w:r>
      <w:r w:rsidR="002839D2" w:rsidRPr="00C822CA">
        <w:rPr>
          <w:rFonts w:ascii="Calibri" w:hAnsi="Calibri" w:cs="Calibri"/>
        </w:rPr>
        <w:t>CUP dallo stesso comunicati.</w:t>
      </w:r>
    </w:p>
    <w:p w:rsidR="00D4736D" w:rsidRPr="00C822CA" w:rsidRDefault="00D4736D" w:rsidP="008904B2">
      <w:pPr>
        <w:pStyle w:val="Testonormale"/>
        <w:spacing w:before="60" w:after="60" w:line="260" w:lineRule="exact"/>
        <w:jc w:val="both"/>
        <w:rPr>
          <w:rFonts w:ascii="Calibri" w:hAnsi="Calibri" w:cs="Calibri"/>
        </w:rPr>
      </w:pPr>
      <w:r>
        <w:rPr>
          <w:rFonts w:ascii="Calibri" w:hAnsi="Calibri" w:cs="Calibri"/>
        </w:rPr>
        <w:t xml:space="preserve">9. </w:t>
      </w:r>
      <w:r w:rsidRPr="00D4736D">
        <w:rPr>
          <w:rFonts w:ascii="Calibri" w:hAnsi="Calibri" w:cs="Calibri"/>
        </w:rPr>
        <w:t xml:space="preserve">Il Fornitore, nel caso di ricorso a contratti continuativi di cooperazione, servizio e/o fornitura di cui all’art. 119, comma 3, </w:t>
      </w:r>
      <w:proofErr w:type="spellStart"/>
      <w:r w:rsidRPr="00D4736D">
        <w:rPr>
          <w:rFonts w:ascii="Calibri" w:hAnsi="Calibri" w:cs="Calibri"/>
        </w:rPr>
        <w:t>lett</w:t>
      </w:r>
      <w:proofErr w:type="spellEnd"/>
      <w:r w:rsidRPr="00D4736D">
        <w:rPr>
          <w:rFonts w:ascii="Calibri" w:hAnsi="Calibri" w:cs="Calibri"/>
        </w:rPr>
        <w:t>. d) del Codice, si impegna a garantire nei rapporti con i soggetti da questi derivanti l’adempimento degli obblighi di cui all’art. 3, comma 2 della Legge 13 agosto 2010 n. 136.</w:t>
      </w:r>
    </w:p>
    <w:p w:rsidR="00AE2561" w:rsidRPr="00F13070" w:rsidRDefault="00AE2561" w:rsidP="008904B2">
      <w:pPr>
        <w:pStyle w:val="Testonormale"/>
        <w:spacing w:before="60" w:after="60" w:line="260" w:lineRule="exact"/>
        <w:jc w:val="both"/>
        <w:rPr>
          <w:rFonts w:ascii="Calibri" w:hAnsi="Calibri" w:cs="Calibri"/>
          <w:b/>
        </w:rPr>
      </w:pPr>
      <w:r w:rsidRPr="00F13070">
        <w:rPr>
          <w:rFonts w:ascii="Calibri" w:hAnsi="Calibri" w:cs="Calibri"/>
          <w:b/>
        </w:rPr>
        <w:t>ART</w:t>
      </w:r>
      <w:r w:rsidR="00084F8F" w:rsidRPr="00F13070">
        <w:rPr>
          <w:rFonts w:ascii="Calibri" w:hAnsi="Calibri" w:cs="Calibri"/>
          <w:b/>
        </w:rPr>
        <w:t>ICOLO</w:t>
      </w:r>
      <w:r w:rsidRPr="00F13070">
        <w:rPr>
          <w:rFonts w:ascii="Calibri" w:hAnsi="Calibri" w:cs="Calibri"/>
          <w:b/>
        </w:rPr>
        <w:t xml:space="preserve"> </w:t>
      </w:r>
      <w:r w:rsidR="00F13070" w:rsidRPr="00F13070">
        <w:rPr>
          <w:rFonts w:ascii="Calibri" w:hAnsi="Calibri" w:cs="Calibri"/>
          <w:b/>
        </w:rPr>
        <w:t>23</w:t>
      </w:r>
      <w:r w:rsidR="00354521" w:rsidRPr="00F13070">
        <w:rPr>
          <w:rFonts w:ascii="Calibri" w:hAnsi="Calibri" w:cs="Calibri"/>
          <w:b/>
        </w:rPr>
        <w:t>. CODICE DI COMPORTAMENTO E PATTO DI INTEGRIT</w:t>
      </w:r>
      <w:r w:rsidR="00BD3E92">
        <w:rPr>
          <w:rFonts w:ascii="Calibri" w:hAnsi="Calibri" w:cs="Calibri"/>
          <w:b/>
        </w:rPr>
        <w:t>À</w:t>
      </w:r>
    </w:p>
    <w:p w:rsidR="00F13070" w:rsidRPr="006B6F8B" w:rsidRDefault="00F13070" w:rsidP="008904B2">
      <w:pPr>
        <w:pStyle w:val="Testonormale"/>
        <w:spacing w:before="60" w:after="60" w:line="260" w:lineRule="exact"/>
        <w:jc w:val="both"/>
        <w:rPr>
          <w:rFonts w:ascii="Calibri" w:hAnsi="Calibri" w:cs="Calibri"/>
        </w:rPr>
      </w:pPr>
      <w:r w:rsidRPr="00A30385">
        <w:rPr>
          <w:rFonts w:ascii="Calibri" w:hAnsi="Calibri" w:cs="Calibri"/>
        </w:rPr>
        <w:t xml:space="preserve">1. Il Fornitore dichiara di aver preso visione del Codice di comportamento aziendale adottato da ARES Sardegna con deliberazione n. 49 del 20/02/2024, reperibile sul sito https://www.aressardegna.it/amministrazione-trasparente/disposizioni-generali/atti-generali/, che costituisce specificazione ed integrazione delle disposizioni del “Regolamento recante codice di comportamento dei dipendenti </w:t>
      </w:r>
      <w:r w:rsidRPr="006B6F8B">
        <w:rPr>
          <w:rFonts w:ascii="Calibri" w:hAnsi="Calibri" w:cs="Calibri"/>
        </w:rPr>
        <w:t>pubblici” di cui al D.P.R. 16 aprile 2013, n. 62, e di uniformarsi ai principi ivi contenuti, per quanto compatibili.</w:t>
      </w:r>
    </w:p>
    <w:p w:rsidR="00F13070" w:rsidRPr="006B6F8B" w:rsidRDefault="00F13070" w:rsidP="008904B2">
      <w:pPr>
        <w:pStyle w:val="Testonormale"/>
        <w:spacing w:before="60" w:after="60" w:line="260" w:lineRule="exact"/>
        <w:jc w:val="both"/>
        <w:rPr>
          <w:rFonts w:ascii="Calibri" w:hAnsi="Calibri" w:cs="Calibri"/>
        </w:rPr>
      </w:pPr>
      <w:r w:rsidRPr="006B6F8B">
        <w:rPr>
          <w:rFonts w:ascii="Calibri" w:hAnsi="Calibri" w:cs="Calibri"/>
        </w:rPr>
        <w:lastRenderedPageBreak/>
        <w:t>2. In caso di inadempimento da parte del Fornitore agli obblighi di cui al precedente comma, fermo restando il diritto al risarcimento del danno, ARES Sardegna ha facoltà di dichiarare risolto il presente Contratto.</w:t>
      </w:r>
    </w:p>
    <w:p w:rsidR="00F13070" w:rsidRPr="007C3023" w:rsidRDefault="00F13070" w:rsidP="008904B2">
      <w:pPr>
        <w:pStyle w:val="Testonormale"/>
        <w:spacing w:before="60" w:after="60" w:line="260" w:lineRule="exact"/>
        <w:jc w:val="both"/>
        <w:rPr>
          <w:rFonts w:ascii="Calibri" w:hAnsi="Calibri" w:cs="Calibri"/>
        </w:rPr>
      </w:pPr>
      <w:r w:rsidRPr="005B3805">
        <w:rPr>
          <w:rFonts w:ascii="Calibri" w:hAnsi="Calibri" w:cs="Calibri"/>
        </w:rPr>
        <w:t>3. Al presente Contratto viene allegato sub “C”, per formarne patto integrante, il modello di Patto di Integrità adottato da ARES Sardegna, con deliberazione del Direttore Generale n. 292 del 15/11/2024, ai sensi dell’art. 1 comma 17 della legge 6/11/2012, n. 190, destinato a regolare i comportamenti degli operatori economici e del personale nell’ambito delle procedure di affidamento degli appalti di lavori, servizi e forniture.</w:t>
      </w:r>
    </w:p>
    <w:p w:rsidR="00F13070" w:rsidRDefault="00F13070" w:rsidP="008904B2">
      <w:pPr>
        <w:pStyle w:val="Testonormale"/>
        <w:spacing w:before="60" w:after="60" w:line="260" w:lineRule="exact"/>
        <w:jc w:val="both"/>
        <w:rPr>
          <w:rFonts w:ascii="Calibri" w:hAnsi="Calibri" w:cs="Calibri"/>
        </w:rPr>
      </w:pPr>
      <w:r w:rsidRPr="007C3023">
        <w:rPr>
          <w:rFonts w:ascii="Calibri" w:hAnsi="Calibri" w:cs="Calibri"/>
        </w:rPr>
        <w:t>4. Il Fornitore dichiara di aver preso visione di tale Patto di Integrità e di accettarne le relative clausole, impegnandosi ad operare nel rispetto dei principi e previsioni nello stesso contenute. In caso di mancato rispetto, da parte del Fornitore, delle clausole del Patto di Integrità</w:t>
      </w:r>
      <w:r w:rsidR="00535ABA">
        <w:rPr>
          <w:rFonts w:ascii="Calibri" w:hAnsi="Calibri" w:cs="Calibri"/>
        </w:rPr>
        <w:t xml:space="preserve"> che pongono obblighi in capo al Fornitore</w:t>
      </w:r>
      <w:r w:rsidR="00C607EC">
        <w:rPr>
          <w:rFonts w:ascii="Calibri" w:hAnsi="Calibri" w:cs="Calibri"/>
        </w:rPr>
        <w:t xml:space="preserve"> a pena di risoluzione</w:t>
      </w:r>
      <w:r w:rsidRPr="007C3023">
        <w:rPr>
          <w:rFonts w:ascii="Calibri" w:hAnsi="Calibri" w:cs="Calibri"/>
        </w:rPr>
        <w:t>, ARES ha facoltà di dichiarare risolto di diritto</w:t>
      </w:r>
      <w:r>
        <w:rPr>
          <w:rFonts w:ascii="Calibri" w:hAnsi="Calibri" w:cs="Calibri"/>
        </w:rPr>
        <w:t xml:space="preserve"> </w:t>
      </w:r>
      <w:r w:rsidRPr="00C822CA">
        <w:rPr>
          <w:rFonts w:ascii="Calibri" w:hAnsi="Calibri" w:cs="Calibri"/>
        </w:rPr>
        <w:t xml:space="preserve">il presente </w:t>
      </w:r>
      <w:r w:rsidR="00C607EC">
        <w:rPr>
          <w:rFonts w:ascii="Calibri" w:hAnsi="Calibri" w:cs="Calibri"/>
        </w:rPr>
        <w:t>Accordo Quadro</w:t>
      </w:r>
      <w:r w:rsidRPr="00C822CA">
        <w:rPr>
          <w:rFonts w:ascii="Calibri" w:hAnsi="Calibri" w:cs="Calibri"/>
        </w:rPr>
        <w:t>.</w:t>
      </w:r>
    </w:p>
    <w:p w:rsidR="00AE2561" w:rsidRPr="0033535F" w:rsidRDefault="00AE2561" w:rsidP="008904B2">
      <w:pPr>
        <w:pStyle w:val="Testonormale"/>
        <w:spacing w:before="60" w:after="60" w:line="260" w:lineRule="exact"/>
        <w:jc w:val="both"/>
        <w:rPr>
          <w:rFonts w:ascii="Calibri" w:hAnsi="Calibri" w:cs="Calibri"/>
          <w:b/>
        </w:rPr>
      </w:pPr>
      <w:r w:rsidRPr="0033535F">
        <w:rPr>
          <w:rFonts w:ascii="Calibri" w:hAnsi="Calibri" w:cs="Calibri"/>
          <w:b/>
        </w:rPr>
        <w:t>ARTICOLO 2</w:t>
      </w:r>
      <w:r w:rsidR="0033535F" w:rsidRPr="0033535F">
        <w:rPr>
          <w:rFonts w:ascii="Calibri" w:hAnsi="Calibri" w:cs="Calibri"/>
          <w:b/>
        </w:rPr>
        <w:t>4</w:t>
      </w:r>
      <w:r w:rsidRPr="0033535F">
        <w:rPr>
          <w:rFonts w:ascii="Calibri" w:hAnsi="Calibri" w:cs="Calibri"/>
          <w:b/>
        </w:rPr>
        <w:t>. CLAUSOLA FINALE</w:t>
      </w:r>
    </w:p>
    <w:p w:rsidR="00AE2561" w:rsidRPr="00C822CA" w:rsidRDefault="00AE2561" w:rsidP="008904B2">
      <w:pPr>
        <w:pStyle w:val="Testonormale"/>
        <w:spacing w:before="60" w:after="60" w:line="260" w:lineRule="exact"/>
        <w:jc w:val="both"/>
        <w:rPr>
          <w:rFonts w:ascii="Calibri" w:hAnsi="Calibri" w:cs="Calibri"/>
        </w:rPr>
      </w:pPr>
      <w:r w:rsidRPr="00C822CA">
        <w:rPr>
          <w:rFonts w:ascii="Calibri" w:hAnsi="Calibri" w:cs="Calibri"/>
        </w:rPr>
        <w:t xml:space="preserve">1. </w:t>
      </w:r>
      <w:r w:rsidR="00F60C2D" w:rsidRPr="00C822CA">
        <w:rPr>
          <w:rFonts w:ascii="Calibri" w:hAnsi="Calibri" w:cs="Calibri"/>
        </w:rPr>
        <w:t xml:space="preserve">Il presente </w:t>
      </w:r>
      <w:r w:rsidR="00D1274D">
        <w:rPr>
          <w:rFonts w:ascii="Calibri" w:hAnsi="Calibri" w:cs="Calibri"/>
        </w:rPr>
        <w:t>Accordo Quadro, i</w:t>
      </w:r>
      <w:r w:rsidR="00F60C2D" w:rsidRPr="00C822CA">
        <w:rPr>
          <w:rFonts w:ascii="Calibri" w:hAnsi="Calibri" w:cs="Calibri"/>
        </w:rPr>
        <w:t xml:space="preserve"> suoi allegati </w:t>
      </w:r>
      <w:r w:rsidR="00D1274D">
        <w:rPr>
          <w:rFonts w:ascii="Calibri" w:hAnsi="Calibri" w:cs="Calibri"/>
        </w:rPr>
        <w:t xml:space="preserve">e gli atti nello stesso richiamati, </w:t>
      </w:r>
      <w:r w:rsidR="00F60C2D" w:rsidRPr="00C822CA">
        <w:rPr>
          <w:rFonts w:ascii="Calibri" w:hAnsi="Calibri" w:cs="Calibri"/>
        </w:rPr>
        <w:t>costituiscono manifestazione integrale de</w:t>
      </w:r>
      <w:r w:rsidR="00853C5F" w:rsidRPr="00C822CA">
        <w:rPr>
          <w:rFonts w:ascii="Calibri" w:hAnsi="Calibri" w:cs="Calibri"/>
        </w:rPr>
        <w:t>lla volontà negoziale delle par</w:t>
      </w:r>
      <w:r w:rsidR="00F60C2D" w:rsidRPr="00C822CA">
        <w:rPr>
          <w:rFonts w:ascii="Calibri" w:hAnsi="Calibri" w:cs="Calibri"/>
        </w:rPr>
        <w:t>ti che hanno, altresì, preso piena ed esatta conoscenza di tutte le relative clausole, avendone negoziato il contenuto, che dichiarano quindi di approvare specificamente</w:t>
      </w:r>
      <w:r w:rsidR="00D1274D">
        <w:rPr>
          <w:rFonts w:ascii="Calibri" w:hAnsi="Calibri" w:cs="Calibri"/>
        </w:rPr>
        <w:t>,</w:t>
      </w:r>
      <w:r w:rsidR="00F60C2D" w:rsidRPr="00C822CA">
        <w:rPr>
          <w:rFonts w:ascii="Calibri" w:hAnsi="Calibri" w:cs="Calibri"/>
        </w:rPr>
        <w:t xml:space="preserve"> singolarmente nonché nel loro insieme. Qualunque modifica al presente atto</w:t>
      </w:r>
      <w:r w:rsidR="00D1274D">
        <w:rPr>
          <w:rFonts w:ascii="Calibri" w:hAnsi="Calibri" w:cs="Calibri"/>
        </w:rPr>
        <w:t>,</w:t>
      </w:r>
      <w:r w:rsidR="00F60C2D" w:rsidRPr="00C822CA">
        <w:rPr>
          <w:rFonts w:ascii="Calibri" w:hAnsi="Calibri" w:cs="Calibri"/>
        </w:rPr>
        <w:t xml:space="preserve"> </w:t>
      </w:r>
      <w:r w:rsidR="00D1274D">
        <w:rPr>
          <w:rFonts w:ascii="Calibri" w:hAnsi="Calibri" w:cs="Calibri"/>
        </w:rPr>
        <w:t>a</w:t>
      </w:r>
      <w:r w:rsidR="00F60C2D" w:rsidRPr="00C822CA">
        <w:rPr>
          <w:rFonts w:ascii="Calibri" w:hAnsi="Calibri" w:cs="Calibri"/>
        </w:rPr>
        <w:t xml:space="preserve">i suoi allegati </w:t>
      </w:r>
      <w:r w:rsidR="00D1274D">
        <w:rPr>
          <w:rFonts w:ascii="Calibri" w:hAnsi="Calibri" w:cs="Calibri"/>
        </w:rPr>
        <w:t xml:space="preserve">e agli atti nello stesso richiamati </w:t>
      </w:r>
      <w:r w:rsidR="00F60C2D" w:rsidRPr="00C822CA">
        <w:rPr>
          <w:rFonts w:ascii="Calibri" w:hAnsi="Calibri" w:cs="Calibri"/>
        </w:rPr>
        <w:t>non potrà aver luogo e non potrà essere provata che mediante atto scritto</w:t>
      </w:r>
      <w:r w:rsidRPr="00C822CA">
        <w:rPr>
          <w:rFonts w:ascii="Calibri" w:hAnsi="Calibri" w:cs="Calibri"/>
        </w:rPr>
        <w:t>.</w:t>
      </w:r>
      <w:r w:rsidR="00D1274D">
        <w:rPr>
          <w:rFonts w:ascii="Calibri" w:hAnsi="Calibri" w:cs="Calibri"/>
        </w:rPr>
        <w:t xml:space="preserve"> I</w:t>
      </w:r>
      <w:r w:rsidR="00D1274D" w:rsidRPr="00D1274D">
        <w:rPr>
          <w:rFonts w:ascii="Calibri" w:hAnsi="Calibri" w:cs="Calibri"/>
        </w:rPr>
        <w:t>noltre, l’eventuale invalidità o inefficacia di una delle clausole dell’Accordo Quadro e/o dei singoli Contratti di Fornitura non comporta l’invalidità o inefficacia dei medesimi atti nel loro complesso.</w:t>
      </w:r>
    </w:p>
    <w:p w:rsidR="00AE2561" w:rsidRPr="00C822CA" w:rsidRDefault="00AE2561" w:rsidP="008904B2">
      <w:pPr>
        <w:pStyle w:val="Testonormale"/>
        <w:spacing w:before="60" w:after="60" w:line="260" w:lineRule="exact"/>
        <w:jc w:val="both"/>
        <w:rPr>
          <w:rFonts w:ascii="Calibri" w:hAnsi="Calibri" w:cs="Calibri"/>
        </w:rPr>
      </w:pPr>
      <w:r w:rsidRPr="00C822CA">
        <w:rPr>
          <w:rFonts w:ascii="Calibri" w:hAnsi="Calibri" w:cs="Calibri"/>
        </w:rPr>
        <w:t xml:space="preserve">2. Qualsiasi omissione o ritardo nella richiesta di adempimento </w:t>
      </w:r>
      <w:r w:rsidR="00D1274D">
        <w:rPr>
          <w:rFonts w:ascii="Calibri" w:hAnsi="Calibri" w:cs="Calibri"/>
        </w:rPr>
        <w:t xml:space="preserve">delle obbligazioni dell’Accordo Quadro o dei singoli Contratti di Fornitura (o di parte di essi) </w:t>
      </w:r>
      <w:r w:rsidR="0089066E" w:rsidRPr="00C822CA">
        <w:rPr>
          <w:rFonts w:ascii="Calibri" w:hAnsi="Calibri" w:cs="Calibri"/>
        </w:rPr>
        <w:t xml:space="preserve">da parte di </w:t>
      </w:r>
      <w:r w:rsidR="00E10108" w:rsidRPr="00C822CA">
        <w:rPr>
          <w:rFonts w:ascii="Calibri" w:hAnsi="Calibri" w:cs="Calibri"/>
        </w:rPr>
        <w:t>ARES</w:t>
      </w:r>
      <w:r w:rsidR="0089066E" w:rsidRPr="00C822CA">
        <w:rPr>
          <w:rFonts w:ascii="Calibri" w:hAnsi="Calibri" w:cs="Calibri"/>
        </w:rPr>
        <w:t xml:space="preserve"> Sardegna</w:t>
      </w:r>
      <w:r w:rsidRPr="00C822CA">
        <w:rPr>
          <w:rFonts w:ascii="Calibri" w:hAnsi="Calibri" w:cs="Calibri"/>
        </w:rPr>
        <w:t xml:space="preserve"> </w:t>
      </w:r>
      <w:r w:rsidR="0033535F">
        <w:rPr>
          <w:rFonts w:ascii="Calibri" w:hAnsi="Calibri" w:cs="Calibri"/>
        </w:rPr>
        <w:t xml:space="preserve">e/o delle Amministrazioni contraenti </w:t>
      </w:r>
      <w:r w:rsidRPr="00C822CA">
        <w:rPr>
          <w:rFonts w:ascii="Calibri" w:hAnsi="Calibri" w:cs="Calibri"/>
        </w:rPr>
        <w:t xml:space="preserve">non comporta in nessun caso rinuncia ai diritti </w:t>
      </w:r>
      <w:r w:rsidR="0033535F">
        <w:rPr>
          <w:rFonts w:ascii="Calibri" w:hAnsi="Calibri" w:cs="Calibri"/>
        </w:rPr>
        <w:t>loro</w:t>
      </w:r>
      <w:r w:rsidR="00BA139C" w:rsidRPr="00C822CA">
        <w:rPr>
          <w:rFonts w:ascii="Calibri" w:hAnsi="Calibri" w:cs="Calibri"/>
        </w:rPr>
        <w:t xml:space="preserve"> spettanti</w:t>
      </w:r>
      <w:r w:rsidRPr="00C822CA">
        <w:rPr>
          <w:rFonts w:ascii="Calibri" w:hAnsi="Calibri" w:cs="Calibri"/>
        </w:rPr>
        <w:t>, riservandosi l</w:t>
      </w:r>
      <w:r w:rsidR="0033535F">
        <w:rPr>
          <w:rFonts w:ascii="Calibri" w:hAnsi="Calibri" w:cs="Calibri"/>
        </w:rPr>
        <w:t>e</w:t>
      </w:r>
      <w:r w:rsidRPr="00C822CA">
        <w:rPr>
          <w:rFonts w:ascii="Calibri" w:hAnsi="Calibri" w:cs="Calibri"/>
        </w:rPr>
        <w:t xml:space="preserve"> predett</w:t>
      </w:r>
      <w:r w:rsidR="0033535F">
        <w:rPr>
          <w:rFonts w:ascii="Calibri" w:hAnsi="Calibri" w:cs="Calibri"/>
        </w:rPr>
        <w:t>e</w:t>
      </w:r>
      <w:r w:rsidRPr="00C822CA">
        <w:rPr>
          <w:rFonts w:ascii="Calibri" w:hAnsi="Calibri" w:cs="Calibri"/>
        </w:rPr>
        <w:t xml:space="preserve"> Amministrazion</w:t>
      </w:r>
      <w:r w:rsidR="0033535F">
        <w:rPr>
          <w:rFonts w:ascii="Calibri" w:hAnsi="Calibri" w:cs="Calibri"/>
        </w:rPr>
        <w:t>i</w:t>
      </w:r>
      <w:r w:rsidRPr="00C822CA">
        <w:rPr>
          <w:rFonts w:ascii="Calibri" w:hAnsi="Calibri" w:cs="Calibri"/>
        </w:rPr>
        <w:t xml:space="preserve"> di far valere tali diritti negli ordinari termini di prescrizione.</w:t>
      </w:r>
    </w:p>
    <w:p w:rsidR="00AE2561" w:rsidRPr="00C822CA" w:rsidRDefault="00AE2561" w:rsidP="008904B2">
      <w:pPr>
        <w:pStyle w:val="Testonormale"/>
        <w:spacing w:before="60" w:after="60" w:line="260" w:lineRule="exact"/>
        <w:jc w:val="both"/>
        <w:rPr>
          <w:rFonts w:ascii="Calibri" w:hAnsi="Calibri" w:cs="Calibri"/>
        </w:rPr>
      </w:pPr>
      <w:r w:rsidRPr="00C822CA">
        <w:rPr>
          <w:rFonts w:ascii="Calibri" w:hAnsi="Calibri" w:cs="Calibri"/>
        </w:rPr>
        <w:t xml:space="preserve">3. Con il presente </w:t>
      </w:r>
      <w:r w:rsidR="00D1274D">
        <w:rPr>
          <w:rFonts w:ascii="Calibri" w:hAnsi="Calibri" w:cs="Calibri"/>
        </w:rPr>
        <w:t xml:space="preserve">Accordo Quadro </w:t>
      </w:r>
      <w:r w:rsidRPr="00C822CA">
        <w:rPr>
          <w:rFonts w:ascii="Calibri" w:hAnsi="Calibri" w:cs="Calibri"/>
        </w:rPr>
        <w:t xml:space="preserve">si intendono regolati tutti i termini generali del rapporto tra le parti; di conseguenza quanto pattuito con il presente atto non verrà sostituito o </w:t>
      </w:r>
      <w:r w:rsidR="00D1274D">
        <w:rPr>
          <w:rFonts w:ascii="Calibri" w:hAnsi="Calibri" w:cs="Calibri"/>
        </w:rPr>
        <w:t xml:space="preserve">superato </w:t>
      </w:r>
      <w:r w:rsidRPr="00C822CA">
        <w:rPr>
          <w:rFonts w:ascii="Calibri" w:hAnsi="Calibri" w:cs="Calibri"/>
        </w:rPr>
        <w:t>modificato da</w:t>
      </w:r>
      <w:r w:rsidR="00F60C2D" w:rsidRPr="00C822CA">
        <w:rPr>
          <w:rFonts w:ascii="Calibri" w:hAnsi="Calibri" w:cs="Calibri"/>
        </w:rPr>
        <w:t xml:space="preserve">i contratti di fornitura </w:t>
      </w:r>
      <w:r w:rsidR="00D1274D">
        <w:rPr>
          <w:rFonts w:ascii="Calibri" w:hAnsi="Calibri" w:cs="Calibri"/>
        </w:rPr>
        <w:t>attuativi dell’Accordo Quadro, che continuerà a regolare, con essi, la materia e i rapporti tra le parti</w:t>
      </w:r>
      <w:r w:rsidRPr="00C822CA">
        <w:rPr>
          <w:rFonts w:ascii="Calibri" w:hAnsi="Calibri" w:cs="Calibri"/>
        </w:rPr>
        <w:t>.</w:t>
      </w:r>
    </w:p>
    <w:p w:rsidR="001A39B8" w:rsidRPr="00C822CA" w:rsidRDefault="0031446C" w:rsidP="008904B2">
      <w:pPr>
        <w:pStyle w:val="Testonormale"/>
        <w:spacing w:before="60" w:after="60" w:line="260" w:lineRule="exact"/>
        <w:jc w:val="both"/>
        <w:rPr>
          <w:rFonts w:ascii="Calibri" w:hAnsi="Calibri" w:cs="Calibri"/>
        </w:rPr>
      </w:pPr>
      <w:r w:rsidRPr="00C822CA">
        <w:rPr>
          <w:rFonts w:ascii="Calibri" w:hAnsi="Calibri" w:cs="Calibri"/>
        </w:rPr>
        <w:t>Selargius</w:t>
      </w:r>
      <w:r w:rsidR="001A39B8" w:rsidRPr="00C822CA">
        <w:rPr>
          <w:rFonts w:ascii="Calibri" w:hAnsi="Calibri" w:cs="Calibri"/>
        </w:rPr>
        <w:t xml:space="preserve">, </w:t>
      </w:r>
      <w:r w:rsidR="00697087" w:rsidRPr="00C822CA">
        <w:rPr>
          <w:rFonts w:ascii="Calibri" w:hAnsi="Calibri" w:cs="Calibri"/>
        </w:rPr>
        <w:t xml:space="preserve">lì </w:t>
      </w:r>
      <w:r w:rsidR="001A39B8" w:rsidRPr="00C822CA">
        <w:rPr>
          <w:rFonts w:ascii="Calibri" w:hAnsi="Calibri" w:cs="Calibri"/>
        </w:rPr>
        <w:t>________________</w:t>
      </w:r>
    </w:p>
    <w:p w:rsidR="001A39B8" w:rsidRPr="00C822CA" w:rsidRDefault="001A39B8" w:rsidP="008904B2">
      <w:pPr>
        <w:pStyle w:val="Testonormale"/>
        <w:spacing w:before="60" w:after="60" w:line="260" w:lineRule="exact"/>
        <w:jc w:val="both"/>
        <w:rPr>
          <w:rFonts w:ascii="Calibri" w:hAnsi="Calibri" w:cs="Calibri"/>
        </w:rPr>
      </w:pPr>
    </w:p>
    <w:p w:rsidR="001A39B8" w:rsidRPr="00C93370" w:rsidRDefault="001A39B8" w:rsidP="008904B2">
      <w:pPr>
        <w:pStyle w:val="Testonormale"/>
        <w:spacing w:before="60" w:after="60" w:line="260" w:lineRule="exact"/>
        <w:jc w:val="both"/>
        <w:rPr>
          <w:rFonts w:ascii="Calibri" w:hAnsi="Calibri" w:cs="Calibri"/>
        </w:rPr>
      </w:pPr>
      <w:r w:rsidRPr="00C93370">
        <w:rPr>
          <w:rFonts w:ascii="Calibri" w:hAnsi="Calibri" w:cs="Calibri"/>
        </w:rPr>
        <w:t xml:space="preserve">Per </w:t>
      </w:r>
      <w:r w:rsidR="00697087" w:rsidRPr="00C93370">
        <w:rPr>
          <w:rFonts w:ascii="Calibri" w:hAnsi="Calibri" w:cs="Calibri"/>
        </w:rPr>
        <w:t>A</w:t>
      </w:r>
      <w:r w:rsidR="00084F8F" w:rsidRPr="00C93370">
        <w:rPr>
          <w:rFonts w:ascii="Calibri" w:hAnsi="Calibri" w:cs="Calibri"/>
        </w:rPr>
        <w:t>RE</w:t>
      </w:r>
      <w:r w:rsidR="00697087" w:rsidRPr="00C93370">
        <w:rPr>
          <w:rFonts w:ascii="Calibri" w:hAnsi="Calibri" w:cs="Calibri"/>
        </w:rPr>
        <w:t>S Sardegna</w:t>
      </w:r>
      <w:r w:rsidRPr="00C93370">
        <w:rPr>
          <w:rFonts w:ascii="Calibri" w:hAnsi="Calibri" w:cs="Calibri"/>
        </w:rPr>
        <w:tab/>
      </w:r>
      <w:r w:rsidRPr="00C93370">
        <w:rPr>
          <w:rFonts w:ascii="Calibri" w:hAnsi="Calibri" w:cs="Calibri"/>
        </w:rPr>
        <w:tab/>
      </w:r>
      <w:r w:rsidRPr="00C93370">
        <w:rPr>
          <w:rFonts w:ascii="Calibri" w:hAnsi="Calibri" w:cs="Calibri"/>
        </w:rPr>
        <w:tab/>
      </w:r>
      <w:r w:rsidRPr="00C93370">
        <w:rPr>
          <w:rFonts w:ascii="Calibri" w:hAnsi="Calibri" w:cs="Calibri"/>
        </w:rPr>
        <w:tab/>
      </w:r>
      <w:r w:rsidRPr="00C93370">
        <w:rPr>
          <w:rFonts w:ascii="Calibri" w:hAnsi="Calibri" w:cs="Calibri"/>
        </w:rPr>
        <w:tab/>
      </w:r>
      <w:r w:rsidR="00995ECE" w:rsidRPr="00C93370">
        <w:rPr>
          <w:rFonts w:ascii="Calibri" w:hAnsi="Calibri" w:cs="Calibri"/>
        </w:rPr>
        <w:tab/>
      </w:r>
      <w:r w:rsidRPr="00C93370">
        <w:rPr>
          <w:rFonts w:ascii="Calibri" w:hAnsi="Calibri" w:cs="Calibri"/>
        </w:rPr>
        <w:t>Per il Fornitore</w:t>
      </w:r>
    </w:p>
    <w:p w:rsidR="00995ECE" w:rsidRPr="00C822CA" w:rsidRDefault="0031446C" w:rsidP="008904B2">
      <w:pPr>
        <w:pStyle w:val="Testonormale"/>
        <w:spacing w:before="60" w:after="60" w:line="260" w:lineRule="exact"/>
        <w:jc w:val="both"/>
        <w:rPr>
          <w:rFonts w:ascii="Calibri" w:hAnsi="Calibri" w:cs="Calibri"/>
        </w:rPr>
      </w:pPr>
      <w:r w:rsidRPr="00C822CA">
        <w:rPr>
          <w:rFonts w:ascii="Calibri" w:hAnsi="Calibri" w:cs="Calibri"/>
        </w:rPr>
        <w:t xml:space="preserve">Il Direttore </w:t>
      </w:r>
      <w:r w:rsidR="0033535F">
        <w:rPr>
          <w:rFonts w:ascii="Calibri" w:hAnsi="Calibri" w:cs="Calibri"/>
        </w:rPr>
        <w:t>Generale</w:t>
      </w:r>
      <w:r w:rsidR="00995ECE" w:rsidRPr="00C822CA">
        <w:rPr>
          <w:rFonts w:ascii="Calibri" w:hAnsi="Calibri" w:cs="Calibri"/>
        </w:rPr>
        <w:t xml:space="preserve"> </w:t>
      </w:r>
      <w:r w:rsidR="00995ECE" w:rsidRPr="00C822CA">
        <w:rPr>
          <w:rFonts w:ascii="Calibri" w:hAnsi="Calibri" w:cs="Calibri"/>
        </w:rPr>
        <w:tab/>
      </w:r>
      <w:r w:rsidR="00995ECE" w:rsidRPr="00C822CA">
        <w:rPr>
          <w:rFonts w:ascii="Calibri" w:hAnsi="Calibri" w:cs="Calibri"/>
        </w:rPr>
        <w:tab/>
      </w:r>
      <w:r w:rsidR="00995ECE" w:rsidRPr="00C822CA">
        <w:rPr>
          <w:rFonts w:ascii="Calibri" w:hAnsi="Calibri" w:cs="Calibri"/>
        </w:rPr>
        <w:tab/>
      </w:r>
      <w:r w:rsidR="00995ECE" w:rsidRPr="00C822CA">
        <w:rPr>
          <w:rFonts w:ascii="Calibri" w:hAnsi="Calibri" w:cs="Calibri"/>
        </w:rPr>
        <w:tab/>
      </w:r>
      <w:r w:rsidR="00995ECE" w:rsidRPr="00C822CA">
        <w:rPr>
          <w:rFonts w:ascii="Calibri" w:hAnsi="Calibri" w:cs="Calibri"/>
        </w:rPr>
        <w:tab/>
        <w:t>Il legale rappresentante</w:t>
      </w:r>
    </w:p>
    <w:p w:rsidR="007B3808" w:rsidRPr="00C822CA" w:rsidRDefault="007B3808" w:rsidP="008904B2">
      <w:pPr>
        <w:pStyle w:val="Testonormale"/>
        <w:spacing w:before="60" w:after="60" w:line="260" w:lineRule="exact"/>
        <w:jc w:val="both"/>
        <w:rPr>
          <w:rFonts w:ascii="Calibri" w:hAnsi="Calibri" w:cs="Calibri"/>
        </w:rPr>
      </w:pPr>
    </w:p>
    <w:p w:rsidR="0031446C" w:rsidRPr="00C822CA" w:rsidRDefault="0031446C" w:rsidP="008904B2">
      <w:pPr>
        <w:pStyle w:val="Testonormale"/>
        <w:spacing w:before="60" w:after="60" w:line="260" w:lineRule="exact"/>
        <w:jc w:val="both"/>
        <w:rPr>
          <w:rFonts w:ascii="Calibri" w:hAnsi="Calibri" w:cs="Calibri"/>
        </w:rPr>
      </w:pPr>
    </w:p>
    <w:p w:rsidR="007B3808" w:rsidRPr="00C822CA" w:rsidRDefault="007B3808" w:rsidP="008904B2">
      <w:pPr>
        <w:pStyle w:val="Testonormale"/>
        <w:spacing w:before="60" w:after="60" w:line="260" w:lineRule="exact"/>
        <w:jc w:val="both"/>
        <w:rPr>
          <w:rFonts w:ascii="Calibri" w:hAnsi="Calibri" w:cs="Calibri"/>
        </w:rPr>
      </w:pPr>
      <w:r w:rsidRPr="00C822CA">
        <w:rPr>
          <w:rFonts w:ascii="Calibri" w:hAnsi="Calibri" w:cs="Calibri"/>
        </w:rPr>
        <w:t>Il sottoscritto</w:t>
      </w:r>
      <w:r w:rsidR="00AF31BB" w:rsidRPr="00C822CA">
        <w:rPr>
          <w:rFonts w:ascii="Calibri" w:hAnsi="Calibri" w:cs="Calibri"/>
        </w:rPr>
        <w:t>, nella sua qualità di legale rappresentante del</w:t>
      </w:r>
      <w:r w:rsidRPr="00C822CA">
        <w:rPr>
          <w:rFonts w:ascii="Calibri" w:hAnsi="Calibri" w:cs="Calibri"/>
        </w:rPr>
        <w:t xml:space="preserve"> Fornitore</w:t>
      </w:r>
      <w:r w:rsidR="00AF31BB" w:rsidRPr="00C822CA">
        <w:rPr>
          <w:rFonts w:ascii="Calibri" w:hAnsi="Calibri" w:cs="Calibri"/>
        </w:rPr>
        <w:t>,</w:t>
      </w:r>
      <w:r w:rsidRPr="00C822CA">
        <w:rPr>
          <w:rFonts w:ascii="Calibri" w:hAnsi="Calibri" w:cs="Calibri"/>
        </w:rPr>
        <w:t xml:space="preserve"> dichiara di avere particolareggiata e</w:t>
      </w:r>
      <w:r w:rsidR="00AF31BB" w:rsidRPr="00C822CA">
        <w:rPr>
          <w:rFonts w:ascii="Calibri" w:hAnsi="Calibri" w:cs="Calibri"/>
        </w:rPr>
        <w:t>d integrale</w:t>
      </w:r>
      <w:r w:rsidRPr="00C822CA">
        <w:rPr>
          <w:rFonts w:ascii="Calibri" w:hAnsi="Calibri" w:cs="Calibri"/>
        </w:rPr>
        <w:t xml:space="preserve"> conoscenza di tutte le clausole contrattuali e dei documenti ed atti ivi richiamati ed, ai sensi e per gli effetti di cui agli artt. 1341 e 1342 cod. civ., dichiara espressamente di accettare tutte le condizioni e patti ivi contenuti e di avere particolarmente considerato quanto stabilito e convenuto con le relative clausole; in particolare dichiara di approvare specificamente le clausole, patti e condizioni di seguito indicate:</w:t>
      </w:r>
      <w:r w:rsidR="00C10B01">
        <w:rPr>
          <w:rFonts w:ascii="Calibri" w:hAnsi="Calibri" w:cs="Calibri"/>
        </w:rPr>
        <w:t xml:space="preserve"> </w:t>
      </w:r>
      <w:r w:rsidR="00AB4E92" w:rsidRPr="00C822CA">
        <w:rPr>
          <w:rFonts w:ascii="Calibri" w:hAnsi="Calibri" w:cs="Calibri"/>
        </w:rPr>
        <w:t xml:space="preserve">art. </w:t>
      </w:r>
      <w:r w:rsidRPr="00C822CA">
        <w:rPr>
          <w:rFonts w:ascii="Calibri" w:hAnsi="Calibri" w:cs="Calibri"/>
        </w:rPr>
        <w:t>3; art. 4;</w:t>
      </w:r>
      <w:r w:rsidR="00325A5D" w:rsidRPr="00C822CA">
        <w:rPr>
          <w:rFonts w:ascii="Calibri" w:hAnsi="Calibri" w:cs="Calibri"/>
        </w:rPr>
        <w:t xml:space="preserve"> art. 5</w:t>
      </w:r>
      <w:r w:rsidRPr="00C822CA">
        <w:rPr>
          <w:rFonts w:ascii="Calibri" w:hAnsi="Calibri" w:cs="Calibri"/>
        </w:rPr>
        <w:t xml:space="preserve"> art. </w:t>
      </w:r>
      <w:r w:rsidR="00DB3B37" w:rsidRPr="00C822CA">
        <w:rPr>
          <w:rFonts w:ascii="Calibri" w:hAnsi="Calibri" w:cs="Calibri"/>
        </w:rPr>
        <w:t>6</w:t>
      </w:r>
      <w:r w:rsidRPr="00C822CA">
        <w:rPr>
          <w:rFonts w:ascii="Calibri" w:hAnsi="Calibri" w:cs="Calibri"/>
        </w:rPr>
        <w:t xml:space="preserve">; art. </w:t>
      </w:r>
      <w:r w:rsidR="00F15738" w:rsidRPr="00C822CA">
        <w:rPr>
          <w:rFonts w:ascii="Calibri" w:hAnsi="Calibri" w:cs="Calibri"/>
        </w:rPr>
        <w:t>7</w:t>
      </w:r>
      <w:r w:rsidRPr="00C822CA">
        <w:rPr>
          <w:rFonts w:ascii="Calibri" w:hAnsi="Calibri" w:cs="Calibri"/>
        </w:rPr>
        <w:t xml:space="preserve">; </w:t>
      </w:r>
      <w:r w:rsidR="00325A5D" w:rsidRPr="00C822CA">
        <w:rPr>
          <w:rFonts w:ascii="Calibri" w:hAnsi="Calibri" w:cs="Calibri"/>
        </w:rPr>
        <w:t xml:space="preserve">art. 8; </w:t>
      </w:r>
      <w:r w:rsidRPr="00C822CA">
        <w:rPr>
          <w:rFonts w:ascii="Calibri" w:hAnsi="Calibri" w:cs="Calibri"/>
        </w:rPr>
        <w:t xml:space="preserve">art. </w:t>
      </w:r>
      <w:r w:rsidR="00B27F9E" w:rsidRPr="00C822CA">
        <w:rPr>
          <w:rFonts w:ascii="Calibri" w:hAnsi="Calibri" w:cs="Calibri"/>
        </w:rPr>
        <w:t>9</w:t>
      </w:r>
      <w:r w:rsidRPr="00C822CA">
        <w:rPr>
          <w:rFonts w:ascii="Calibri" w:hAnsi="Calibri" w:cs="Calibri"/>
        </w:rPr>
        <w:t xml:space="preserve">; </w:t>
      </w:r>
      <w:r w:rsidR="000A2C5D">
        <w:rPr>
          <w:rFonts w:ascii="Calibri" w:hAnsi="Calibri" w:cs="Calibri"/>
        </w:rPr>
        <w:t xml:space="preserve">art. 9 </w:t>
      </w:r>
      <w:r w:rsidR="000A2C5D" w:rsidRPr="000A2C5D">
        <w:rPr>
          <w:rFonts w:ascii="Calibri" w:hAnsi="Calibri" w:cs="Calibri"/>
          <w:i/>
        </w:rPr>
        <w:t>bis</w:t>
      </w:r>
      <w:r w:rsidR="000A2C5D">
        <w:rPr>
          <w:rFonts w:ascii="Calibri" w:hAnsi="Calibri" w:cs="Calibri"/>
        </w:rPr>
        <w:t>;</w:t>
      </w:r>
      <w:r w:rsidRPr="00C822CA">
        <w:rPr>
          <w:rFonts w:ascii="Calibri" w:hAnsi="Calibri" w:cs="Calibri"/>
        </w:rPr>
        <w:t>; art. 1</w:t>
      </w:r>
      <w:r w:rsidR="00B27F9E" w:rsidRPr="00C822CA">
        <w:rPr>
          <w:rFonts w:ascii="Calibri" w:hAnsi="Calibri" w:cs="Calibri"/>
        </w:rPr>
        <w:t>1</w:t>
      </w:r>
      <w:r w:rsidRPr="00C822CA">
        <w:rPr>
          <w:rFonts w:ascii="Calibri" w:hAnsi="Calibri" w:cs="Calibri"/>
        </w:rPr>
        <w:t>; art. 1</w:t>
      </w:r>
      <w:r w:rsidR="00B27F9E" w:rsidRPr="00C822CA">
        <w:rPr>
          <w:rFonts w:ascii="Calibri" w:hAnsi="Calibri" w:cs="Calibri"/>
        </w:rPr>
        <w:t>2</w:t>
      </w:r>
      <w:r w:rsidRPr="00C822CA">
        <w:rPr>
          <w:rFonts w:ascii="Calibri" w:hAnsi="Calibri" w:cs="Calibri"/>
        </w:rPr>
        <w:t>;</w:t>
      </w:r>
      <w:r w:rsidR="00F15738" w:rsidRPr="00C822CA">
        <w:rPr>
          <w:rFonts w:ascii="Calibri" w:hAnsi="Calibri" w:cs="Calibri"/>
        </w:rPr>
        <w:t xml:space="preserve"> </w:t>
      </w:r>
      <w:r w:rsidR="00BE6046" w:rsidRPr="00C822CA">
        <w:rPr>
          <w:rFonts w:ascii="Calibri" w:hAnsi="Calibri" w:cs="Calibri"/>
        </w:rPr>
        <w:t xml:space="preserve">art, 13; </w:t>
      </w:r>
      <w:r w:rsidR="00C10B01">
        <w:rPr>
          <w:rFonts w:ascii="Calibri" w:hAnsi="Calibri" w:cs="Calibri"/>
        </w:rPr>
        <w:t xml:space="preserve">art. 14; </w:t>
      </w:r>
      <w:r w:rsidRPr="00C822CA">
        <w:rPr>
          <w:rFonts w:ascii="Calibri" w:hAnsi="Calibri" w:cs="Calibri"/>
        </w:rPr>
        <w:t>art. 1</w:t>
      </w:r>
      <w:r w:rsidR="00B27F9E" w:rsidRPr="00C822CA">
        <w:rPr>
          <w:rFonts w:ascii="Calibri" w:hAnsi="Calibri" w:cs="Calibri"/>
        </w:rPr>
        <w:t>5</w:t>
      </w:r>
      <w:r w:rsidRPr="00C822CA">
        <w:rPr>
          <w:rFonts w:ascii="Calibri" w:hAnsi="Calibri" w:cs="Calibri"/>
        </w:rPr>
        <w:t>; art. 1</w:t>
      </w:r>
      <w:r w:rsidR="00B27F9E" w:rsidRPr="00C822CA">
        <w:rPr>
          <w:rFonts w:ascii="Calibri" w:hAnsi="Calibri" w:cs="Calibri"/>
        </w:rPr>
        <w:t>6</w:t>
      </w:r>
      <w:r w:rsidRPr="00C822CA">
        <w:rPr>
          <w:rFonts w:ascii="Calibri" w:hAnsi="Calibri" w:cs="Calibri"/>
        </w:rPr>
        <w:t xml:space="preserve">; </w:t>
      </w:r>
      <w:r w:rsidR="000C400E" w:rsidRPr="00C822CA">
        <w:rPr>
          <w:rFonts w:ascii="Calibri" w:hAnsi="Calibri" w:cs="Calibri"/>
        </w:rPr>
        <w:t xml:space="preserve">art. 17; </w:t>
      </w:r>
      <w:r w:rsidR="00F15738" w:rsidRPr="00C822CA">
        <w:rPr>
          <w:rFonts w:ascii="Calibri" w:hAnsi="Calibri" w:cs="Calibri"/>
        </w:rPr>
        <w:t>art. 1</w:t>
      </w:r>
      <w:r w:rsidR="00B27F9E" w:rsidRPr="00C822CA">
        <w:rPr>
          <w:rFonts w:ascii="Calibri" w:hAnsi="Calibri" w:cs="Calibri"/>
        </w:rPr>
        <w:t>8</w:t>
      </w:r>
      <w:r w:rsidR="00F15738" w:rsidRPr="00C822CA">
        <w:rPr>
          <w:rFonts w:ascii="Calibri" w:hAnsi="Calibri" w:cs="Calibri"/>
        </w:rPr>
        <w:t xml:space="preserve">; </w:t>
      </w:r>
      <w:r w:rsidRPr="00C822CA">
        <w:rPr>
          <w:rFonts w:ascii="Calibri" w:hAnsi="Calibri" w:cs="Calibri"/>
        </w:rPr>
        <w:t xml:space="preserve">art. </w:t>
      </w:r>
      <w:r w:rsidR="00B27F9E" w:rsidRPr="00C822CA">
        <w:rPr>
          <w:rFonts w:ascii="Calibri" w:hAnsi="Calibri" w:cs="Calibri"/>
        </w:rPr>
        <w:t>19</w:t>
      </w:r>
      <w:r w:rsidR="000C400E" w:rsidRPr="00C822CA">
        <w:rPr>
          <w:rFonts w:ascii="Calibri" w:hAnsi="Calibri" w:cs="Calibri"/>
        </w:rPr>
        <w:t>; art. 20</w:t>
      </w:r>
      <w:r w:rsidR="000A2C5D">
        <w:rPr>
          <w:rFonts w:ascii="Calibri" w:hAnsi="Calibri" w:cs="Calibri"/>
        </w:rPr>
        <w:t>; art. 21; art. 22; art. 23; art. 24</w:t>
      </w:r>
      <w:r w:rsidRPr="00C822CA">
        <w:rPr>
          <w:rFonts w:ascii="Calibri" w:hAnsi="Calibri" w:cs="Calibri"/>
        </w:rPr>
        <w:t>.</w:t>
      </w:r>
    </w:p>
    <w:p w:rsidR="007B3808" w:rsidRPr="00C93370" w:rsidRDefault="007B3808" w:rsidP="008904B2">
      <w:pPr>
        <w:pStyle w:val="Testonormale"/>
        <w:spacing w:before="60" w:after="60" w:line="260" w:lineRule="exact"/>
        <w:jc w:val="both"/>
        <w:rPr>
          <w:rFonts w:ascii="Calibri" w:hAnsi="Calibri" w:cs="Calibri"/>
        </w:rPr>
      </w:pPr>
      <w:r w:rsidRPr="00C93370">
        <w:rPr>
          <w:rFonts w:ascii="Calibri" w:hAnsi="Calibri" w:cs="Calibri"/>
        </w:rPr>
        <w:t>Per il Fornitore</w:t>
      </w:r>
    </w:p>
    <w:p w:rsidR="007B3808" w:rsidRPr="00C822CA" w:rsidRDefault="007B3808" w:rsidP="008904B2">
      <w:pPr>
        <w:pStyle w:val="Testonormale"/>
        <w:spacing w:before="60" w:after="60" w:line="260" w:lineRule="exact"/>
        <w:jc w:val="both"/>
        <w:rPr>
          <w:rFonts w:ascii="Calibri" w:hAnsi="Calibri" w:cs="Calibri"/>
        </w:rPr>
      </w:pPr>
      <w:r w:rsidRPr="00C822CA">
        <w:rPr>
          <w:rFonts w:ascii="Calibri" w:hAnsi="Calibri" w:cs="Calibri"/>
        </w:rPr>
        <w:t>Il Legale rappresentante</w:t>
      </w:r>
    </w:p>
    <w:sectPr w:rsidR="007B3808" w:rsidRPr="00C822CA" w:rsidSect="00556B0C">
      <w:headerReference w:type="default" r:id="rId8"/>
      <w:footerReference w:type="even" r:id="rId9"/>
      <w:footerReference w:type="default" r:id="rId10"/>
      <w:pgSz w:w="11906" w:h="16838"/>
      <w:pgMar w:top="2231" w:right="1152" w:bottom="1560" w:left="1152"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342" w:rsidRDefault="00B02342">
      <w:r>
        <w:separator/>
      </w:r>
    </w:p>
  </w:endnote>
  <w:endnote w:type="continuationSeparator" w:id="0">
    <w:p w:rsidR="00B02342" w:rsidRDefault="00B02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01" w:rsidRDefault="00D91201" w:rsidP="00BD35D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6</w:t>
    </w:r>
    <w:r>
      <w:rPr>
        <w:rStyle w:val="Numeropagina"/>
      </w:rPr>
      <w:fldChar w:fldCharType="end"/>
    </w:r>
  </w:p>
  <w:p w:rsidR="00D91201" w:rsidRDefault="00D91201" w:rsidP="00A96292">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01" w:rsidRDefault="00D91201" w:rsidP="00556B0C">
    <w:pPr>
      <w:pStyle w:val="Pidipagina"/>
      <w:spacing w:before="120" w:after="120"/>
      <w:rPr>
        <w:rFonts w:ascii="Calibri" w:hAnsi="Calibri" w:cs="Calibri"/>
        <w:sz w:val="14"/>
      </w:rPr>
    </w:pPr>
    <w:r>
      <w:rPr>
        <w:rFonts w:ascii="Arial" w:hAnsi="Arial" w:cs="Arial"/>
        <w:sz w:val="14"/>
      </w:rPr>
      <w:t>_____________________________________________________________________________________________________________________</w:t>
    </w:r>
  </w:p>
  <w:p w:rsidR="00D91201" w:rsidRPr="003F03AD" w:rsidRDefault="00D91201" w:rsidP="00312AB8">
    <w:pPr>
      <w:pStyle w:val="Pidipagina"/>
      <w:rPr>
        <w:rFonts w:ascii="Calibri" w:hAnsi="Calibri" w:cs="Calibri"/>
        <w:b/>
        <w:sz w:val="14"/>
      </w:rPr>
    </w:pPr>
    <w:r w:rsidRPr="00DB4347">
      <w:rPr>
        <w:rFonts w:ascii="Calibri" w:hAnsi="Calibri" w:cs="Calibri"/>
        <w:b/>
        <w:sz w:val="14"/>
      </w:rPr>
      <w:t>ARES</w:t>
    </w:r>
    <w:r w:rsidRPr="003F03AD">
      <w:rPr>
        <w:rFonts w:ascii="Calibri" w:hAnsi="Calibri" w:cs="Calibri"/>
        <w:b/>
        <w:sz w:val="14"/>
      </w:rPr>
      <w:t xml:space="preserve"> SARDEGNA</w:t>
    </w:r>
  </w:p>
  <w:p w:rsidR="00D91201" w:rsidRPr="00DB4347" w:rsidRDefault="00D91201" w:rsidP="00CE645A">
    <w:pPr>
      <w:pStyle w:val="Pidipagina"/>
      <w:spacing w:before="120"/>
      <w:jc w:val="both"/>
      <w:rPr>
        <w:rFonts w:ascii="Calibri" w:hAnsi="Calibri" w:cs="Calibri"/>
        <w:b/>
        <w:sz w:val="14"/>
      </w:rPr>
    </w:pPr>
    <w:r w:rsidRPr="004E51BD">
      <w:rPr>
        <w:rFonts w:ascii="Calibri" w:hAnsi="Calibri" w:cs="Calibri"/>
        <w:b/>
        <w:sz w:val="14"/>
      </w:rPr>
      <w:t>GARA EUROPEA A PROCEDURA APERTA PER L’AFFIDAMENTO, IN 11 LOTTI DISTINTI AD AGGIUDICAZIONE SEPARATA, DI UN ACCORDO QUADRO AVENTE AD OGGETTO LA FORNITURA DI MICROSCOPI OPERATORI E APPARECCHIATURE PER OCULISTICA, SERVIZI CONNESSI, DESTINATE ALLE DIVERSE AZIENDE SANITARIE DEL SERVIZIO SANITARIO REGIONALE DELLA SARDEGNA</w:t>
    </w:r>
  </w:p>
  <w:p w:rsidR="00D91201" w:rsidRDefault="00D91201" w:rsidP="00E82C93">
    <w:pPr>
      <w:pStyle w:val="Pidipagina"/>
      <w:spacing w:before="120" w:after="120"/>
      <w:rPr>
        <w:rFonts w:ascii="Calibri" w:hAnsi="Calibri" w:cs="Calibri"/>
        <w:b/>
        <w:sz w:val="14"/>
      </w:rPr>
    </w:pPr>
    <w:r w:rsidRPr="00AC2DD6">
      <w:rPr>
        <w:rFonts w:ascii="Arial" w:hAnsi="Arial" w:cs="Arial"/>
        <w:noProof/>
      </w:rPr>
      <w:drawing>
        <wp:inline distT="0" distB="0" distL="0" distR="0" wp14:anchorId="0D19E0ED" wp14:editId="34D6AD01">
          <wp:extent cx="3704114" cy="372140"/>
          <wp:effectExtent l="0" t="0" r="0" b="889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Calibri" w:hAnsi="Calibri" w:cs="Calibri"/>
        <w:b/>
        <w:sz w:val="14"/>
      </w:rPr>
      <w:t xml:space="preserve"> </w:t>
    </w:r>
    <w:r>
      <w:rPr>
        <w:rFonts w:ascii="Arial" w:hAnsi="Arial" w:cs="Arial"/>
        <w:noProof/>
      </w:rPr>
      <w:drawing>
        <wp:inline distT="0" distB="0" distL="0" distR="0" wp14:anchorId="1A7EFB57" wp14:editId="147CF1C7">
          <wp:extent cx="1470660" cy="394970"/>
          <wp:effectExtent l="0" t="0" r="0" b="5080"/>
          <wp:docPr id="66" name="Immagine 6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p>
  <w:p w:rsidR="00D91201" w:rsidRDefault="00D91201" w:rsidP="00556B0C">
    <w:pPr>
      <w:pStyle w:val="Pidipagina"/>
      <w:spacing w:after="100"/>
      <w:jc w:val="right"/>
    </w:pPr>
    <w:r>
      <w:rPr>
        <w:rFonts w:ascii="Titillium" w:hAnsi="Titillium"/>
        <w:sz w:val="16"/>
        <w:szCs w:val="16"/>
      </w:rPr>
      <w:t xml:space="preserve">Pag. </w:t>
    </w:r>
    <w:r w:rsidRPr="00556B0C">
      <w:rPr>
        <w:rFonts w:ascii="Calibri" w:hAnsi="Calibri" w:cs="Calibri"/>
        <w:b/>
        <w:bCs/>
        <w:sz w:val="16"/>
        <w:szCs w:val="16"/>
      </w:rPr>
      <w:fldChar w:fldCharType="begin"/>
    </w:r>
    <w:r w:rsidRPr="00556B0C">
      <w:rPr>
        <w:rFonts w:ascii="Calibri" w:hAnsi="Calibri" w:cs="Calibri"/>
        <w:b/>
        <w:bCs/>
        <w:sz w:val="16"/>
        <w:szCs w:val="16"/>
      </w:rPr>
      <w:instrText>PAGE</w:instrText>
    </w:r>
    <w:r w:rsidRPr="00556B0C">
      <w:rPr>
        <w:rFonts w:ascii="Calibri" w:hAnsi="Calibri" w:cs="Calibri"/>
        <w:b/>
        <w:bCs/>
        <w:sz w:val="16"/>
        <w:szCs w:val="16"/>
      </w:rPr>
      <w:fldChar w:fldCharType="separate"/>
    </w:r>
    <w:r w:rsidR="00023908">
      <w:rPr>
        <w:rFonts w:ascii="Calibri" w:hAnsi="Calibri" w:cs="Calibri"/>
        <w:b/>
        <w:bCs/>
        <w:noProof/>
        <w:sz w:val="16"/>
        <w:szCs w:val="16"/>
      </w:rPr>
      <w:t>3</w:t>
    </w:r>
    <w:r w:rsidRPr="00556B0C">
      <w:rPr>
        <w:rFonts w:ascii="Calibri" w:hAnsi="Calibri" w:cs="Calibri"/>
        <w:b/>
        <w:bCs/>
        <w:sz w:val="16"/>
        <w:szCs w:val="16"/>
      </w:rPr>
      <w:fldChar w:fldCharType="end"/>
    </w:r>
    <w:r w:rsidRPr="00556B0C">
      <w:rPr>
        <w:rFonts w:ascii="Calibri" w:hAnsi="Calibri" w:cs="Calibri"/>
        <w:sz w:val="16"/>
        <w:szCs w:val="16"/>
      </w:rPr>
      <w:t xml:space="preserve"> a </w:t>
    </w:r>
    <w:r w:rsidRPr="00556B0C">
      <w:rPr>
        <w:rFonts w:ascii="Calibri" w:hAnsi="Calibri" w:cs="Calibri"/>
        <w:b/>
        <w:bCs/>
        <w:sz w:val="16"/>
        <w:szCs w:val="16"/>
      </w:rPr>
      <w:fldChar w:fldCharType="begin"/>
    </w:r>
    <w:r w:rsidRPr="00556B0C">
      <w:rPr>
        <w:rFonts w:ascii="Calibri" w:hAnsi="Calibri" w:cs="Calibri"/>
        <w:b/>
        <w:bCs/>
        <w:sz w:val="16"/>
        <w:szCs w:val="16"/>
      </w:rPr>
      <w:instrText>NUMPAGES</w:instrText>
    </w:r>
    <w:r w:rsidRPr="00556B0C">
      <w:rPr>
        <w:rFonts w:ascii="Calibri" w:hAnsi="Calibri" w:cs="Calibri"/>
        <w:b/>
        <w:bCs/>
        <w:sz w:val="16"/>
        <w:szCs w:val="16"/>
      </w:rPr>
      <w:fldChar w:fldCharType="separate"/>
    </w:r>
    <w:r w:rsidR="00023908">
      <w:rPr>
        <w:rFonts w:ascii="Calibri" w:hAnsi="Calibri" w:cs="Calibri"/>
        <w:b/>
        <w:bCs/>
        <w:noProof/>
        <w:sz w:val="16"/>
        <w:szCs w:val="16"/>
      </w:rPr>
      <w:t>28</w:t>
    </w:r>
    <w:r w:rsidRPr="00556B0C">
      <w:rPr>
        <w:rFonts w:ascii="Calibri" w:hAnsi="Calibri" w:cs="Calibri"/>
        <w:b/>
        <w:bCs/>
        <w:sz w:val="16"/>
        <w:szCs w:val="16"/>
      </w:rPr>
      <w:fldChar w:fldCharType="end"/>
    </w:r>
  </w:p>
  <w:p w:rsidR="00D91201" w:rsidRPr="00556B0C" w:rsidRDefault="00D91201" w:rsidP="00556B0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342" w:rsidRDefault="00B02342">
      <w:r>
        <w:separator/>
      </w:r>
    </w:p>
  </w:footnote>
  <w:footnote w:type="continuationSeparator" w:id="0">
    <w:p w:rsidR="00B02342" w:rsidRDefault="00B023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99" w:type="dxa"/>
      <w:tblInd w:w="-289" w:type="dxa"/>
      <w:tblLook w:val="04A0" w:firstRow="1" w:lastRow="0" w:firstColumn="1" w:lastColumn="0" w:noHBand="0" w:noVBand="1"/>
    </w:tblPr>
    <w:tblGrid>
      <w:gridCol w:w="3266"/>
      <w:gridCol w:w="2835"/>
      <w:gridCol w:w="4098"/>
    </w:tblGrid>
    <w:tr w:rsidR="00D91201" w:rsidRPr="00580238" w:rsidTr="00C822CA">
      <w:trPr>
        <w:trHeight w:val="284"/>
      </w:trPr>
      <w:tc>
        <w:tcPr>
          <w:tcW w:w="3266" w:type="dxa"/>
          <w:shd w:val="clear" w:color="auto" w:fill="auto"/>
        </w:tcPr>
        <w:p w:rsidR="00D91201" w:rsidRPr="00C822CA" w:rsidRDefault="00D91201" w:rsidP="00C822CA">
          <w:pPr>
            <w:tabs>
              <w:tab w:val="center" w:pos="4819"/>
              <w:tab w:val="left" w:pos="5103"/>
              <w:tab w:val="left" w:pos="9165"/>
            </w:tabs>
            <w:suppressAutoHyphens/>
            <w:ind w:right="-1987"/>
            <w:rPr>
              <w:rFonts w:cs="Arial"/>
              <w:kern w:val="1"/>
            </w:rPr>
          </w:pPr>
          <w:r w:rsidRPr="00C822CA">
            <w:rPr>
              <w:rFonts w:cs="Arial"/>
              <w:noProof/>
              <w:kern w:val="1"/>
              <w:sz w:val="22"/>
            </w:rPr>
            <w:drawing>
              <wp:inline distT="0" distB="0" distL="0" distR="0">
                <wp:extent cx="1619250" cy="406400"/>
                <wp:effectExtent l="0" t="0" r="0" b="0"/>
                <wp:docPr id="73" name="Immagine 2"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406400"/>
                        </a:xfrm>
                        <a:prstGeom prst="rect">
                          <a:avLst/>
                        </a:prstGeom>
                        <a:noFill/>
                        <a:ln>
                          <a:noFill/>
                        </a:ln>
                      </pic:spPr>
                    </pic:pic>
                  </a:graphicData>
                </a:graphic>
              </wp:inline>
            </w:drawing>
          </w:r>
        </w:p>
      </w:tc>
      <w:tc>
        <w:tcPr>
          <w:tcW w:w="2835" w:type="dxa"/>
          <w:shd w:val="clear" w:color="auto" w:fill="auto"/>
        </w:tcPr>
        <w:p w:rsidR="00D91201" w:rsidRPr="00C822CA" w:rsidRDefault="00D91201" w:rsidP="00C822CA">
          <w:pPr>
            <w:suppressAutoHyphens/>
            <w:autoSpaceDE w:val="0"/>
            <w:autoSpaceDN w:val="0"/>
            <w:adjustRightInd w:val="0"/>
            <w:rPr>
              <w:rFonts w:ascii="Arial" w:hAnsi="Arial" w:cs="Arial"/>
              <w:b/>
              <w:bCs/>
              <w:color w:val="000000"/>
              <w:kern w:val="1"/>
              <w:sz w:val="18"/>
              <w:szCs w:val="18"/>
            </w:rPr>
          </w:pPr>
          <w:r w:rsidRPr="00C822CA">
            <w:rPr>
              <w:rFonts w:ascii="Arial" w:hAnsi="Arial" w:cs="Arial"/>
              <w:b/>
              <w:bCs/>
              <w:color w:val="000000"/>
              <w:kern w:val="1"/>
              <w:sz w:val="18"/>
              <w:szCs w:val="18"/>
            </w:rPr>
            <w:t>DIPARTIMENTO</w:t>
          </w:r>
        </w:p>
        <w:p w:rsidR="00D91201" w:rsidRPr="00C822CA" w:rsidRDefault="00D91201" w:rsidP="00C822CA">
          <w:pPr>
            <w:tabs>
              <w:tab w:val="left" w:pos="567"/>
            </w:tabs>
            <w:suppressAutoHyphens/>
            <w:spacing w:line="252" w:lineRule="auto"/>
            <w:rPr>
              <w:rFonts w:ascii="Arial" w:hAnsi="Arial" w:cs="Arial"/>
              <w:b/>
              <w:kern w:val="1"/>
              <w:sz w:val="22"/>
              <w:lang w:eastAsia="zh-CN"/>
            </w:rPr>
          </w:pPr>
          <w:r w:rsidRPr="00C822CA">
            <w:rPr>
              <w:rFonts w:ascii="Arial" w:hAnsi="Arial" w:cs="Arial"/>
              <w:b/>
              <w:bCs/>
              <w:color w:val="595959"/>
              <w:kern w:val="1"/>
              <w:sz w:val="18"/>
              <w:szCs w:val="18"/>
            </w:rPr>
            <w:t>Per la Sanità Digitale e l’Innovazione Tecnologica</w:t>
          </w:r>
        </w:p>
      </w:tc>
      <w:tc>
        <w:tcPr>
          <w:tcW w:w="4098" w:type="dxa"/>
          <w:shd w:val="clear" w:color="auto" w:fill="auto"/>
        </w:tcPr>
        <w:p w:rsidR="00D91201" w:rsidRPr="00C822CA" w:rsidRDefault="00D91201" w:rsidP="00C822CA">
          <w:pPr>
            <w:tabs>
              <w:tab w:val="center" w:pos="4819"/>
              <w:tab w:val="left" w:pos="5103"/>
              <w:tab w:val="left" w:pos="9165"/>
            </w:tabs>
            <w:suppressAutoHyphens/>
            <w:rPr>
              <w:rFonts w:ascii="Arial" w:hAnsi="Arial" w:cs="Arial"/>
              <w:b/>
              <w:kern w:val="1"/>
              <w:sz w:val="16"/>
              <w:lang w:eastAsia="zh-CN"/>
            </w:rPr>
          </w:pPr>
          <w:r w:rsidRPr="00C822CA">
            <w:rPr>
              <w:rFonts w:ascii="Arial" w:hAnsi="Arial" w:cs="Arial"/>
              <w:b/>
              <w:kern w:val="1"/>
              <w:sz w:val="16"/>
              <w:lang w:eastAsia="zh-CN"/>
            </w:rPr>
            <w:t>SC Governo delle Tecnologie Sanitarie</w:t>
          </w:r>
        </w:p>
        <w:p w:rsidR="00D91201" w:rsidRPr="00C822CA" w:rsidRDefault="00D91201" w:rsidP="00C822CA">
          <w:pPr>
            <w:tabs>
              <w:tab w:val="center" w:pos="4819"/>
              <w:tab w:val="left" w:pos="5103"/>
              <w:tab w:val="left" w:pos="9165"/>
            </w:tabs>
            <w:suppressAutoHyphens/>
            <w:rPr>
              <w:rFonts w:ascii="Arial" w:hAnsi="Arial" w:cs="Arial"/>
              <w:b/>
              <w:kern w:val="1"/>
              <w:sz w:val="16"/>
              <w:lang w:eastAsia="zh-CN"/>
            </w:rPr>
          </w:pPr>
          <w:r w:rsidRPr="00C822CA">
            <w:rPr>
              <w:rFonts w:ascii="Arial" w:hAnsi="Arial" w:cs="Arial"/>
              <w:b/>
              <w:kern w:val="1"/>
              <w:sz w:val="16"/>
              <w:lang w:eastAsia="zh-CN"/>
            </w:rPr>
            <w:t>SS Gestione e Sicurezza Tecnologie Biomediche</w:t>
          </w:r>
        </w:p>
        <w:p w:rsidR="00D91201" w:rsidRPr="00C822CA" w:rsidRDefault="00D91201" w:rsidP="00C822CA">
          <w:pPr>
            <w:tabs>
              <w:tab w:val="center" w:pos="4819"/>
              <w:tab w:val="left" w:pos="5103"/>
              <w:tab w:val="left" w:pos="9165"/>
            </w:tabs>
            <w:suppressAutoHyphens/>
            <w:rPr>
              <w:rFonts w:ascii="Arial" w:hAnsi="Arial" w:cs="Arial"/>
              <w:b/>
              <w:kern w:val="1"/>
              <w:sz w:val="16"/>
              <w:lang w:eastAsia="zh-CN"/>
            </w:rPr>
          </w:pPr>
          <w:r w:rsidRPr="00C822CA">
            <w:rPr>
              <w:rFonts w:ascii="Arial" w:hAnsi="Arial" w:cs="Arial"/>
              <w:b/>
              <w:kern w:val="1"/>
              <w:sz w:val="16"/>
              <w:lang w:eastAsia="zh-CN"/>
            </w:rPr>
            <w:t xml:space="preserve">SS </w:t>
          </w:r>
          <w:proofErr w:type="spellStart"/>
          <w:r w:rsidRPr="00C822CA">
            <w:rPr>
              <w:rFonts w:ascii="Arial" w:hAnsi="Arial" w:cs="Arial"/>
              <w:b/>
              <w:kern w:val="1"/>
              <w:sz w:val="16"/>
              <w:lang w:eastAsia="zh-CN"/>
            </w:rPr>
            <w:t>Procurement</w:t>
          </w:r>
          <w:proofErr w:type="spellEnd"/>
          <w:r w:rsidRPr="00C822CA">
            <w:rPr>
              <w:rFonts w:ascii="Arial" w:hAnsi="Arial" w:cs="Arial"/>
              <w:b/>
              <w:kern w:val="1"/>
              <w:sz w:val="16"/>
              <w:lang w:eastAsia="zh-CN"/>
            </w:rPr>
            <w:t xml:space="preserve"> Tecnologie Biomediche</w:t>
          </w:r>
        </w:p>
      </w:tc>
    </w:tr>
  </w:tbl>
  <w:p w:rsidR="00D91201" w:rsidRDefault="00D91201" w:rsidP="00034180">
    <w:pPr>
      <w:pStyle w:val="Intestazione"/>
      <w:tabs>
        <w:tab w:val="clear" w:pos="4819"/>
        <w:tab w:val="clear" w:pos="9638"/>
        <w:tab w:val="center" w:pos="4818"/>
      </w:tabs>
    </w:pPr>
  </w:p>
  <w:p w:rsidR="00D91201" w:rsidRDefault="00D91201" w:rsidP="00034180">
    <w:pPr>
      <w:pStyle w:val="Intestazione"/>
      <w:tabs>
        <w:tab w:val="clear" w:pos="4819"/>
        <w:tab w:val="clear" w:pos="9638"/>
        <w:tab w:val="center" w:pos="481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9E39DA"/>
    <w:lvl w:ilvl="0">
      <w:start w:val="1"/>
      <w:numFmt w:val="decimal"/>
      <w:pStyle w:val="Numeroelenco"/>
      <w:lvlText w:val="%1."/>
      <w:lvlJc w:val="left"/>
      <w:pPr>
        <w:tabs>
          <w:tab w:val="num" w:pos="360"/>
        </w:tabs>
        <w:ind w:left="360" w:hanging="360"/>
      </w:pPr>
      <w:rPr>
        <w:i w:val="0"/>
        <w:color w:val="auto"/>
      </w:rPr>
    </w:lvl>
  </w:abstractNum>
  <w:abstractNum w:abstractNumId="1" w15:restartNumberingAfterBreak="0">
    <w:nsid w:val="00AD175C"/>
    <w:multiLevelType w:val="hybridMultilevel"/>
    <w:tmpl w:val="076AE71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76423C"/>
    <w:multiLevelType w:val="hybridMultilevel"/>
    <w:tmpl w:val="96F6FE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ED14DF"/>
    <w:multiLevelType w:val="hybridMultilevel"/>
    <w:tmpl w:val="983A87E6"/>
    <w:lvl w:ilvl="0" w:tplc="CEEE38A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AEA598D"/>
    <w:multiLevelType w:val="hybridMultilevel"/>
    <w:tmpl w:val="638A2152"/>
    <w:lvl w:ilvl="0" w:tplc="E320C22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0B421847"/>
    <w:multiLevelType w:val="hybridMultilevel"/>
    <w:tmpl w:val="134E0360"/>
    <w:lvl w:ilvl="0" w:tplc="EF6211B6">
      <w:start w:val="1"/>
      <w:numFmt w:val="bullet"/>
      <w:lvlText w:val=""/>
      <w:lvlJc w:val="left"/>
      <w:pPr>
        <w:tabs>
          <w:tab w:val="num" w:pos="1440"/>
        </w:tabs>
        <w:ind w:left="144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E33BB6"/>
    <w:multiLevelType w:val="hybridMultilevel"/>
    <w:tmpl w:val="E2CAE722"/>
    <w:lvl w:ilvl="0" w:tplc="04100013">
      <w:start w:val="1"/>
      <w:numFmt w:val="upperRoman"/>
      <w:lvlText w:val="%1."/>
      <w:lvlJc w:val="righ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8" w15:restartNumberingAfterBreak="0">
    <w:nsid w:val="21F578EA"/>
    <w:multiLevelType w:val="hybridMultilevel"/>
    <w:tmpl w:val="473E9E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FC06EA"/>
    <w:multiLevelType w:val="hybridMultilevel"/>
    <w:tmpl w:val="A6768F1A"/>
    <w:lvl w:ilvl="0" w:tplc="2D240BB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0B5DB4"/>
    <w:multiLevelType w:val="hybridMultilevel"/>
    <w:tmpl w:val="806883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B523B1"/>
    <w:multiLevelType w:val="hybridMultilevel"/>
    <w:tmpl w:val="FFB6A2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646226"/>
    <w:multiLevelType w:val="hybridMultilevel"/>
    <w:tmpl w:val="11B6F2B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5117BB9"/>
    <w:multiLevelType w:val="hybridMultilevel"/>
    <w:tmpl w:val="58D2EE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2341B9"/>
    <w:multiLevelType w:val="hybridMultilevel"/>
    <w:tmpl w:val="1D06F6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FF3483"/>
    <w:multiLevelType w:val="hybridMultilevel"/>
    <w:tmpl w:val="70641474"/>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ADA7F6E"/>
    <w:multiLevelType w:val="hybridMultilevel"/>
    <w:tmpl w:val="1B8081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C5F4082"/>
    <w:multiLevelType w:val="hybridMultilevel"/>
    <w:tmpl w:val="E45AEE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161A6A"/>
    <w:multiLevelType w:val="hybridMultilevel"/>
    <w:tmpl w:val="37147B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3F5FB6"/>
    <w:multiLevelType w:val="hybridMultilevel"/>
    <w:tmpl w:val="24ECF6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B88628C"/>
    <w:multiLevelType w:val="hybridMultilevel"/>
    <w:tmpl w:val="E2C2B9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470176"/>
    <w:multiLevelType w:val="multilevel"/>
    <w:tmpl w:val="46E64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432" w:hanging="432"/>
      </w:pPr>
      <w:rPr>
        <w:rFonts w:hint="default"/>
      </w:rPr>
    </w:lvl>
    <w:lvl w:ilvl="2">
      <w:start w:val="1"/>
      <w:numFmt w:val="decimal"/>
      <w:lvlText w:val="%1.%2.%3."/>
      <w:lvlJc w:val="left"/>
      <w:pPr>
        <w:tabs>
          <w:tab w:val="num" w:pos="1224"/>
        </w:tabs>
        <w:ind w:left="504" w:hanging="504"/>
      </w:pPr>
      <w:rPr>
        <w:rFonts w:hint="default"/>
      </w:rPr>
    </w:lvl>
    <w:lvl w:ilvl="3">
      <w:start w:val="1"/>
      <w:numFmt w:val="decimal"/>
      <w:lvlText w:val="%1.%2.%3.%4."/>
      <w:lvlJc w:val="left"/>
      <w:pPr>
        <w:tabs>
          <w:tab w:val="num" w:pos="1800"/>
        </w:tabs>
        <w:ind w:left="648" w:hanging="648"/>
      </w:pPr>
      <w:rPr>
        <w:rFonts w:hint="default"/>
      </w:rPr>
    </w:lvl>
    <w:lvl w:ilvl="4">
      <w:start w:val="1"/>
      <w:numFmt w:val="decimal"/>
      <w:lvlText w:val="%1.%2.%3.%4.%5."/>
      <w:lvlJc w:val="left"/>
      <w:pPr>
        <w:tabs>
          <w:tab w:val="num" w:pos="2520"/>
        </w:tabs>
        <w:ind w:left="792" w:hanging="792"/>
      </w:pPr>
      <w:rPr>
        <w:rFonts w:hint="default"/>
      </w:rPr>
    </w:lvl>
    <w:lvl w:ilvl="5">
      <w:start w:val="1"/>
      <w:numFmt w:val="decimal"/>
      <w:lvlText w:val="%1.%2.%3.%4.%5.%6."/>
      <w:lvlJc w:val="left"/>
      <w:pPr>
        <w:tabs>
          <w:tab w:val="num" w:pos="2880"/>
        </w:tabs>
        <w:ind w:left="9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EB7593A"/>
    <w:multiLevelType w:val="hybridMultilevel"/>
    <w:tmpl w:val="62E8FE6A"/>
    <w:lvl w:ilvl="0" w:tplc="AA76F20E">
      <w:numFmt w:val="bullet"/>
      <w:lvlText w:val="-"/>
      <w:lvlJc w:val="left"/>
      <w:pPr>
        <w:ind w:left="773"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D6560C"/>
    <w:multiLevelType w:val="hybridMultilevel"/>
    <w:tmpl w:val="EEF25F9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60724CD4"/>
    <w:multiLevelType w:val="hybridMultilevel"/>
    <w:tmpl w:val="29EEF1DA"/>
    <w:lvl w:ilvl="0" w:tplc="04100005">
      <w:start w:val="1"/>
      <w:numFmt w:val="bullet"/>
      <w:lvlText w:val=""/>
      <w:lvlJc w:val="left"/>
      <w:pPr>
        <w:tabs>
          <w:tab w:val="num" w:pos="766"/>
        </w:tabs>
        <w:ind w:left="766" w:hanging="360"/>
      </w:pPr>
      <w:rPr>
        <w:rFonts w:ascii="Wingdings" w:hAnsi="Wingdings" w:hint="default"/>
      </w:rPr>
    </w:lvl>
    <w:lvl w:ilvl="1" w:tplc="04100003">
      <w:start w:val="1"/>
      <w:numFmt w:val="bullet"/>
      <w:lvlText w:val="o"/>
      <w:lvlJc w:val="left"/>
      <w:pPr>
        <w:tabs>
          <w:tab w:val="num" w:pos="1486"/>
        </w:tabs>
        <w:ind w:left="1486" w:hanging="360"/>
      </w:pPr>
      <w:rPr>
        <w:rFonts w:ascii="Courier New" w:hAnsi="Courier New" w:cs="Courier New" w:hint="default"/>
      </w:rPr>
    </w:lvl>
    <w:lvl w:ilvl="2" w:tplc="04100005" w:tentative="1">
      <w:start w:val="1"/>
      <w:numFmt w:val="bullet"/>
      <w:lvlText w:val=""/>
      <w:lvlJc w:val="left"/>
      <w:pPr>
        <w:tabs>
          <w:tab w:val="num" w:pos="2206"/>
        </w:tabs>
        <w:ind w:left="2206" w:hanging="360"/>
      </w:pPr>
      <w:rPr>
        <w:rFonts w:ascii="Wingdings" w:hAnsi="Wingdings" w:hint="default"/>
      </w:rPr>
    </w:lvl>
    <w:lvl w:ilvl="3" w:tplc="04100001" w:tentative="1">
      <w:start w:val="1"/>
      <w:numFmt w:val="bullet"/>
      <w:lvlText w:val=""/>
      <w:lvlJc w:val="left"/>
      <w:pPr>
        <w:tabs>
          <w:tab w:val="num" w:pos="2926"/>
        </w:tabs>
        <w:ind w:left="2926" w:hanging="360"/>
      </w:pPr>
      <w:rPr>
        <w:rFonts w:ascii="Symbol" w:hAnsi="Symbol" w:hint="default"/>
      </w:rPr>
    </w:lvl>
    <w:lvl w:ilvl="4" w:tplc="04100003" w:tentative="1">
      <w:start w:val="1"/>
      <w:numFmt w:val="bullet"/>
      <w:lvlText w:val="o"/>
      <w:lvlJc w:val="left"/>
      <w:pPr>
        <w:tabs>
          <w:tab w:val="num" w:pos="3646"/>
        </w:tabs>
        <w:ind w:left="3646" w:hanging="360"/>
      </w:pPr>
      <w:rPr>
        <w:rFonts w:ascii="Courier New" w:hAnsi="Courier New" w:cs="Courier New" w:hint="default"/>
      </w:rPr>
    </w:lvl>
    <w:lvl w:ilvl="5" w:tplc="04100005" w:tentative="1">
      <w:start w:val="1"/>
      <w:numFmt w:val="bullet"/>
      <w:lvlText w:val=""/>
      <w:lvlJc w:val="left"/>
      <w:pPr>
        <w:tabs>
          <w:tab w:val="num" w:pos="4366"/>
        </w:tabs>
        <w:ind w:left="4366" w:hanging="360"/>
      </w:pPr>
      <w:rPr>
        <w:rFonts w:ascii="Wingdings" w:hAnsi="Wingdings" w:hint="default"/>
      </w:rPr>
    </w:lvl>
    <w:lvl w:ilvl="6" w:tplc="04100001" w:tentative="1">
      <w:start w:val="1"/>
      <w:numFmt w:val="bullet"/>
      <w:lvlText w:val=""/>
      <w:lvlJc w:val="left"/>
      <w:pPr>
        <w:tabs>
          <w:tab w:val="num" w:pos="5086"/>
        </w:tabs>
        <w:ind w:left="5086" w:hanging="360"/>
      </w:pPr>
      <w:rPr>
        <w:rFonts w:ascii="Symbol" w:hAnsi="Symbol" w:hint="default"/>
      </w:rPr>
    </w:lvl>
    <w:lvl w:ilvl="7" w:tplc="04100003" w:tentative="1">
      <w:start w:val="1"/>
      <w:numFmt w:val="bullet"/>
      <w:lvlText w:val="o"/>
      <w:lvlJc w:val="left"/>
      <w:pPr>
        <w:tabs>
          <w:tab w:val="num" w:pos="5806"/>
        </w:tabs>
        <w:ind w:left="5806" w:hanging="360"/>
      </w:pPr>
      <w:rPr>
        <w:rFonts w:ascii="Courier New" w:hAnsi="Courier New" w:cs="Courier New" w:hint="default"/>
      </w:rPr>
    </w:lvl>
    <w:lvl w:ilvl="8" w:tplc="04100005" w:tentative="1">
      <w:start w:val="1"/>
      <w:numFmt w:val="bullet"/>
      <w:lvlText w:val=""/>
      <w:lvlJc w:val="left"/>
      <w:pPr>
        <w:tabs>
          <w:tab w:val="num" w:pos="6526"/>
        </w:tabs>
        <w:ind w:left="6526" w:hanging="360"/>
      </w:pPr>
      <w:rPr>
        <w:rFonts w:ascii="Wingdings" w:hAnsi="Wingdings" w:hint="default"/>
      </w:rPr>
    </w:lvl>
  </w:abstractNum>
  <w:abstractNum w:abstractNumId="25" w15:restartNumberingAfterBreak="0">
    <w:nsid w:val="67E33010"/>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723F2E57"/>
    <w:multiLevelType w:val="hybridMultilevel"/>
    <w:tmpl w:val="D2080EB6"/>
    <w:lvl w:ilvl="0" w:tplc="C4744FC4">
      <w:start w:val="1"/>
      <w:numFmt w:val="bullet"/>
      <w:lvlText w:val=""/>
      <w:lvlJc w:val="left"/>
      <w:pPr>
        <w:tabs>
          <w:tab w:val="num" w:pos="766"/>
        </w:tabs>
        <w:ind w:left="766" w:hanging="360"/>
      </w:pPr>
      <w:rPr>
        <w:rFonts w:ascii="Symbol" w:hAnsi="Symbol" w:hint="default"/>
      </w:rPr>
    </w:lvl>
    <w:lvl w:ilvl="1" w:tplc="04100003" w:tentative="1">
      <w:start w:val="1"/>
      <w:numFmt w:val="bullet"/>
      <w:lvlText w:val="o"/>
      <w:lvlJc w:val="left"/>
      <w:pPr>
        <w:tabs>
          <w:tab w:val="num" w:pos="1486"/>
        </w:tabs>
        <w:ind w:left="1486" w:hanging="360"/>
      </w:pPr>
      <w:rPr>
        <w:rFonts w:ascii="Courier New" w:hAnsi="Courier New" w:cs="Courier New" w:hint="default"/>
      </w:rPr>
    </w:lvl>
    <w:lvl w:ilvl="2" w:tplc="04100005" w:tentative="1">
      <w:start w:val="1"/>
      <w:numFmt w:val="bullet"/>
      <w:lvlText w:val=""/>
      <w:lvlJc w:val="left"/>
      <w:pPr>
        <w:tabs>
          <w:tab w:val="num" w:pos="2206"/>
        </w:tabs>
        <w:ind w:left="2206" w:hanging="360"/>
      </w:pPr>
      <w:rPr>
        <w:rFonts w:ascii="Wingdings" w:hAnsi="Wingdings" w:hint="default"/>
      </w:rPr>
    </w:lvl>
    <w:lvl w:ilvl="3" w:tplc="04100001" w:tentative="1">
      <w:start w:val="1"/>
      <w:numFmt w:val="bullet"/>
      <w:lvlText w:val=""/>
      <w:lvlJc w:val="left"/>
      <w:pPr>
        <w:tabs>
          <w:tab w:val="num" w:pos="2926"/>
        </w:tabs>
        <w:ind w:left="2926" w:hanging="360"/>
      </w:pPr>
      <w:rPr>
        <w:rFonts w:ascii="Symbol" w:hAnsi="Symbol" w:hint="default"/>
      </w:rPr>
    </w:lvl>
    <w:lvl w:ilvl="4" w:tplc="04100003" w:tentative="1">
      <w:start w:val="1"/>
      <w:numFmt w:val="bullet"/>
      <w:lvlText w:val="o"/>
      <w:lvlJc w:val="left"/>
      <w:pPr>
        <w:tabs>
          <w:tab w:val="num" w:pos="3646"/>
        </w:tabs>
        <w:ind w:left="3646" w:hanging="360"/>
      </w:pPr>
      <w:rPr>
        <w:rFonts w:ascii="Courier New" w:hAnsi="Courier New" w:cs="Courier New" w:hint="default"/>
      </w:rPr>
    </w:lvl>
    <w:lvl w:ilvl="5" w:tplc="04100005" w:tentative="1">
      <w:start w:val="1"/>
      <w:numFmt w:val="bullet"/>
      <w:lvlText w:val=""/>
      <w:lvlJc w:val="left"/>
      <w:pPr>
        <w:tabs>
          <w:tab w:val="num" w:pos="4366"/>
        </w:tabs>
        <w:ind w:left="4366" w:hanging="360"/>
      </w:pPr>
      <w:rPr>
        <w:rFonts w:ascii="Wingdings" w:hAnsi="Wingdings" w:hint="default"/>
      </w:rPr>
    </w:lvl>
    <w:lvl w:ilvl="6" w:tplc="04100001" w:tentative="1">
      <w:start w:val="1"/>
      <w:numFmt w:val="bullet"/>
      <w:lvlText w:val=""/>
      <w:lvlJc w:val="left"/>
      <w:pPr>
        <w:tabs>
          <w:tab w:val="num" w:pos="5086"/>
        </w:tabs>
        <w:ind w:left="5086" w:hanging="360"/>
      </w:pPr>
      <w:rPr>
        <w:rFonts w:ascii="Symbol" w:hAnsi="Symbol" w:hint="default"/>
      </w:rPr>
    </w:lvl>
    <w:lvl w:ilvl="7" w:tplc="04100003" w:tentative="1">
      <w:start w:val="1"/>
      <w:numFmt w:val="bullet"/>
      <w:lvlText w:val="o"/>
      <w:lvlJc w:val="left"/>
      <w:pPr>
        <w:tabs>
          <w:tab w:val="num" w:pos="5806"/>
        </w:tabs>
        <w:ind w:left="5806" w:hanging="360"/>
      </w:pPr>
      <w:rPr>
        <w:rFonts w:ascii="Courier New" w:hAnsi="Courier New" w:cs="Courier New" w:hint="default"/>
      </w:rPr>
    </w:lvl>
    <w:lvl w:ilvl="8" w:tplc="04100005" w:tentative="1">
      <w:start w:val="1"/>
      <w:numFmt w:val="bullet"/>
      <w:lvlText w:val=""/>
      <w:lvlJc w:val="left"/>
      <w:pPr>
        <w:tabs>
          <w:tab w:val="num" w:pos="6526"/>
        </w:tabs>
        <w:ind w:left="6526" w:hanging="360"/>
      </w:pPr>
      <w:rPr>
        <w:rFonts w:ascii="Wingdings" w:hAnsi="Wingdings" w:hint="default"/>
      </w:rPr>
    </w:lvl>
  </w:abstractNum>
  <w:abstractNum w:abstractNumId="27" w15:restartNumberingAfterBreak="0">
    <w:nsid w:val="725E4FE4"/>
    <w:multiLevelType w:val="hybridMultilevel"/>
    <w:tmpl w:val="E23E27B0"/>
    <w:lvl w:ilvl="0" w:tplc="93F47DD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21"/>
  </w:num>
  <w:num w:numId="3">
    <w:abstractNumId w:val="23"/>
  </w:num>
  <w:num w:numId="4">
    <w:abstractNumId w:val="3"/>
  </w:num>
  <w:num w:numId="5">
    <w:abstractNumId w:val="5"/>
  </w:num>
  <w:num w:numId="6">
    <w:abstractNumId w:val="24"/>
  </w:num>
  <w:num w:numId="7">
    <w:abstractNumId w:val="26"/>
  </w:num>
  <w:num w:numId="8">
    <w:abstractNumId w:val="0"/>
  </w:num>
  <w:num w:numId="9">
    <w:abstractNumId w:val="6"/>
  </w:num>
  <w:num w:numId="10">
    <w:abstractNumId w:val="14"/>
  </w:num>
  <w:num w:numId="11">
    <w:abstractNumId w:val="16"/>
  </w:num>
  <w:num w:numId="12">
    <w:abstractNumId w:val="12"/>
  </w:num>
  <w:num w:numId="13">
    <w:abstractNumId w:val="13"/>
  </w:num>
  <w:num w:numId="14">
    <w:abstractNumId w:val="22"/>
  </w:num>
  <w:num w:numId="15">
    <w:abstractNumId w:val="10"/>
  </w:num>
  <w:num w:numId="16">
    <w:abstractNumId w:val="8"/>
  </w:num>
  <w:num w:numId="17">
    <w:abstractNumId w:val="15"/>
  </w:num>
  <w:num w:numId="18">
    <w:abstractNumId w:val="27"/>
  </w:num>
  <w:num w:numId="19">
    <w:abstractNumId w:val="11"/>
  </w:num>
  <w:num w:numId="20">
    <w:abstractNumId w:val="18"/>
  </w:num>
  <w:num w:numId="21">
    <w:abstractNumId w:val="17"/>
  </w:num>
  <w:num w:numId="22">
    <w:abstractNumId w:val="19"/>
  </w:num>
  <w:num w:numId="23">
    <w:abstractNumId w:val="9"/>
  </w:num>
  <w:num w:numId="24">
    <w:abstractNumId w:val="20"/>
  </w:num>
  <w:num w:numId="25">
    <w:abstractNumId w:val="2"/>
  </w:num>
  <w:num w:numId="26">
    <w:abstractNumId w:val="1"/>
  </w:num>
  <w:num w:numId="27">
    <w:abstractNumId w:val="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4D9"/>
    <w:rsid w:val="00000156"/>
    <w:rsid w:val="00000C25"/>
    <w:rsid w:val="000018EF"/>
    <w:rsid w:val="00002D4D"/>
    <w:rsid w:val="00007AE5"/>
    <w:rsid w:val="00007EFB"/>
    <w:rsid w:val="0001117A"/>
    <w:rsid w:val="00013BD6"/>
    <w:rsid w:val="0001415A"/>
    <w:rsid w:val="00014B92"/>
    <w:rsid w:val="00014D6A"/>
    <w:rsid w:val="00015FAE"/>
    <w:rsid w:val="00017D89"/>
    <w:rsid w:val="00020B66"/>
    <w:rsid w:val="00020DA9"/>
    <w:rsid w:val="00021E07"/>
    <w:rsid w:val="00023475"/>
    <w:rsid w:val="00023908"/>
    <w:rsid w:val="00024692"/>
    <w:rsid w:val="00025741"/>
    <w:rsid w:val="00026D9D"/>
    <w:rsid w:val="0002784F"/>
    <w:rsid w:val="00027908"/>
    <w:rsid w:val="00034180"/>
    <w:rsid w:val="00034E4D"/>
    <w:rsid w:val="00036087"/>
    <w:rsid w:val="000363E0"/>
    <w:rsid w:val="000373A6"/>
    <w:rsid w:val="00040757"/>
    <w:rsid w:val="0004171F"/>
    <w:rsid w:val="000441D2"/>
    <w:rsid w:val="00044743"/>
    <w:rsid w:val="00046642"/>
    <w:rsid w:val="00047BE5"/>
    <w:rsid w:val="000515B6"/>
    <w:rsid w:val="000530F3"/>
    <w:rsid w:val="00053A86"/>
    <w:rsid w:val="00053D13"/>
    <w:rsid w:val="00054F16"/>
    <w:rsid w:val="00055956"/>
    <w:rsid w:val="00055CBA"/>
    <w:rsid w:val="00062951"/>
    <w:rsid w:val="000643D3"/>
    <w:rsid w:val="00066509"/>
    <w:rsid w:val="00067686"/>
    <w:rsid w:val="00067878"/>
    <w:rsid w:val="00067C6F"/>
    <w:rsid w:val="00067CF1"/>
    <w:rsid w:val="00072317"/>
    <w:rsid w:val="0007271E"/>
    <w:rsid w:val="00073FEC"/>
    <w:rsid w:val="00074C41"/>
    <w:rsid w:val="0007571D"/>
    <w:rsid w:val="00077BC0"/>
    <w:rsid w:val="000809EA"/>
    <w:rsid w:val="00080F88"/>
    <w:rsid w:val="00081735"/>
    <w:rsid w:val="00082A40"/>
    <w:rsid w:val="00083BC3"/>
    <w:rsid w:val="00084CB1"/>
    <w:rsid w:val="00084F8F"/>
    <w:rsid w:val="0008664C"/>
    <w:rsid w:val="00090341"/>
    <w:rsid w:val="00090519"/>
    <w:rsid w:val="0009075F"/>
    <w:rsid w:val="000908DB"/>
    <w:rsid w:val="00091848"/>
    <w:rsid w:val="00093F67"/>
    <w:rsid w:val="00096486"/>
    <w:rsid w:val="0009652B"/>
    <w:rsid w:val="00097574"/>
    <w:rsid w:val="00097F16"/>
    <w:rsid w:val="000A060B"/>
    <w:rsid w:val="000A0879"/>
    <w:rsid w:val="000A0D48"/>
    <w:rsid w:val="000A199B"/>
    <w:rsid w:val="000A1A88"/>
    <w:rsid w:val="000A2C5D"/>
    <w:rsid w:val="000A3E6A"/>
    <w:rsid w:val="000A3F5C"/>
    <w:rsid w:val="000A47A2"/>
    <w:rsid w:val="000A5946"/>
    <w:rsid w:val="000A5F04"/>
    <w:rsid w:val="000A63F1"/>
    <w:rsid w:val="000A696B"/>
    <w:rsid w:val="000A6A8C"/>
    <w:rsid w:val="000A7123"/>
    <w:rsid w:val="000A7616"/>
    <w:rsid w:val="000A768C"/>
    <w:rsid w:val="000A7995"/>
    <w:rsid w:val="000A7D4B"/>
    <w:rsid w:val="000A7F2B"/>
    <w:rsid w:val="000B13BE"/>
    <w:rsid w:val="000B17A0"/>
    <w:rsid w:val="000B1A0A"/>
    <w:rsid w:val="000B1A6B"/>
    <w:rsid w:val="000B2E9E"/>
    <w:rsid w:val="000B3EB1"/>
    <w:rsid w:val="000B410F"/>
    <w:rsid w:val="000B4B11"/>
    <w:rsid w:val="000B6106"/>
    <w:rsid w:val="000C0BA3"/>
    <w:rsid w:val="000C1697"/>
    <w:rsid w:val="000C18FD"/>
    <w:rsid w:val="000C351F"/>
    <w:rsid w:val="000C400E"/>
    <w:rsid w:val="000C61FF"/>
    <w:rsid w:val="000C6457"/>
    <w:rsid w:val="000D04EC"/>
    <w:rsid w:val="000D0E73"/>
    <w:rsid w:val="000D1FC8"/>
    <w:rsid w:val="000D2C84"/>
    <w:rsid w:val="000D322F"/>
    <w:rsid w:val="000D4254"/>
    <w:rsid w:val="000D52F0"/>
    <w:rsid w:val="000D5AA3"/>
    <w:rsid w:val="000D5F4E"/>
    <w:rsid w:val="000D6DB9"/>
    <w:rsid w:val="000D7129"/>
    <w:rsid w:val="000D76CE"/>
    <w:rsid w:val="000E0201"/>
    <w:rsid w:val="000E215E"/>
    <w:rsid w:val="000E2574"/>
    <w:rsid w:val="000E33E8"/>
    <w:rsid w:val="000E357A"/>
    <w:rsid w:val="000E3651"/>
    <w:rsid w:val="000E48A4"/>
    <w:rsid w:val="000E48F2"/>
    <w:rsid w:val="000E4B60"/>
    <w:rsid w:val="000E7250"/>
    <w:rsid w:val="000E7B5D"/>
    <w:rsid w:val="000F19D0"/>
    <w:rsid w:val="000F1C83"/>
    <w:rsid w:val="000F20BA"/>
    <w:rsid w:val="000F2A09"/>
    <w:rsid w:val="000F4D52"/>
    <w:rsid w:val="000F69A3"/>
    <w:rsid w:val="000F6DA6"/>
    <w:rsid w:val="001009AC"/>
    <w:rsid w:val="00102E04"/>
    <w:rsid w:val="00103845"/>
    <w:rsid w:val="001075D0"/>
    <w:rsid w:val="001124E4"/>
    <w:rsid w:val="001131FD"/>
    <w:rsid w:val="00113754"/>
    <w:rsid w:val="00114C6D"/>
    <w:rsid w:val="00115811"/>
    <w:rsid w:val="00115B6E"/>
    <w:rsid w:val="00115EC2"/>
    <w:rsid w:val="00116952"/>
    <w:rsid w:val="00116E15"/>
    <w:rsid w:val="00116EE9"/>
    <w:rsid w:val="00117867"/>
    <w:rsid w:val="00121469"/>
    <w:rsid w:val="00122E66"/>
    <w:rsid w:val="00123A1C"/>
    <w:rsid w:val="00124108"/>
    <w:rsid w:val="00124487"/>
    <w:rsid w:val="00124BCE"/>
    <w:rsid w:val="00125607"/>
    <w:rsid w:val="00125848"/>
    <w:rsid w:val="001259E5"/>
    <w:rsid w:val="00125C4C"/>
    <w:rsid w:val="00126DA7"/>
    <w:rsid w:val="001303C1"/>
    <w:rsid w:val="001320DD"/>
    <w:rsid w:val="00132692"/>
    <w:rsid w:val="00136004"/>
    <w:rsid w:val="00137FB9"/>
    <w:rsid w:val="00142D7F"/>
    <w:rsid w:val="00143807"/>
    <w:rsid w:val="00144F46"/>
    <w:rsid w:val="00145175"/>
    <w:rsid w:val="0014656C"/>
    <w:rsid w:val="00147100"/>
    <w:rsid w:val="0014759D"/>
    <w:rsid w:val="0015506E"/>
    <w:rsid w:val="00155A16"/>
    <w:rsid w:val="0015617F"/>
    <w:rsid w:val="00156B0C"/>
    <w:rsid w:val="001603D8"/>
    <w:rsid w:val="001611B7"/>
    <w:rsid w:val="00161583"/>
    <w:rsid w:val="00161FE5"/>
    <w:rsid w:val="0016200A"/>
    <w:rsid w:val="00163B06"/>
    <w:rsid w:val="001653E2"/>
    <w:rsid w:val="0017278F"/>
    <w:rsid w:val="00172924"/>
    <w:rsid w:val="001730BE"/>
    <w:rsid w:val="001806F7"/>
    <w:rsid w:val="00181220"/>
    <w:rsid w:val="00186D56"/>
    <w:rsid w:val="00186DD0"/>
    <w:rsid w:val="00191C60"/>
    <w:rsid w:val="00191F39"/>
    <w:rsid w:val="0019222A"/>
    <w:rsid w:val="00192D67"/>
    <w:rsid w:val="00193D2D"/>
    <w:rsid w:val="001966EB"/>
    <w:rsid w:val="001968DB"/>
    <w:rsid w:val="00196F56"/>
    <w:rsid w:val="001A00E3"/>
    <w:rsid w:val="001A028A"/>
    <w:rsid w:val="001A0C9A"/>
    <w:rsid w:val="001A1025"/>
    <w:rsid w:val="001A222D"/>
    <w:rsid w:val="001A395C"/>
    <w:rsid w:val="001A39B8"/>
    <w:rsid w:val="001A3CAC"/>
    <w:rsid w:val="001A4D6D"/>
    <w:rsid w:val="001A5B7F"/>
    <w:rsid w:val="001A60BF"/>
    <w:rsid w:val="001A6CB0"/>
    <w:rsid w:val="001B0ED3"/>
    <w:rsid w:val="001B132B"/>
    <w:rsid w:val="001B1513"/>
    <w:rsid w:val="001B19DD"/>
    <w:rsid w:val="001B2A97"/>
    <w:rsid w:val="001B397B"/>
    <w:rsid w:val="001B3DE8"/>
    <w:rsid w:val="001B3FEB"/>
    <w:rsid w:val="001B7ABF"/>
    <w:rsid w:val="001C16B8"/>
    <w:rsid w:val="001C37B4"/>
    <w:rsid w:val="001C3CC3"/>
    <w:rsid w:val="001C48D2"/>
    <w:rsid w:val="001C51D6"/>
    <w:rsid w:val="001C5D86"/>
    <w:rsid w:val="001C60BB"/>
    <w:rsid w:val="001C60EE"/>
    <w:rsid w:val="001D0009"/>
    <w:rsid w:val="001D06B7"/>
    <w:rsid w:val="001D33DE"/>
    <w:rsid w:val="001D4F08"/>
    <w:rsid w:val="001D60DD"/>
    <w:rsid w:val="001D6B68"/>
    <w:rsid w:val="001E0AD1"/>
    <w:rsid w:val="001E1D88"/>
    <w:rsid w:val="001E2BD5"/>
    <w:rsid w:val="001F18A7"/>
    <w:rsid w:val="001F1F67"/>
    <w:rsid w:val="001F3008"/>
    <w:rsid w:val="001F51D5"/>
    <w:rsid w:val="001F763F"/>
    <w:rsid w:val="00205EA3"/>
    <w:rsid w:val="0020694E"/>
    <w:rsid w:val="002104A1"/>
    <w:rsid w:val="00210D91"/>
    <w:rsid w:val="00210E70"/>
    <w:rsid w:val="00211485"/>
    <w:rsid w:val="0021192F"/>
    <w:rsid w:val="00212218"/>
    <w:rsid w:val="002156A1"/>
    <w:rsid w:val="00216758"/>
    <w:rsid w:val="00217080"/>
    <w:rsid w:val="00217CCE"/>
    <w:rsid w:val="00220224"/>
    <w:rsid w:val="0022158C"/>
    <w:rsid w:val="00221F06"/>
    <w:rsid w:val="00222C6D"/>
    <w:rsid w:val="0022320D"/>
    <w:rsid w:val="00223757"/>
    <w:rsid w:val="00225CF7"/>
    <w:rsid w:val="00225FB7"/>
    <w:rsid w:val="00226848"/>
    <w:rsid w:val="0022691F"/>
    <w:rsid w:val="00226B5C"/>
    <w:rsid w:val="002307A5"/>
    <w:rsid w:val="002307DE"/>
    <w:rsid w:val="00231F7B"/>
    <w:rsid w:val="00233AFF"/>
    <w:rsid w:val="002408D1"/>
    <w:rsid w:val="00240E0C"/>
    <w:rsid w:val="002415E8"/>
    <w:rsid w:val="00242FBF"/>
    <w:rsid w:val="0024323D"/>
    <w:rsid w:val="00243A65"/>
    <w:rsid w:val="00243B5B"/>
    <w:rsid w:val="002459BD"/>
    <w:rsid w:val="00245DB4"/>
    <w:rsid w:val="00246236"/>
    <w:rsid w:val="00246416"/>
    <w:rsid w:val="00247E00"/>
    <w:rsid w:val="0025020D"/>
    <w:rsid w:val="002515B0"/>
    <w:rsid w:val="002537C2"/>
    <w:rsid w:val="0025422F"/>
    <w:rsid w:val="00255AE6"/>
    <w:rsid w:val="00255D70"/>
    <w:rsid w:val="00256891"/>
    <w:rsid w:val="00256DB4"/>
    <w:rsid w:val="00260A73"/>
    <w:rsid w:val="002614B2"/>
    <w:rsid w:val="002616B4"/>
    <w:rsid w:val="00262067"/>
    <w:rsid w:val="00263F66"/>
    <w:rsid w:val="002665B3"/>
    <w:rsid w:val="002678CC"/>
    <w:rsid w:val="00273149"/>
    <w:rsid w:val="00274D79"/>
    <w:rsid w:val="002758D3"/>
    <w:rsid w:val="002759B2"/>
    <w:rsid w:val="00276C35"/>
    <w:rsid w:val="00277FE2"/>
    <w:rsid w:val="00281DFF"/>
    <w:rsid w:val="00282125"/>
    <w:rsid w:val="00282C06"/>
    <w:rsid w:val="00283936"/>
    <w:rsid w:val="002839D2"/>
    <w:rsid w:val="00283D3C"/>
    <w:rsid w:val="002841C3"/>
    <w:rsid w:val="0028477B"/>
    <w:rsid w:val="00284DD2"/>
    <w:rsid w:val="00284E30"/>
    <w:rsid w:val="002851A5"/>
    <w:rsid w:val="002857AE"/>
    <w:rsid w:val="0028633A"/>
    <w:rsid w:val="00286BA9"/>
    <w:rsid w:val="0028758B"/>
    <w:rsid w:val="00290BB7"/>
    <w:rsid w:val="00291E98"/>
    <w:rsid w:val="002921E8"/>
    <w:rsid w:val="00292804"/>
    <w:rsid w:val="00294340"/>
    <w:rsid w:val="00296946"/>
    <w:rsid w:val="00297C50"/>
    <w:rsid w:val="002A1859"/>
    <w:rsid w:val="002A21C1"/>
    <w:rsid w:val="002A2895"/>
    <w:rsid w:val="002A2F15"/>
    <w:rsid w:val="002A310B"/>
    <w:rsid w:val="002A3162"/>
    <w:rsid w:val="002A3E92"/>
    <w:rsid w:val="002A6A64"/>
    <w:rsid w:val="002B13CD"/>
    <w:rsid w:val="002B1A9D"/>
    <w:rsid w:val="002B2210"/>
    <w:rsid w:val="002B2285"/>
    <w:rsid w:val="002B3375"/>
    <w:rsid w:val="002B3B7B"/>
    <w:rsid w:val="002B4EC5"/>
    <w:rsid w:val="002B6896"/>
    <w:rsid w:val="002C042D"/>
    <w:rsid w:val="002C106D"/>
    <w:rsid w:val="002C11AE"/>
    <w:rsid w:val="002C5D18"/>
    <w:rsid w:val="002C605C"/>
    <w:rsid w:val="002C6819"/>
    <w:rsid w:val="002C7035"/>
    <w:rsid w:val="002C76B3"/>
    <w:rsid w:val="002D1BD9"/>
    <w:rsid w:val="002D28EE"/>
    <w:rsid w:val="002D535F"/>
    <w:rsid w:val="002D7881"/>
    <w:rsid w:val="002E0CAE"/>
    <w:rsid w:val="002E2449"/>
    <w:rsid w:val="002E2675"/>
    <w:rsid w:val="002E28C8"/>
    <w:rsid w:val="002E2EA4"/>
    <w:rsid w:val="002E373C"/>
    <w:rsid w:val="002E395D"/>
    <w:rsid w:val="002E4678"/>
    <w:rsid w:val="002E542E"/>
    <w:rsid w:val="002E6266"/>
    <w:rsid w:val="002E7269"/>
    <w:rsid w:val="002E7D53"/>
    <w:rsid w:val="002F053B"/>
    <w:rsid w:val="002F07A8"/>
    <w:rsid w:val="002F07E7"/>
    <w:rsid w:val="002F1122"/>
    <w:rsid w:val="002F1F5A"/>
    <w:rsid w:val="002F2279"/>
    <w:rsid w:val="002F612D"/>
    <w:rsid w:val="002F63FD"/>
    <w:rsid w:val="002F766E"/>
    <w:rsid w:val="002F7C8E"/>
    <w:rsid w:val="00303111"/>
    <w:rsid w:val="003031D7"/>
    <w:rsid w:val="003037D3"/>
    <w:rsid w:val="00304282"/>
    <w:rsid w:val="003047A7"/>
    <w:rsid w:val="00306E88"/>
    <w:rsid w:val="0030766B"/>
    <w:rsid w:val="003103B6"/>
    <w:rsid w:val="003115EF"/>
    <w:rsid w:val="00311868"/>
    <w:rsid w:val="00311F98"/>
    <w:rsid w:val="003129F9"/>
    <w:rsid w:val="00312AB8"/>
    <w:rsid w:val="00314125"/>
    <w:rsid w:val="0031425C"/>
    <w:rsid w:val="0031446C"/>
    <w:rsid w:val="00316204"/>
    <w:rsid w:val="00316E3A"/>
    <w:rsid w:val="003215C9"/>
    <w:rsid w:val="00321AC5"/>
    <w:rsid w:val="00322BAE"/>
    <w:rsid w:val="00322BF5"/>
    <w:rsid w:val="00325A5D"/>
    <w:rsid w:val="00326A4A"/>
    <w:rsid w:val="003274D9"/>
    <w:rsid w:val="0032759B"/>
    <w:rsid w:val="00330AA6"/>
    <w:rsid w:val="00332870"/>
    <w:rsid w:val="00334440"/>
    <w:rsid w:val="00335337"/>
    <w:rsid w:val="0033535F"/>
    <w:rsid w:val="00335F23"/>
    <w:rsid w:val="00335F50"/>
    <w:rsid w:val="00336948"/>
    <w:rsid w:val="00337629"/>
    <w:rsid w:val="003400A0"/>
    <w:rsid w:val="00340852"/>
    <w:rsid w:val="0034211D"/>
    <w:rsid w:val="003436F5"/>
    <w:rsid w:val="00343EC3"/>
    <w:rsid w:val="00350E1C"/>
    <w:rsid w:val="003522D4"/>
    <w:rsid w:val="003526FA"/>
    <w:rsid w:val="00353CCD"/>
    <w:rsid w:val="00354521"/>
    <w:rsid w:val="0035598A"/>
    <w:rsid w:val="00355EAE"/>
    <w:rsid w:val="00356E5C"/>
    <w:rsid w:val="00361349"/>
    <w:rsid w:val="003621B0"/>
    <w:rsid w:val="0036266B"/>
    <w:rsid w:val="003627ED"/>
    <w:rsid w:val="00363094"/>
    <w:rsid w:val="003656B3"/>
    <w:rsid w:val="003658A7"/>
    <w:rsid w:val="00365E51"/>
    <w:rsid w:val="003664D9"/>
    <w:rsid w:val="00367674"/>
    <w:rsid w:val="00367E2A"/>
    <w:rsid w:val="00376188"/>
    <w:rsid w:val="0038074F"/>
    <w:rsid w:val="00382D2D"/>
    <w:rsid w:val="00384472"/>
    <w:rsid w:val="00384789"/>
    <w:rsid w:val="0038593E"/>
    <w:rsid w:val="00386648"/>
    <w:rsid w:val="00386EF8"/>
    <w:rsid w:val="00386EFB"/>
    <w:rsid w:val="003874F2"/>
    <w:rsid w:val="00396098"/>
    <w:rsid w:val="00396704"/>
    <w:rsid w:val="003A311C"/>
    <w:rsid w:val="003A397C"/>
    <w:rsid w:val="003A440A"/>
    <w:rsid w:val="003A45F5"/>
    <w:rsid w:val="003A4773"/>
    <w:rsid w:val="003B1C49"/>
    <w:rsid w:val="003B1D0E"/>
    <w:rsid w:val="003B3382"/>
    <w:rsid w:val="003B3E9A"/>
    <w:rsid w:val="003B6F90"/>
    <w:rsid w:val="003B7684"/>
    <w:rsid w:val="003C0BD5"/>
    <w:rsid w:val="003C1FDA"/>
    <w:rsid w:val="003C407D"/>
    <w:rsid w:val="003C77A4"/>
    <w:rsid w:val="003C7AB7"/>
    <w:rsid w:val="003C7D04"/>
    <w:rsid w:val="003C7E3B"/>
    <w:rsid w:val="003D07B4"/>
    <w:rsid w:val="003D1A59"/>
    <w:rsid w:val="003D42B3"/>
    <w:rsid w:val="003D4C60"/>
    <w:rsid w:val="003D64A5"/>
    <w:rsid w:val="003D6589"/>
    <w:rsid w:val="003E111F"/>
    <w:rsid w:val="003E1E40"/>
    <w:rsid w:val="003E25E1"/>
    <w:rsid w:val="003E6B7A"/>
    <w:rsid w:val="003E6DA5"/>
    <w:rsid w:val="003E6FE2"/>
    <w:rsid w:val="003E7E63"/>
    <w:rsid w:val="003F1242"/>
    <w:rsid w:val="003F29BE"/>
    <w:rsid w:val="003F2F2D"/>
    <w:rsid w:val="003F2F63"/>
    <w:rsid w:val="003F3D46"/>
    <w:rsid w:val="003F4E33"/>
    <w:rsid w:val="003F5C82"/>
    <w:rsid w:val="003F6ABD"/>
    <w:rsid w:val="0040302F"/>
    <w:rsid w:val="00404306"/>
    <w:rsid w:val="00405B7D"/>
    <w:rsid w:val="00405EB6"/>
    <w:rsid w:val="00405F56"/>
    <w:rsid w:val="00405FF4"/>
    <w:rsid w:val="004100AE"/>
    <w:rsid w:val="004153A9"/>
    <w:rsid w:val="004156BB"/>
    <w:rsid w:val="00415BAA"/>
    <w:rsid w:val="00416F45"/>
    <w:rsid w:val="00417138"/>
    <w:rsid w:val="00417236"/>
    <w:rsid w:val="00420D1D"/>
    <w:rsid w:val="004225A8"/>
    <w:rsid w:val="00422AF8"/>
    <w:rsid w:val="00422F34"/>
    <w:rsid w:val="00423B30"/>
    <w:rsid w:val="00424BDD"/>
    <w:rsid w:val="00424C54"/>
    <w:rsid w:val="00425A48"/>
    <w:rsid w:val="0042704A"/>
    <w:rsid w:val="00427110"/>
    <w:rsid w:val="00427969"/>
    <w:rsid w:val="004304EA"/>
    <w:rsid w:val="00430664"/>
    <w:rsid w:val="00430C70"/>
    <w:rsid w:val="0043106D"/>
    <w:rsid w:val="00432F25"/>
    <w:rsid w:val="0043317B"/>
    <w:rsid w:val="00433950"/>
    <w:rsid w:val="00433B49"/>
    <w:rsid w:val="00434F5C"/>
    <w:rsid w:val="00435FEB"/>
    <w:rsid w:val="004370ED"/>
    <w:rsid w:val="00437C66"/>
    <w:rsid w:val="00440319"/>
    <w:rsid w:val="004418D8"/>
    <w:rsid w:val="00441A49"/>
    <w:rsid w:val="0044291F"/>
    <w:rsid w:val="00442BB2"/>
    <w:rsid w:val="00443E4D"/>
    <w:rsid w:val="004458FF"/>
    <w:rsid w:val="00445BC2"/>
    <w:rsid w:val="004476FA"/>
    <w:rsid w:val="00447A9D"/>
    <w:rsid w:val="004506BC"/>
    <w:rsid w:val="00450C61"/>
    <w:rsid w:val="00454459"/>
    <w:rsid w:val="00454D96"/>
    <w:rsid w:val="00455AA4"/>
    <w:rsid w:val="00455F77"/>
    <w:rsid w:val="004602CE"/>
    <w:rsid w:val="004649DF"/>
    <w:rsid w:val="00465149"/>
    <w:rsid w:val="004656F3"/>
    <w:rsid w:val="00466ED0"/>
    <w:rsid w:val="00467475"/>
    <w:rsid w:val="00474249"/>
    <w:rsid w:val="004761A6"/>
    <w:rsid w:val="0047650A"/>
    <w:rsid w:val="0047777A"/>
    <w:rsid w:val="00480E4A"/>
    <w:rsid w:val="0048189A"/>
    <w:rsid w:val="00483F39"/>
    <w:rsid w:val="00484EBF"/>
    <w:rsid w:val="00490582"/>
    <w:rsid w:val="00491FE3"/>
    <w:rsid w:val="004924C2"/>
    <w:rsid w:val="00492D06"/>
    <w:rsid w:val="0049327A"/>
    <w:rsid w:val="004939D0"/>
    <w:rsid w:val="00496B1E"/>
    <w:rsid w:val="0049747E"/>
    <w:rsid w:val="004974C1"/>
    <w:rsid w:val="00497E04"/>
    <w:rsid w:val="004A0223"/>
    <w:rsid w:val="004A2550"/>
    <w:rsid w:val="004A26E0"/>
    <w:rsid w:val="004A4426"/>
    <w:rsid w:val="004B00A5"/>
    <w:rsid w:val="004B11C3"/>
    <w:rsid w:val="004B4753"/>
    <w:rsid w:val="004B475A"/>
    <w:rsid w:val="004B47E2"/>
    <w:rsid w:val="004C0260"/>
    <w:rsid w:val="004C17F1"/>
    <w:rsid w:val="004C26E6"/>
    <w:rsid w:val="004C2893"/>
    <w:rsid w:val="004C3266"/>
    <w:rsid w:val="004C403D"/>
    <w:rsid w:val="004C75AC"/>
    <w:rsid w:val="004C7B93"/>
    <w:rsid w:val="004C7BE6"/>
    <w:rsid w:val="004D01AA"/>
    <w:rsid w:val="004D065A"/>
    <w:rsid w:val="004D085E"/>
    <w:rsid w:val="004D1935"/>
    <w:rsid w:val="004D1C19"/>
    <w:rsid w:val="004D289B"/>
    <w:rsid w:val="004D3EA2"/>
    <w:rsid w:val="004D58C3"/>
    <w:rsid w:val="004D7BC8"/>
    <w:rsid w:val="004E2EC4"/>
    <w:rsid w:val="004E305D"/>
    <w:rsid w:val="004E48F1"/>
    <w:rsid w:val="004E69D8"/>
    <w:rsid w:val="004F0519"/>
    <w:rsid w:val="004F0EBA"/>
    <w:rsid w:val="004F1121"/>
    <w:rsid w:val="004F1984"/>
    <w:rsid w:val="004F2A30"/>
    <w:rsid w:val="004F43F2"/>
    <w:rsid w:val="004F5283"/>
    <w:rsid w:val="004F78CE"/>
    <w:rsid w:val="005000A3"/>
    <w:rsid w:val="005014AE"/>
    <w:rsid w:val="00501FCF"/>
    <w:rsid w:val="00502D97"/>
    <w:rsid w:val="0050393D"/>
    <w:rsid w:val="00505643"/>
    <w:rsid w:val="00507F99"/>
    <w:rsid w:val="00510D69"/>
    <w:rsid w:val="00512F71"/>
    <w:rsid w:val="0051401E"/>
    <w:rsid w:val="00515E20"/>
    <w:rsid w:val="005161E7"/>
    <w:rsid w:val="00516F5D"/>
    <w:rsid w:val="005176EA"/>
    <w:rsid w:val="00522AA4"/>
    <w:rsid w:val="00523844"/>
    <w:rsid w:val="0052415A"/>
    <w:rsid w:val="00524BB2"/>
    <w:rsid w:val="005259E1"/>
    <w:rsid w:val="00526B8B"/>
    <w:rsid w:val="005311A0"/>
    <w:rsid w:val="00532CA1"/>
    <w:rsid w:val="00533624"/>
    <w:rsid w:val="00533E31"/>
    <w:rsid w:val="00535ABA"/>
    <w:rsid w:val="00540F79"/>
    <w:rsid w:val="0054202D"/>
    <w:rsid w:val="00542DF1"/>
    <w:rsid w:val="00543834"/>
    <w:rsid w:val="00543D25"/>
    <w:rsid w:val="00546BC0"/>
    <w:rsid w:val="005511FA"/>
    <w:rsid w:val="005516F3"/>
    <w:rsid w:val="00552FA6"/>
    <w:rsid w:val="005530BF"/>
    <w:rsid w:val="00555C25"/>
    <w:rsid w:val="00556676"/>
    <w:rsid w:val="00556841"/>
    <w:rsid w:val="0055690B"/>
    <w:rsid w:val="00556B0C"/>
    <w:rsid w:val="00556DF0"/>
    <w:rsid w:val="00557667"/>
    <w:rsid w:val="00557795"/>
    <w:rsid w:val="0056043C"/>
    <w:rsid w:val="00560FFF"/>
    <w:rsid w:val="00562E21"/>
    <w:rsid w:val="00563CD4"/>
    <w:rsid w:val="00564650"/>
    <w:rsid w:val="00564FD2"/>
    <w:rsid w:val="00564FD6"/>
    <w:rsid w:val="00565008"/>
    <w:rsid w:val="00567552"/>
    <w:rsid w:val="005708E4"/>
    <w:rsid w:val="005724BB"/>
    <w:rsid w:val="00572FF3"/>
    <w:rsid w:val="0057336A"/>
    <w:rsid w:val="00573D5B"/>
    <w:rsid w:val="005761EF"/>
    <w:rsid w:val="0057676B"/>
    <w:rsid w:val="00577CB4"/>
    <w:rsid w:val="00580E3D"/>
    <w:rsid w:val="005814E1"/>
    <w:rsid w:val="00583354"/>
    <w:rsid w:val="00584508"/>
    <w:rsid w:val="0058472B"/>
    <w:rsid w:val="00584A80"/>
    <w:rsid w:val="00584E9F"/>
    <w:rsid w:val="00586D2C"/>
    <w:rsid w:val="0059020E"/>
    <w:rsid w:val="00590220"/>
    <w:rsid w:val="00591ED8"/>
    <w:rsid w:val="00592C98"/>
    <w:rsid w:val="005936C4"/>
    <w:rsid w:val="005959CD"/>
    <w:rsid w:val="005967ED"/>
    <w:rsid w:val="005968BB"/>
    <w:rsid w:val="00596C90"/>
    <w:rsid w:val="005A05B0"/>
    <w:rsid w:val="005A270A"/>
    <w:rsid w:val="005A3687"/>
    <w:rsid w:val="005A3AD5"/>
    <w:rsid w:val="005A3D5C"/>
    <w:rsid w:val="005A5C70"/>
    <w:rsid w:val="005B066D"/>
    <w:rsid w:val="005B1125"/>
    <w:rsid w:val="005B11B9"/>
    <w:rsid w:val="005B1546"/>
    <w:rsid w:val="005B2DBF"/>
    <w:rsid w:val="005B3805"/>
    <w:rsid w:val="005B44E2"/>
    <w:rsid w:val="005B5429"/>
    <w:rsid w:val="005B5FE1"/>
    <w:rsid w:val="005B61F7"/>
    <w:rsid w:val="005B6968"/>
    <w:rsid w:val="005B6B3C"/>
    <w:rsid w:val="005C0B59"/>
    <w:rsid w:val="005C21B3"/>
    <w:rsid w:val="005C36B9"/>
    <w:rsid w:val="005C4481"/>
    <w:rsid w:val="005C4F47"/>
    <w:rsid w:val="005C60E4"/>
    <w:rsid w:val="005C7FF2"/>
    <w:rsid w:val="005D20D2"/>
    <w:rsid w:val="005D37BE"/>
    <w:rsid w:val="005D50BE"/>
    <w:rsid w:val="005D6B9D"/>
    <w:rsid w:val="005D783C"/>
    <w:rsid w:val="005D7BBA"/>
    <w:rsid w:val="005E0FFC"/>
    <w:rsid w:val="005E109F"/>
    <w:rsid w:val="005E28E9"/>
    <w:rsid w:val="005E2D3F"/>
    <w:rsid w:val="005E30B2"/>
    <w:rsid w:val="005E361B"/>
    <w:rsid w:val="005E48C6"/>
    <w:rsid w:val="005E4B4C"/>
    <w:rsid w:val="005E7A44"/>
    <w:rsid w:val="005E7BD3"/>
    <w:rsid w:val="005E7C95"/>
    <w:rsid w:val="005F04A2"/>
    <w:rsid w:val="005F248D"/>
    <w:rsid w:val="005F3268"/>
    <w:rsid w:val="005F4CF0"/>
    <w:rsid w:val="005F53BD"/>
    <w:rsid w:val="005F6727"/>
    <w:rsid w:val="005F7B77"/>
    <w:rsid w:val="005F7C95"/>
    <w:rsid w:val="00600BDC"/>
    <w:rsid w:val="00601582"/>
    <w:rsid w:val="00601B6C"/>
    <w:rsid w:val="0060253B"/>
    <w:rsid w:val="006047DC"/>
    <w:rsid w:val="0060503E"/>
    <w:rsid w:val="00606556"/>
    <w:rsid w:val="00606769"/>
    <w:rsid w:val="0060722E"/>
    <w:rsid w:val="00607847"/>
    <w:rsid w:val="00607DDF"/>
    <w:rsid w:val="00610486"/>
    <w:rsid w:val="006115A4"/>
    <w:rsid w:val="006145AD"/>
    <w:rsid w:val="00614ED5"/>
    <w:rsid w:val="0061542E"/>
    <w:rsid w:val="00620079"/>
    <w:rsid w:val="00620BE5"/>
    <w:rsid w:val="006215CA"/>
    <w:rsid w:val="00621BCE"/>
    <w:rsid w:val="006221C2"/>
    <w:rsid w:val="0062340D"/>
    <w:rsid w:val="00624725"/>
    <w:rsid w:val="00627E36"/>
    <w:rsid w:val="006316F3"/>
    <w:rsid w:val="00632A96"/>
    <w:rsid w:val="00637223"/>
    <w:rsid w:val="00637899"/>
    <w:rsid w:val="00637A82"/>
    <w:rsid w:val="00641584"/>
    <w:rsid w:val="00641D7A"/>
    <w:rsid w:val="0064387E"/>
    <w:rsid w:val="00643B9A"/>
    <w:rsid w:val="00644F5B"/>
    <w:rsid w:val="00651243"/>
    <w:rsid w:val="006536E2"/>
    <w:rsid w:val="00653CB9"/>
    <w:rsid w:val="00656527"/>
    <w:rsid w:val="006609C0"/>
    <w:rsid w:val="00663DAF"/>
    <w:rsid w:val="00664328"/>
    <w:rsid w:val="006657A5"/>
    <w:rsid w:val="006661F7"/>
    <w:rsid w:val="0066635D"/>
    <w:rsid w:val="00666CCA"/>
    <w:rsid w:val="006676DA"/>
    <w:rsid w:val="0067421C"/>
    <w:rsid w:val="00674553"/>
    <w:rsid w:val="006814A6"/>
    <w:rsid w:val="006833BE"/>
    <w:rsid w:val="00683432"/>
    <w:rsid w:val="00684A9A"/>
    <w:rsid w:val="00686D27"/>
    <w:rsid w:val="00687286"/>
    <w:rsid w:val="00691261"/>
    <w:rsid w:val="00691387"/>
    <w:rsid w:val="00694B70"/>
    <w:rsid w:val="00695E02"/>
    <w:rsid w:val="00695FBF"/>
    <w:rsid w:val="006962E7"/>
    <w:rsid w:val="00696B87"/>
    <w:rsid w:val="00696E14"/>
    <w:rsid w:val="00697087"/>
    <w:rsid w:val="006A2CD3"/>
    <w:rsid w:val="006A3806"/>
    <w:rsid w:val="006A3C0A"/>
    <w:rsid w:val="006A4787"/>
    <w:rsid w:val="006A49E1"/>
    <w:rsid w:val="006A6F65"/>
    <w:rsid w:val="006A7013"/>
    <w:rsid w:val="006A7D0C"/>
    <w:rsid w:val="006B0089"/>
    <w:rsid w:val="006B02B4"/>
    <w:rsid w:val="006B1B1F"/>
    <w:rsid w:val="006B1F5F"/>
    <w:rsid w:val="006B2C1D"/>
    <w:rsid w:val="006B4DDB"/>
    <w:rsid w:val="006B4EEB"/>
    <w:rsid w:val="006B5BD2"/>
    <w:rsid w:val="006B6508"/>
    <w:rsid w:val="006B6FF1"/>
    <w:rsid w:val="006B7E56"/>
    <w:rsid w:val="006C2326"/>
    <w:rsid w:val="006C26B1"/>
    <w:rsid w:val="006C2CAA"/>
    <w:rsid w:val="006C2D35"/>
    <w:rsid w:val="006C3A79"/>
    <w:rsid w:val="006C45B9"/>
    <w:rsid w:val="006C483B"/>
    <w:rsid w:val="006C5A76"/>
    <w:rsid w:val="006C5E9F"/>
    <w:rsid w:val="006C625D"/>
    <w:rsid w:val="006C74F3"/>
    <w:rsid w:val="006C7A63"/>
    <w:rsid w:val="006D1CCC"/>
    <w:rsid w:val="006D21A5"/>
    <w:rsid w:val="006D2656"/>
    <w:rsid w:val="006D505A"/>
    <w:rsid w:val="006D71E5"/>
    <w:rsid w:val="006D7AF0"/>
    <w:rsid w:val="006E0701"/>
    <w:rsid w:val="006E0CB6"/>
    <w:rsid w:val="006E0E45"/>
    <w:rsid w:val="006E2680"/>
    <w:rsid w:val="006E2C5C"/>
    <w:rsid w:val="006E2D77"/>
    <w:rsid w:val="006E2F83"/>
    <w:rsid w:val="006E68FD"/>
    <w:rsid w:val="006E709D"/>
    <w:rsid w:val="006E7EF9"/>
    <w:rsid w:val="006F0FCD"/>
    <w:rsid w:val="006F1130"/>
    <w:rsid w:val="006F1354"/>
    <w:rsid w:val="006F2CD4"/>
    <w:rsid w:val="006F3443"/>
    <w:rsid w:val="006F3C24"/>
    <w:rsid w:val="006F5BE9"/>
    <w:rsid w:val="006F603F"/>
    <w:rsid w:val="006F6BE7"/>
    <w:rsid w:val="006F75F2"/>
    <w:rsid w:val="006F7792"/>
    <w:rsid w:val="007004AC"/>
    <w:rsid w:val="00701EE1"/>
    <w:rsid w:val="00702E6F"/>
    <w:rsid w:val="00703517"/>
    <w:rsid w:val="00705DD4"/>
    <w:rsid w:val="00705EB6"/>
    <w:rsid w:val="00707937"/>
    <w:rsid w:val="007114EF"/>
    <w:rsid w:val="0071188E"/>
    <w:rsid w:val="00713ADE"/>
    <w:rsid w:val="00714A5D"/>
    <w:rsid w:val="00715232"/>
    <w:rsid w:val="00715240"/>
    <w:rsid w:val="00715698"/>
    <w:rsid w:val="00720A6C"/>
    <w:rsid w:val="00723C38"/>
    <w:rsid w:val="007244DF"/>
    <w:rsid w:val="00724A15"/>
    <w:rsid w:val="00724C83"/>
    <w:rsid w:val="0072584B"/>
    <w:rsid w:val="00726297"/>
    <w:rsid w:val="007268DB"/>
    <w:rsid w:val="00727129"/>
    <w:rsid w:val="00727336"/>
    <w:rsid w:val="00730157"/>
    <w:rsid w:val="00731301"/>
    <w:rsid w:val="007326F1"/>
    <w:rsid w:val="00734236"/>
    <w:rsid w:val="00735C43"/>
    <w:rsid w:val="00740323"/>
    <w:rsid w:val="00741C88"/>
    <w:rsid w:val="00742BDE"/>
    <w:rsid w:val="00744413"/>
    <w:rsid w:val="007446A2"/>
    <w:rsid w:val="007449BA"/>
    <w:rsid w:val="00746636"/>
    <w:rsid w:val="0074682D"/>
    <w:rsid w:val="00747071"/>
    <w:rsid w:val="00750BC1"/>
    <w:rsid w:val="00751036"/>
    <w:rsid w:val="00753934"/>
    <w:rsid w:val="007544B1"/>
    <w:rsid w:val="00754754"/>
    <w:rsid w:val="007557A7"/>
    <w:rsid w:val="0075747F"/>
    <w:rsid w:val="007601ED"/>
    <w:rsid w:val="00761837"/>
    <w:rsid w:val="00761F8D"/>
    <w:rsid w:val="007630A9"/>
    <w:rsid w:val="00763DB7"/>
    <w:rsid w:val="00764B85"/>
    <w:rsid w:val="007653F1"/>
    <w:rsid w:val="0076587D"/>
    <w:rsid w:val="00767262"/>
    <w:rsid w:val="0076739A"/>
    <w:rsid w:val="00767B2A"/>
    <w:rsid w:val="00770EDF"/>
    <w:rsid w:val="00774182"/>
    <w:rsid w:val="00774710"/>
    <w:rsid w:val="00777AF6"/>
    <w:rsid w:val="007833A1"/>
    <w:rsid w:val="00785E89"/>
    <w:rsid w:val="007910F9"/>
    <w:rsid w:val="00791B3E"/>
    <w:rsid w:val="00793063"/>
    <w:rsid w:val="007934A0"/>
    <w:rsid w:val="007943A6"/>
    <w:rsid w:val="00795177"/>
    <w:rsid w:val="007969BF"/>
    <w:rsid w:val="007A11F2"/>
    <w:rsid w:val="007A2EC3"/>
    <w:rsid w:val="007A49B5"/>
    <w:rsid w:val="007A4AB0"/>
    <w:rsid w:val="007A4AB3"/>
    <w:rsid w:val="007A7922"/>
    <w:rsid w:val="007B22D1"/>
    <w:rsid w:val="007B3808"/>
    <w:rsid w:val="007B3987"/>
    <w:rsid w:val="007B4322"/>
    <w:rsid w:val="007B6784"/>
    <w:rsid w:val="007B6C59"/>
    <w:rsid w:val="007B7209"/>
    <w:rsid w:val="007B7ABD"/>
    <w:rsid w:val="007C13F6"/>
    <w:rsid w:val="007C165A"/>
    <w:rsid w:val="007C2CAC"/>
    <w:rsid w:val="007C3023"/>
    <w:rsid w:val="007C3B65"/>
    <w:rsid w:val="007C45B4"/>
    <w:rsid w:val="007C48EB"/>
    <w:rsid w:val="007C4AED"/>
    <w:rsid w:val="007C53CD"/>
    <w:rsid w:val="007C7268"/>
    <w:rsid w:val="007D0E2F"/>
    <w:rsid w:val="007D1CE3"/>
    <w:rsid w:val="007D2057"/>
    <w:rsid w:val="007D22CF"/>
    <w:rsid w:val="007D2DC8"/>
    <w:rsid w:val="007D307A"/>
    <w:rsid w:val="007D4497"/>
    <w:rsid w:val="007D4B9D"/>
    <w:rsid w:val="007D530D"/>
    <w:rsid w:val="007D6476"/>
    <w:rsid w:val="007D75D7"/>
    <w:rsid w:val="007D768B"/>
    <w:rsid w:val="007D769F"/>
    <w:rsid w:val="007E048E"/>
    <w:rsid w:val="007E0580"/>
    <w:rsid w:val="007E0FFE"/>
    <w:rsid w:val="007E13A1"/>
    <w:rsid w:val="007E19B0"/>
    <w:rsid w:val="007E1DCD"/>
    <w:rsid w:val="007E1F83"/>
    <w:rsid w:val="007E3D75"/>
    <w:rsid w:val="007E4095"/>
    <w:rsid w:val="007E425E"/>
    <w:rsid w:val="007E467F"/>
    <w:rsid w:val="007E5575"/>
    <w:rsid w:val="007E558B"/>
    <w:rsid w:val="007E7D0E"/>
    <w:rsid w:val="007F0AE8"/>
    <w:rsid w:val="007F0C20"/>
    <w:rsid w:val="007F0E16"/>
    <w:rsid w:val="007F148B"/>
    <w:rsid w:val="007F1DE9"/>
    <w:rsid w:val="007F206E"/>
    <w:rsid w:val="007F3366"/>
    <w:rsid w:val="007F4E0C"/>
    <w:rsid w:val="007F59AF"/>
    <w:rsid w:val="007F5A2B"/>
    <w:rsid w:val="007F5D3E"/>
    <w:rsid w:val="007F751F"/>
    <w:rsid w:val="008014C7"/>
    <w:rsid w:val="00801CA6"/>
    <w:rsid w:val="00802151"/>
    <w:rsid w:val="008022C5"/>
    <w:rsid w:val="008038FD"/>
    <w:rsid w:val="00806306"/>
    <w:rsid w:val="00806EC8"/>
    <w:rsid w:val="00807C73"/>
    <w:rsid w:val="00810305"/>
    <w:rsid w:val="008115B5"/>
    <w:rsid w:val="00811D45"/>
    <w:rsid w:val="00812223"/>
    <w:rsid w:val="00812F46"/>
    <w:rsid w:val="008131E8"/>
    <w:rsid w:val="00813B22"/>
    <w:rsid w:val="00815040"/>
    <w:rsid w:val="008161DD"/>
    <w:rsid w:val="008168EE"/>
    <w:rsid w:val="0081704C"/>
    <w:rsid w:val="00820F51"/>
    <w:rsid w:val="0082215C"/>
    <w:rsid w:val="0082215D"/>
    <w:rsid w:val="00823019"/>
    <w:rsid w:val="008233C7"/>
    <w:rsid w:val="00825633"/>
    <w:rsid w:val="008324D0"/>
    <w:rsid w:val="008344FC"/>
    <w:rsid w:val="00837BA5"/>
    <w:rsid w:val="00841C32"/>
    <w:rsid w:val="00841D1B"/>
    <w:rsid w:val="00843AB6"/>
    <w:rsid w:val="00844320"/>
    <w:rsid w:val="008455DC"/>
    <w:rsid w:val="0084608E"/>
    <w:rsid w:val="008462E3"/>
    <w:rsid w:val="008467E3"/>
    <w:rsid w:val="008471E8"/>
    <w:rsid w:val="008505FC"/>
    <w:rsid w:val="00850CC1"/>
    <w:rsid w:val="00851E2E"/>
    <w:rsid w:val="00853159"/>
    <w:rsid w:val="008537C3"/>
    <w:rsid w:val="008539CF"/>
    <w:rsid w:val="00853C5F"/>
    <w:rsid w:val="00855BAF"/>
    <w:rsid w:val="00856B94"/>
    <w:rsid w:val="00856FB7"/>
    <w:rsid w:val="0086104A"/>
    <w:rsid w:val="00861948"/>
    <w:rsid w:val="008631D3"/>
    <w:rsid w:val="008649AB"/>
    <w:rsid w:val="00864D61"/>
    <w:rsid w:val="0086585C"/>
    <w:rsid w:val="00866E1C"/>
    <w:rsid w:val="00867D6F"/>
    <w:rsid w:val="00867E58"/>
    <w:rsid w:val="008701A9"/>
    <w:rsid w:val="00873AA4"/>
    <w:rsid w:val="00873C30"/>
    <w:rsid w:val="00874452"/>
    <w:rsid w:val="008775EA"/>
    <w:rsid w:val="008800F6"/>
    <w:rsid w:val="00882399"/>
    <w:rsid w:val="00883367"/>
    <w:rsid w:val="008837D8"/>
    <w:rsid w:val="00883AB2"/>
    <w:rsid w:val="00885576"/>
    <w:rsid w:val="008858C8"/>
    <w:rsid w:val="00886700"/>
    <w:rsid w:val="0088752D"/>
    <w:rsid w:val="008904B2"/>
    <w:rsid w:val="0089066E"/>
    <w:rsid w:val="00891ED0"/>
    <w:rsid w:val="0089395A"/>
    <w:rsid w:val="00894ACE"/>
    <w:rsid w:val="00895041"/>
    <w:rsid w:val="00895071"/>
    <w:rsid w:val="00897DAB"/>
    <w:rsid w:val="008A25D3"/>
    <w:rsid w:val="008A452E"/>
    <w:rsid w:val="008A57F3"/>
    <w:rsid w:val="008A5898"/>
    <w:rsid w:val="008A640E"/>
    <w:rsid w:val="008B0A2F"/>
    <w:rsid w:val="008B106E"/>
    <w:rsid w:val="008B20E7"/>
    <w:rsid w:val="008B2382"/>
    <w:rsid w:val="008B3499"/>
    <w:rsid w:val="008B49AE"/>
    <w:rsid w:val="008B4C69"/>
    <w:rsid w:val="008B7B1B"/>
    <w:rsid w:val="008C003D"/>
    <w:rsid w:val="008C0225"/>
    <w:rsid w:val="008C0B1E"/>
    <w:rsid w:val="008C1461"/>
    <w:rsid w:val="008C1507"/>
    <w:rsid w:val="008C550F"/>
    <w:rsid w:val="008C606A"/>
    <w:rsid w:val="008C6A96"/>
    <w:rsid w:val="008D0CAE"/>
    <w:rsid w:val="008D1869"/>
    <w:rsid w:val="008D29AD"/>
    <w:rsid w:val="008D45BD"/>
    <w:rsid w:val="008D48CA"/>
    <w:rsid w:val="008D5963"/>
    <w:rsid w:val="008D5F75"/>
    <w:rsid w:val="008D6A28"/>
    <w:rsid w:val="008E0740"/>
    <w:rsid w:val="008E1570"/>
    <w:rsid w:val="008E1C7F"/>
    <w:rsid w:val="008E3297"/>
    <w:rsid w:val="008E3932"/>
    <w:rsid w:val="008E4C8F"/>
    <w:rsid w:val="008E4E73"/>
    <w:rsid w:val="008E59EB"/>
    <w:rsid w:val="008E5C76"/>
    <w:rsid w:val="008E715E"/>
    <w:rsid w:val="008E7BC1"/>
    <w:rsid w:val="008F088B"/>
    <w:rsid w:val="008F1BBD"/>
    <w:rsid w:val="008F1C09"/>
    <w:rsid w:val="008F2C3E"/>
    <w:rsid w:val="008F6F37"/>
    <w:rsid w:val="00900041"/>
    <w:rsid w:val="00901786"/>
    <w:rsid w:val="00902248"/>
    <w:rsid w:val="00903EEB"/>
    <w:rsid w:val="00904231"/>
    <w:rsid w:val="00904572"/>
    <w:rsid w:val="0090792F"/>
    <w:rsid w:val="00910474"/>
    <w:rsid w:val="00910C13"/>
    <w:rsid w:val="00910C39"/>
    <w:rsid w:val="00910D2E"/>
    <w:rsid w:val="00910D7B"/>
    <w:rsid w:val="00910E6F"/>
    <w:rsid w:val="00911030"/>
    <w:rsid w:val="009122BC"/>
    <w:rsid w:val="009138ED"/>
    <w:rsid w:val="00913A39"/>
    <w:rsid w:val="00913F89"/>
    <w:rsid w:val="00914197"/>
    <w:rsid w:val="00917B3E"/>
    <w:rsid w:val="00920115"/>
    <w:rsid w:val="00923174"/>
    <w:rsid w:val="009258E2"/>
    <w:rsid w:val="0092707F"/>
    <w:rsid w:val="009305AF"/>
    <w:rsid w:val="009323BF"/>
    <w:rsid w:val="00932605"/>
    <w:rsid w:val="009327B2"/>
    <w:rsid w:val="00935326"/>
    <w:rsid w:val="00935FF4"/>
    <w:rsid w:val="00936E58"/>
    <w:rsid w:val="00940BF5"/>
    <w:rsid w:val="009413CC"/>
    <w:rsid w:val="009427FF"/>
    <w:rsid w:val="00942932"/>
    <w:rsid w:val="00942E5D"/>
    <w:rsid w:val="0094453D"/>
    <w:rsid w:val="00945E0E"/>
    <w:rsid w:val="009502F3"/>
    <w:rsid w:val="0095111D"/>
    <w:rsid w:val="009515AB"/>
    <w:rsid w:val="009559E7"/>
    <w:rsid w:val="00955B57"/>
    <w:rsid w:val="009607FA"/>
    <w:rsid w:val="00960884"/>
    <w:rsid w:val="00961099"/>
    <w:rsid w:val="0096185E"/>
    <w:rsid w:val="00962532"/>
    <w:rsid w:val="0096257D"/>
    <w:rsid w:val="009634F2"/>
    <w:rsid w:val="00967B4B"/>
    <w:rsid w:val="0097279E"/>
    <w:rsid w:val="0097322C"/>
    <w:rsid w:val="009739AF"/>
    <w:rsid w:val="00974079"/>
    <w:rsid w:val="00977076"/>
    <w:rsid w:val="0097721C"/>
    <w:rsid w:val="00980FAF"/>
    <w:rsid w:val="00981609"/>
    <w:rsid w:val="00981CE7"/>
    <w:rsid w:val="00982D3A"/>
    <w:rsid w:val="009840C3"/>
    <w:rsid w:val="00986202"/>
    <w:rsid w:val="0098620D"/>
    <w:rsid w:val="00991941"/>
    <w:rsid w:val="009921F0"/>
    <w:rsid w:val="009924ED"/>
    <w:rsid w:val="009926F3"/>
    <w:rsid w:val="00992BF2"/>
    <w:rsid w:val="009939B5"/>
    <w:rsid w:val="00995ECE"/>
    <w:rsid w:val="009963CA"/>
    <w:rsid w:val="00996A61"/>
    <w:rsid w:val="009A01A0"/>
    <w:rsid w:val="009A0F77"/>
    <w:rsid w:val="009A237F"/>
    <w:rsid w:val="009A325E"/>
    <w:rsid w:val="009A3C8E"/>
    <w:rsid w:val="009A4EE7"/>
    <w:rsid w:val="009A55AC"/>
    <w:rsid w:val="009A5A16"/>
    <w:rsid w:val="009A5D63"/>
    <w:rsid w:val="009A5ECB"/>
    <w:rsid w:val="009B064D"/>
    <w:rsid w:val="009B0D13"/>
    <w:rsid w:val="009B0DB4"/>
    <w:rsid w:val="009B1EE6"/>
    <w:rsid w:val="009B28AE"/>
    <w:rsid w:val="009B4DE3"/>
    <w:rsid w:val="009B6841"/>
    <w:rsid w:val="009B74BE"/>
    <w:rsid w:val="009C066F"/>
    <w:rsid w:val="009C07D3"/>
    <w:rsid w:val="009C0AA9"/>
    <w:rsid w:val="009C0EF4"/>
    <w:rsid w:val="009C22F7"/>
    <w:rsid w:val="009C40A1"/>
    <w:rsid w:val="009C5A5A"/>
    <w:rsid w:val="009C651B"/>
    <w:rsid w:val="009C70A8"/>
    <w:rsid w:val="009C7AD3"/>
    <w:rsid w:val="009C7C14"/>
    <w:rsid w:val="009C7D1E"/>
    <w:rsid w:val="009D095A"/>
    <w:rsid w:val="009D2345"/>
    <w:rsid w:val="009D386B"/>
    <w:rsid w:val="009D3BBC"/>
    <w:rsid w:val="009D3FFD"/>
    <w:rsid w:val="009D413F"/>
    <w:rsid w:val="009D4813"/>
    <w:rsid w:val="009D48B0"/>
    <w:rsid w:val="009D4C1C"/>
    <w:rsid w:val="009D5355"/>
    <w:rsid w:val="009D7EDE"/>
    <w:rsid w:val="009E0741"/>
    <w:rsid w:val="009E19BC"/>
    <w:rsid w:val="009E2D85"/>
    <w:rsid w:val="009E2DAF"/>
    <w:rsid w:val="009E35CC"/>
    <w:rsid w:val="009E7A96"/>
    <w:rsid w:val="009E7F06"/>
    <w:rsid w:val="009F0D55"/>
    <w:rsid w:val="009F121F"/>
    <w:rsid w:val="009F25C7"/>
    <w:rsid w:val="009F490B"/>
    <w:rsid w:val="009F4961"/>
    <w:rsid w:val="009F5A20"/>
    <w:rsid w:val="009F6F53"/>
    <w:rsid w:val="009F782F"/>
    <w:rsid w:val="009F7B78"/>
    <w:rsid w:val="00A00499"/>
    <w:rsid w:val="00A00603"/>
    <w:rsid w:val="00A00CBE"/>
    <w:rsid w:val="00A02F19"/>
    <w:rsid w:val="00A06A27"/>
    <w:rsid w:val="00A07DF6"/>
    <w:rsid w:val="00A116C5"/>
    <w:rsid w:val="00A11D5C"/>
    <w:rsid w:val="00A137DE"/>
    <w:rsid w:val="00A143D7"/>
    <w:rsid w:val="00A1474A"/>
    <w:rsid w:val="00A2260B"/>
    <w:rsid w:val="00A23F9C"/>
    <w:rsid w:val="00A253D5"/>
    <w:rsid w:val="00A27100"/>
    <w:rsid w:val="00A276D7"/>
    <w:rsid w:val="00A307A5"/>
    <w:rsid w:val="00A308AD"/>
    <w:rsid w:val="00A31FC9"/>
    <w:rsid w:val="00A3345F"/>
    <w:rsid w:val="00A34CF3"/>
    <w:rsid w:val="00A35BF0"/>
    <w:rsid w:val="00A36DB5"/>
    <w:rsid w:val="00A4137A"/>
    <w:rsid w:val="00A41A51"/>
    <w:rsid w:val="00A41F64"/>
    <w:rsid w:val="00A422AD"/>
    <w:rsid w:val="00A4285E"/>
    <w:rsid w:val="00A4361A"/>
    <w:rsid w:val="00A445CE"/>
    <w:rsid w:val="00A44B71"/>
    <w:rsid w:val="00A4523C"/>
    <w:rsid w:val="00A46883"/>
    <w:rsid w:val="00A528FB"/>
    <w:rsid w:val="00A53D10"/>
    <w:rsid w:val="00A55AE2"/>
    <w:rsid w:val="00A5608B"/>
    <w:rsid w:val="00A56579"/>
    <w:rsid w:val="00A565C1"/>
    <w:rsid w:val="00A6039F"/>
    <w:rsid w:val="00A61B32"/>
    <w:rsid w:val="00A622C7"/>
    <w:rsid w:val="00A62352"/>
    <w:rsid w:val="00A62A6B"/>
    <w:rsid w:val="00A63235"/>
    <w:rsid w:val="00A64497"/>
    <w:rsid w:val="00A66F94"/>
    <w:rsid w:val="00A70F28"/>
    <w:rsid w:val="00A70FEF"/>
    <w:rsid w:val="00A723B7"/>
    <w:rsid w:val="00A7532A"/>
    <w:rsid w:val="00A75E69"/>
    <w:rsid w:val="00A765D8"/>
    <w:rsid w:val="00A77D81"/>
    <w:rsid w:val="00A83FD2"/>
    <w:rsid w:val="00A84954"/>
    <w:rsid w:val="00A84D89"/>
    <w:rsid w:val="00A85847"/>
    <w:rsid w:val="00A85D0B"/>
    <w:rsid w:val="00A87E28"/>
    <w:rsid w:val="00A914B4"/>
    <w:rsid w:val="00A930DF"/>
    <w:rsid w:val="00A954C6"/>
    <w:rsid w:val="00A9597E"/>
    <w:rsid w:val="00A961E7"/>
    <w:rsid w:val="00A96292"/>
    <w:rsid w:val="00A977BC"/>
    <w:rsid w:val="00A97E62"/>
    <w:rsid w:val="00AA05A6"/>
    <w:rsid w:val="00AA2033"/>
    <w:rsid w:val="00AA2B75"/>
    <w:rsid w:val="00AA30B1"/>
    <w:rsid w:val="00AA3677"/>
    <w:rsid w:val="00AA6344"/>
    <w:rsid w:val="00AA6731"/>
    <w:rsid w:val="00AB0296"/>
    <w:rsid w:val="00AB0544"/>
    <w:rsid w:val="00AB0A4F"/>
    <w:rsid w:val="00AB1929"/>
    <w:rsid w:val="00AB1931"/>
    <w:rsid w:val="00AB3C25"/>
    <w:rsid w:val="00AB3E8F"/>
    <w:rsid w:val="00AB4E92"/>
    <w:rsid w:val="00AC129D"/>
    <w:rsid w:val="00AC1CAE"/>
    <w:rsid w:val="00AC3212"/>
    <w:rsid w:val="00AC341F"/>
    <w:rsid w:val="00AC380C"/>
    <w:rsid w:val="00AC5F8F"/>
    <w:rsid w:val="00AC7E41"/>
    <w:rsid w:val="00AC7E8B"/>
    <w:rsid w:val="00AD0A8B"/>
    <w:rsid w:val="00AD25D5"/>
    <w:rsid w:val="00AD2D40"/>
    <w:rsid w:val="00AD30F0"/>
    <w:rsid w:val="00AD3487"/>
    <w:rsid w:val="00AD3DA2"/>
    <w:rsid w:val="00AD428A"/>
    <w:rsid w:val="00AD46D3"/>
    <w:rsid w:val="00AD4D18"/>
    <w:rsid w:val="00AD5712"/>
    <w:rsid w:val="00AD5FE3"/>
    <w:rsid w:val="00AD6652"/>
    <w:rsid w:val="00AD7612"/>
    <w:rsid w:val="00AE2561"/>
    <w:rsid w:val="00AE2DAA"/>
    <w:rsid w:val="00AE4132"/>
    <w:rsid w:val="00AE499D"/>
    <w:rsid w:val="00AF0396"/>
    <w:rsid w:val="00AF0774"/>
    <w:rsid w:val="00AF1252"/>
    <w:rsid w:val="00AF1383"/>
    <w:rsid w:val="00AF31BB"/>
    <w:rsid w:val="00AF33D6"/>
    <w:rsid w:val="00AF4227"/>
    <w:rsid w:val="00AF423B"/>
    <w:rsid w:val="00AF4E37"/>
    <w:rsid w:val="00AF5E41"/>
    <w:rsid w:val="00AF6219"/>
    <w:rsid w:val="00AF77B7"/>
    <w:rsid w:val="00AF7852"/>
    <w:rsid w:val="00B0024F"/>
    <w:rsid w:val="00B01D1B"/>
    <w:rsid w:val="00B02342"/>
    <w:rsid w:val="00B023E8"/>
    <w:rsid w:val="00B031BB"/>
    <w:rsid w:val="00B045C1"/>
    <w:rsid w:val="00B04829"/>
    <w:rsid w:val="00B04BE2"/>
    <w:rsid w:val="00B07604"/>
    <w:rsid w:val="00B105C2"/>
    <w:rsid w:val="00B11EE8"/>
    <w:rsid w:val="00B12FA8"/>
    <w:rsid w:val="00B138EE"/>
    <w:rsid w:val="00B15222"/>
    <w:rsid w:val="00B15BF5"/>
    <w:rsid w:val="00B16320"/>
    <w:rsid w:val="00B2180D"/>
    <w:rsid w:val="00B218CE"/>
    <w:rsid w:val="00B21B84"/>
    <w:rsid w:val="00B228FF"/>
    <w:rsid w:val="00B27590"/>
    <w:rsid w:val="00B27F9E"/>
    <w:rsid w:val="00B302AF"/>
    <w:rsid w:val="00B32C81"/>
    <w:rsid w:val="00B356BD"/>
    <w:rsid w:val="00B35FFB"/>
    <w:rsid w:val="00B36A10"/>
    <w:rsid w:val="00B40220"/>
    <w:rsid w:val="00B40257"/>
    <w:rsid w:val="00B41B7F"/>
    <w:rsid w:val="00B4350C"/>
    <w:rsid w:val="00B44490"/>
    <w:rsid w:val="00B45994"/>
    <w:rsid w:val="00B5093E"/>
    <w:rsid w:val="00B51EDA"/>
    <w:rsid w:val="00B54093"/>
    <w:rsid w:val="00B54483"/>
    <w:rsid w:val="00B54B01"/>
    <w:rsid w:val="00B60788"/>
    <w:rsid w:val="00B61092"/>
    <w:rsid w:val="00B614A4"/>
    <w:rsid w:val="00B62BAA"/>
    <w:rsid w:val="00B62D62"/>
    <w:rsid w:val="00B63583"/>
    <w:rsid w:val="00B63DEA"/>
    <w:rsid w:val="00B65DE6"/>
    <w:rsid w:val="00B70954"/>
    <w:rsid w:val="00B73475"/>
    <w:rsid w:val="00B750F3"/>
    <w:rsid w:val="00B77155"/>
    <w:rsid w:val="00B840F4"/>
    <w:rsid w:val="00B846DD"/>
    <w:rsid w:val="00B848BD"/>
    <w:rsid w:val="00B85853"/>
    <w:rsid w:val="00B91547"/>
    <w:rsid w:val="00B91700"/>
    <w:rsid w:val="00B91DC6"/>
    <w:rsid w:val="00B928A4"/>
    <w:rsid w:val="00B937BF"/>
    <w:rsid w:val="00B93D7D"/>
    <w:rsid w:val="00B94518"/>
    <w:rsid w:val="00B96CB4"/>
    <w:rsid w:val="00BA01FA"/>
    <w:rsid w:val="00BA139C"/>
    <w:rsid w:val="00BA1B4E"/>
    <w:rsid w:val="00BA32B3"/>
    <w:rsid w:val="00BA3CE8"/>
    <w:rsid w:val="00BA717C"/>
    <w:rsid w:val="00BA7CA2"/>
    <w:rsid w:val="00BB2B45"/>
    <w:rsid w:val="00BB2DB1"/>
    <w:rsid w:val="00BB2E65"/>
    <w:rsid w:val="00BB3A9E"/>
    <w:rsid w:val="00BB3DBA"/>
    <w:rsid w:val="00BB4335"/>
    <w:rsid w:val="00BB6C1B"/>
    <w:rsid w:val="00BB71A0"/>
    <w:rsid w:val="00BC0D9E"/>
    <w:rsid w:val="00BC3B15"/>
    <w:rsid w:val="00BC3E5A"/>
    <w:rsid w:val="00BC7C27"/>
    <w:rsid w:val="00BD02F8"/>
    <w:rsid w:val="00BD0D8C"/>
    <w:rsid w:val="00BD0F47"/>
    <w:rsid w:val="00BD1875"/>
    <w:rsid w:val="00BD29F9"/>
    <w:rsid w:val="00BD35D0"/>
    <w:rsid w:val="00BD3E92"/>
    <w:rsid w:val="00BD4236"/>
    <w:rsid w:val="00BD5D1C"/>
    <w:rsid w:val="00BD604A"/>
    <w:rsid w:val="00BD6BE6"/>
    <w:rsid w:val="00BD7CAA"/>
    <w:rsid w:val="00BE0FF1"/>
    <w:rsid w:val="00BE2140"/>
    <w:rsid w:val="00BE2E1E"/>
    <w:rsid w:val="00BE3DD7"/>
    <w:rsid w:val="00BE4696"/>
    <w:rsid w:val="00BE59BE"/>
    <w:rsid w:val="00BE6046"/>
    <w:rsid w:val="00BE7678"/>
    <w:rsid w:val="00BE76FF"/>
    <w:rsid w:val="00BE7CA9"/>
    <w:rsid w:val="00BF1CE2"/>
    <w:rsid w:val="00BF24BD"/>
    <w:rsid w:val="00BF4131"/>
    <w:rsid w:val="00BF47C3"/>
    <w:rsid w:val="00BF4FCF"/>
    <w:rsid w:val="00BF54A9"/>
    <w:rsid w:val="00C030E4"/>
    <w:rsid w:val="00C03B4E"/>
    <w:rsid w:val="00C04F8C"/>
    <w:rsid w:val="00C05619"/>
    <w:rsid w:val="00C10B01"/>
    <w:rsid w:val="00C12337"/>
    <w:rsid w:val="00C12DB3"/>
    <w:rsid w:val="00C13898"/>
    <w:rsid w:val="00C15359"/>
    <w:rsid w:val="00C16707"/>
    <w:rsid w:val="00C17CFE"/>
    <w:rsid w:val="00C20983"/>
    <w:rsid w:val="00C20D86"/>
    <w:rsid w:val="00C212DF"/>
    <w:rsid w:val="00C23F85"/>
    <w:rsid w:val="00C24504"/>
    <w:rsid w:val="00C26629"/>
    <w:rsid w:val="00C2693D"/>
    <w:rsid w:val="00C2695E"/>
    <w:rsid w:val="00C30601"/>
    <w:rsid w:val="00C31606"/>
    <w:rsid w:val="00C325C8"/>
    <w:rsid w:val="00C3350A"/>
    <w:rsid w:val="00C34466"/>
    <w:rsid w:val="00C36F22"/>
    <w:rsid w:val="00C37827"/>
    <w:rsid w:val="00C37C7D"/>
    <w:rsid w:val="00C401D7"/>
    <w:rsid w:val="00C4142F"/>
    <w:rsid w:val="00C41A2D"/>
    <w:rsid w:val="00C41DE3"/>
    <w:rsid w:val="00C43CDD"/>
    <w:rsid w:val="00C4436D"/>
    <w:rsid w:val="00C44C04"/>
    <w:rsid w:val="00C453CE"/>
    <w:rsid w:val="00C45862"/>
    <w:rsid w:val="00C459F1"/>
    <w:rsid w:val="00C47D2E"/>
    <w:rsid w:val="00C52295"/>
    <w:rsid w:val="00C5344E"/>
    <w:rsid w:val="00C536B6"/>
    <w:rsid w:val="00C55A11"/>
    <w:rsid w:val="00C5736D"/>
    <w:rsid w:val="00C60561"/>
    <w:rsid w:val="00C607EC"/>
    <w:rsid w:val="00C62F9C"/>
    <w:rsid w:val="00C647A6"/>
    <w:rsid w:val="00C65115"/>
    <w:rsid w:val="00C670C9"/>
    <w:rsid w:val="00C67622"/>
    <w:rsid w:val="00C679A2"/>
    <w:rsid w:val="00C67D72"/>
    <w:rsid w:val="00C701E2"/>
    <w:rsid w:val="00C73B06"/>
    <w:rsid w:val="00C74CAC"/>
    <w:rsid w:val="00C74E28"/>
    <w:rsid w:val="00C75C4C"/>
    <w:rsid w:val="00C7708C"/>
    <w:rsid w:val="00C77FC7"/>
    <w:rsid w:val="00C810D2"/>
    <w:rsid w:val="00C8171C"/>
    <w:rsid w:val="00C822CA"/>
    <w:rsid w:val="00C83DDE"/>
    <w:rsid w:val="00C8594C"/>
    <w:rsid w:val="00C862C6"/>
    <w:rsid w:val="00C875F5"/>
    <w:rsid w:val="00C903DD"/>
    <w:rsid w:val="00C93370"/>
    <w:rsid w:val="00C93A3C"/>
    <w:rsid w:val="00C93D58"/>
    <w:rsid w:val="00C951B0"/>
    <w:rsid w:val="00C952F5"/>
    <w:rsid w:val="00C958E6"/>
    <w:rsid w:val="00C967A2"/>
    <w:rsid w:val="00C97E1B"/>
    <w:rsid w:val="00CA3634"/>
    <w:rsid w:val="00CA4966"/>
    <w:rsid w:val="00CA5472"/>
    <w:rsid w:val="00CA6942"/>
    <w:rsid w:val="00CB096C"/>
    <w:rsid w:val="00CB2EEB"/>
    <w:rsid w:val="00CB40AB"/>
    <w:rsid w:val="00CB623F"/>
    <w:rsid w:val="00CB6B96"/>
    <w:rsid w:val="00CB706C"/>
    <w:rsid w:val="00CB76AE"/>
    <w:rsid w:val="00CC0372"/>
    <w:rsid w:val="00CC0444"/>
    <w:rsid w:val="00CC0734"/>
    <w:rsid w:val="00CC0DDF"/>
    <w:rsid w:val="00CC2002"/>
    <w:rsid w:val="00CC2EC1"/>
    <w:rsid w:val="00CC6FBB"/>
    <w:rsid w:val="00CD037F"/>
    <w:rsid w:val="00CD1371"/>
    <w:rsid w:val="00CD4FAA"/>
    <w:rsid w:val="00CD5995"/>
    <w:rsid w:val="00CD5C3C"/>
    <w:rsid w:val="00CD7124"/>
    <w:rsid w:val="00CD7979"/>
    <w:rsid w:val="00CE08F6"/>
    <w:rsid w:val="00CE09D4"/>
    <w:rsid w:val="00CE215D"/>
    <w:rsid w:val="00CE2E04"/>
    <w:rsid w:val="00CE4786"/>
    <w:rsid w:val="00CE4848"/>
    <w:rsid w:val="00CE5004"/>
    <w:rsid w:val="00CE5432"/>
    <w:rsid w:val="00CE645A"/>
    <w:rsid w:val="00CE6B19"/>
    <w:rsid w:val="00CE6F74"/>
    <w:rsid w:val="00CF0C88"/>
    <w:rsid w:val="00CF117C"/>
    <w:rsid w:val="00CF267D"/>
    <w:rsid w:val="00CF6472"/>
    <w:rsid w:val="00CF78F4"/>
    <w:rsid w:val="00D0262B"/>
    <w:rsid w:val="00D02AB9"/>
    <w:rsid w:val="00D02F91"/>
    <w:rsid w:val="00D03B6D"/>
    <w:rsid w:val="00D041AB"/>
    <w:rsid w:val="00D058EC"/>
    <w:rsid w:val="00D104E3"/>
    <w:rsid w:val="00D10799"/>
    <w:rsid w:val="00D10EC2"/>
    <w:rsid w:val="00D10F92"/>
    <w:rsid w:val="00D1274D"/>
    <w:rsid w:val="00D12C67"/>
    <w:rsid w:val="00D13CAD"/>
    <w:rsid w:val="00D149AB"/>
    <w:rsid w:val="00D159DA"/>
    <w:rsid w:val="00D20B7F"/>
    <w:rsid w:val="00D21C03"/>
    <w:rsid w:val="00D2213D"/>
    <w:rsid w:val="00D22F4C"/>
    <w:rsid w:val="00D23174"/>
    <w:rsid w:val="00D23272"/>
    <w:rsid w:val="00D25CFB"/>
    <w:rsid w:val="00D2709D"/>
    <w:rsid w:val="00D278B7"/>
    <w:rsid w:val="00D34821"/>
    <w:rsid w:val="00D43E05"/>
    <w:rsid w:val="00D45C30"/>
    <w:rsid w:val="00D4736D"/>
    <w:rsid w:val="00D4738C"/>
    <w:rsid w:val="00D47DA8"/>
    <w:rsid w:val="00D47E63"/>
    <w:rsid w:val="00D518BE"/>
    <w:rsid w:val="00D54536"/>
    <w:rsid w:val="00D551A3"/>
    <w:rsid w:val="00D57361"/>
    <w:rsid w:val="00D6004D"/>
    <w:rsid w:val="00D60092"/>
    <w:rsid w:val="00D60175"/>
    <w:rsid w:val="00D61146"/>
    <w:rsid w:val="00D61221"/>
    <w:rsid w:val="00D61736"/>
    <w:rsid w:val="00D6209A"/>
    <w:rsid w:val="00D624D7"/>
    <w:rsid w:val="00D63323"/>
    <w:rsid w:val="00D7273F"/>
    <w:rsid w:val="00D72A1C"/>
    <w:rsid w:val="00D74456"/>
    <w:rsid w:val="00D7532E"/>
    <w:rsid w:val="00D76752"/>
    <w:rsid w:val="00D809B4"/>
    <w:rsid w:val="00D81240"/>
    <w:rsid w:val="00D82CBE"/>
    <w:rsid w:val="00D831C9"/>
    <w:rsid w:val="00D838F5"/>
    <w:rsid w:val="00D85566"/>
    <w:rsid w:val="00D90CD2"/>
    <w:rsid w:val="00D91201"/>
    <w:rsid w:val="00D91FA1"/>
    <w:rsid w:val="00D9324E"/>
    <w:rsid w:val="00D93567"/>
    <w:rsid w:val="00D94199"/>
    <w:rsid w:val="00D96746"/>
    <w:rsid w:val="00D96B74"/>
    <w:rsid w:val="00D978EB"/>
    <w:rsid w:val="00DA05DE"/>
    <w:rsid w:val="00DA0A98"/>
    <w:rsid w:val="00DA0D97"/>
    <w:rsid w:val="00DA120A"/>
    <w:rsid w:val="00DA1401"/>
    <w:rsid w:val="00DA17E5"/>
    <w:rsid w:val="00DA2285"/>
    <w:rsid w:val="00DA2A10"/>
    <w:rsid w:val="00DA310F"/>
    <w:rsid w:val="00DA33C6"/>
    <w:rsid w:val="00DA3F26"/>
    <w:rsid w:val="00DA4294"/>
    <w:rsid w:val="00DA4F8E"/>
    <w:rsid w:val="00DA5ADA"/>
    <w:rsid w:val="00DA6320"/>
    <w:rsid w:val="00DA63E7"/>
    <w:rsid w:val="00DA6997"/>
    <w:rsid w:val="00DA70B2"/>
    <w:rsid w:val="00DA7EF6"/>
    <w:rsid w:val="00DB03C3"/>
    <w:rsid w:val="00DB06F4"/>
    <w:rsid w:val="00DB2E9C"/>
    <w:rsid w:val="00DB3507"/>
    <w:rsid w:val="00DB3B37"/>
    <w:rsid w:val="00DB5392"/>
    <w:rsid w:val="00DB5D3E"/>
    <w:rsid w:val="00DC14D9"/>
    <w:rsid w:val="00DC1E54"/>
    <w:rsid w:val="00DC384F"/>
    <w:rsid w:val="00DC42DC"/>
    <w:rsid w:val="00DD1190"/>
    <w:rsid w:val="00DD3D84"/>
    <w:rsid w:val="00DD5279"/>
    <w:rsid w:val="00DD75C7"/>
    <w:rsid w:val="00DE1B91"/>
    <w:rsid w:val="00DE2ADA"/>
    <w:rsid w:val="00DE37B6"/>
    <w:rsid w:val="00DE4E83"/>
    <w:rsid w:val="00DE6121"/>
    <w:rsid w:val="00DE7275"/>
    <w:rsid w:val="00DF3141"/>
    <w:rsid w:val="00DF36F8"/>
    <w:rsid w:val="00DF3F2E"/>
    <w:rsid w:val="00DF5D09"/>
    <w:rsid w:val="00E00A2A"/>
    <w:rsid w:val="00E030F0"/>
    <w:rsid w:val="00E037A4"/>
    <w:rsid w:val="00E03AB4"/>
    <w:rsid w:val="00E0544A"/>
    <w:rsid w:val="00E055E3"/>
    <w:rsid w:val="00E07F9F"/>
    <w:rsid w:val="00E10108"/>
    <w:rsid w:val="00E118BA"/>
    <w:rsid w:val="00E1251E"/>
    <w:rsid w:val="00E13A32"/>
    <w:rsid w:val="00E1471B"/>
    <w:rsid w:val="00E1498F"/>
    <w:rsid w:val="00E15C20"/>
    <w:rsid w:val="00E162EF"/>
    <w:rsid w:val="00E176F9"/>
    <w:rsid w:val="00E20A84"/>
    <w:rsid w:val="00E2115F"/>
    <w:rsid w:val="00E21BB6"/>
    <w:rsid w:val="00E221BD"/>
    <w:rsid w:val="00E23CBA"/>
    <w:rsid w:val="00E241BA"/>
    <w:rsid w:val="00E241FF"/>
    <w:rsid w:val="00E24BEB"/>
    <w:rsid w:val="00E24F3B"/>
    <w:rsid w:val="00E253A7"/>
    <w:rsid w:val="00E2597C"/>
    <w:rsid w:val="00E25F38"/>
    <w:rsid w:val="00E26543"/>
    <w:rsid w:val="00E26621"/>
    <w:rsid w:val="00E2729F"/>
    <w:rsid w:val="00E27A86"/>
    <w:rsid w:val="00E27E60"/>
    <w:rsid w:val="00E31712"/>
    <w:rsid w:val="00E32ECA"/>
    <w:rsid w:val="00E34432"/>
    <w:rsid w:val="00E3615F"/>
    <w:rsid w:val="00E367F7"/>
    <w:rsid w:val="00E4038F"/>
    <w:rsid w:val="00E40845"/>
    <w:rsid w:val="00E40D35"/>
    <w:rsid w:val="00E43C1E"/>
    <w:rsid w:val="00E443C7"/>
    <w:rsid w:val="00E4482F"/>
    <w:rsid w:val="00E44F07"/>
    <w:rsid w:val="00E4551E"/>
    <w:rsid w:val="00E45CF9"/>
    <w:rsid w:val="00E46116"/>
    <w:rsid w:val="00E4758F"/>
    <w:rsid w:val="00E47749"/>
    <w:rsid w:val="00E47F5A"/>
    <w:rsid w:val="00E50C25"/>
    <w:rsid w:val="00E50DF1"/>
    <w:rsid w:val="00E52249"/>
    <w:rsid w:val="00E53F91"/>
    <w:rsid w:val="00E56F33"/>
    <w:rsid w:val="00E570F4"/>
    <w:rsid w:val="00E57AAC"/>
    <w:rsid w:val="00E60351"/>
    <w:rsid w:val="00E60506"/>
    <w:rsid w:val="00E608F7"/>
    <w:rsid w:val="00E628EF"/>
    <w:rsid w:val="00E63326"/>
    <w:rsid w:val="00E654ED"/>
    <w:rsid w:val="00E657A2"/>
    <w:rsid w:val="00E65F92"/>
    <w:rsid w:val="00E7029E"/>
    <w:rsid w:val="00E73011"/>
    <w:rsid w:val="00E74A77"/>
    <w:rsid w:val="00E75C53"/>
    <w:rsid w:val="00E81BA1"/>
    <w:rsid w:val="00E82C93"/>
    <w:rsid w:val="00E835FA"/>
    <w:rsid w:val="00E83947"/>
    <w:rsid w:val="00E854FE"/>
    <w:rsid w:val="00E8791E"/>
    <w:rsid w:val="00E90D58"/>
    <w:rsid w:val="00E91664"/>
    <w:rsid w:val="00E92433"/>
    <w:rsid w:val="00E947CA"/>
    <w:rsid w:val="00E95C2F"/>
    <w:rsid w:val="00E964B0"/>
    <w:rsid w:val="00E96D07"/>
    <w:rsid w:val="00E96D83"/>
    <w:rsid w:val="00EA18A1"/>
    <w:rsid w:val="00EA37B2"/>
    <w:rsid w:val="00EA40D3"/>
    <w:rsid w:val="00EA4381"/>
    <w:rsid w:val="00EA620C"/>
    <w:rsid w:val="00EA694B"/>
    <w:rsid w:val="00EB1C93"/>
    <w:rsid w:val="00EB2FD2"/>
    <w:rsid w:val="00EB390B"/>
    <w:rsid w:val="00EB6D3E"/>
    <w:rsid w:val="00EC1378"/>
    <w:rsid w:val="00EC2BB3"/>
    <w:rsid w:val="00EC3089"/>
    <w:rsid w:val="00EC4300"/>
    <w:rsid w:val="00EC50D3"/>
    <w:rsid w:val="00EC5F0C"/>
    <w:rsid w:val="00EC64EF"/>
    <w:rsid w:val="00EC720A"/>
    <w:rsid w:val="00EC7358"/>
    <w:rsid w:val="00EC7C08"/>
    <w:rsid w:val="00ED0652"/>
    <w:rsid w:val="00ED0B89"/>
    <w:rsid w:val="00ED0E2F"/>
    <w:rsid w:val="00ED1097"/>
    <w:rsid w:val="00ED2EB0"/>
    <w:rsid w:val="00ED49EF"/>
    <w:rsid w:val="00ED4DDD"/>
    <w:rsid w:val="00ED52A7"/>
    <w:rsid w:val="00ED7E97"/>
    <w:rsid w:val="00EE1297"/>
    <w:rsid w:val="00EE339B"/>
    <w:rsid w:val="00EE553A"/>
    <w:rsid w:val="00EE6066"/>
    <w:rsid w:val="00EF07AB"/>
    <w:rsid w:val="00EF1734"/>
    <w:rsid w:val="00EF1E12"/>
    <w:rsid w:val="00EF1F5C"/>
    <w:rsid w:val="00EF3A19"/>
    <w:rsid w:val="00EF7892"/>
    <w:rsid w:val="00EF7FAC"/>
    <w:rsid w:val="00F00034"/>
    <w:rsid w:val="00F01595"/>
    <w:rsid w:val="00F0159F"/>
    <w:rsid w:val="00F0249F"/>
    <w:rsid w:val="00F04192"/>
    <w:rsid w:val="00F06293"/>
    <w:rsid w:val="00F065E0"/>
    <w:rsid w:val="00F0662E"/>
    <w:rsid w:val="00F066F4"/>
    <w:rsid w:val="00F07185"/>
    <w:rsid w:val="00F07686"/>
    <w:rsid w:val="00F1130D"/>
    <w:rsid w:val="00F13070"/>
    <w:rsid w:val="00F13915"/>
    <w:rsid w:val="00F15351"/>
    <w:rsid w:val="00F15738"/>
    <w:rsid w:val="00F15EED"/>
    <w:rsid w:val="00F17AE7"/>
    <w:rsid w:val="00F20BB2"/>
    <w:rsid w:val="00F214F1"/>
    <w:rsid w:val="00F21793"/>
    <w:rsid w:val="00F21F2B"/>
    <w:rsid w:val="00F2248D"/>
    <w:rsid w:val="00F24A22"/>
    <w:rsid w:val="00F24CDE"/>
    <w:rsid w:val="00F24F41"/>
    <w:rsid w:val="00F27E3E"/>
    <w:rsid w:val="00F30A3A"/>
    <w:rsid w:val="00F31F23"/>
    <w:rsid w:val="00F32ED3"/>
    <w:rsid w:val="00F35354"/>
    <w:rsid w:val="00F356B5"/>
    <w:rsid w:val="00F37196"/>
    <w:rsid w:val="00F37428"/>
    <w:rsid w:val="00F40154"/>
    <w:rsid w:val="00F426D9"/>
    <w:rsid w:val="00F42D13"/>
    <w:rsid w:val="00F4442D"/>
    <w:rsid w:val="00F45B8D"/>
    <w:rsid w:val="00F45FF6"/>
    <w:rsid w:val="00F46729"/>
    <w:rsid w:val="00F4767C"/>
    <w:rsid w:val="00F50A1F"/>
    <w:rsid w:val="00F50FD6"/>
    <w:rsid w:val="00F51942"/>
    <w:rsid w:val="00F52561"/>
    <w:rsid w:val="00F5387C"/>
    <w:rsid w:val="00F538D3"/>
    <w:rsid w:val="00F554C5"/>
    <w:rsid w:val="00F60A6A"/>
    <w:rsid w:val="00F60C2D"/>
    <w:rsid w:val="00F648A0"/>
    <w:rsid w:val="00F66317"/>
    <w:rsid w:val="00F67FC5"/>
    <w:rsid w:val="00F708BA"/>
    <w:rsid w:val="00F732BC"/>
    <w:rsid w:val="00F73AB8"/>
    <w:rsid w:val="00F73C96"/>
    <w:rsid w:val="00F77873"/>
    <w:rsid w:val="00F810A4"/>
    <w:rsid w:val="00F828C7"/>
    <w:rsid w:val="00F83235"/>
    <w:rsid w:val="00F85366"/>
    <w:rsid w:val="00F87062"/>
    <w:rsid w:val="00F87DBF"/>
    <w:rsid w:val="00F90510"/>
    <w:rsid w:val="00F908A7"/>
    <w:rsid w:val="00F9443A"/>
    <w:rsid w:val="00FA14FF"/>
    <w:rsid w:val="00FA1E3D"/>
    <w:rsid w:val="00FA33D5"/>
    <w:rsid w:val="00FA3F92"/>
    <w:rsid w:val="00FB05B5"/>
    <w:rsid w:val="00FB1D08"/>
    <w:rsid w:val="00FB2232"/>
    <w:rsid w:val="00FB22E7"/>
    <w:rsid w:val="00FB3354"/>
    <w:rsid w:val="00FB50A7"/>
    <w:rsid w:val="00FB533C"/>
    <w:rsid w:val="00FB773E"/>
    <w:rsid w:val="00FC0097"/>
    <w:rsid w:val="00FC0221"/>
    <w:rsid w:val="00FC02BB"/>
    <w:rsid w:val="00FC0393"/>
    <w:rsid w:val="00FC2ECF"/>
    <w:rsid w:val="00FC4389"/>
    <w:rsid w:val="00FC4F5D"/>
    <w:rsid w:val="00FC62AC"/>
    <w:rsid w:val="00FC641D"/>
    <w:rsid w:val="00FC678C"/>
    <w:rsid w:val="00FC6FB8"/>
    <w:rsid w:val="00FC702E"/>
    <w:rsid w:val="00FD2DCD"/>
    <w:rsid w:val="00FD56F9"/>
    <w:rsid w:val="00FD5B8B"/>
    <w:rsid w:val="00FE03D9"/>
    <w:rsid w:val="00FE0DC6"/>
    <w:rsid w:val="00FE1F21"/>
    <w:rsid w:val="00FE37BC"/>
    <w:rsid w:val="00FE4946"/>
    <w:rsid w:val="00FE5E39"/>
    <w:rsid w:val="00FE60A1"/>
    <w:rsid w:val="00FF1344"/>
    <w:rsid w:val="00FF23F6"/>
    <w:rsid w:val="00FF2F2C"/>
    <w:rsid w:val="00FF35AD"/>
    <w:rsid w:val="00FF4F44"/>
    <w:rsid w:val="00FF675B"/>
    <w:rsid w:val="00FF7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B029D0F"/>
  <w15:docId w15:val="{D5FBC1B7-3794-4A03-91CB-ECB8A84FD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0257"/>
    <w:rPr>
      <w:sz w:val="24"/>
      <w:szCs w:val="24"/>
    </w:rPr>
  </w:style>
  <w:style w:type="paragraph" w:styleId="Titolo1">
    <w:name w:val="heading 1"/>
    <w:basedOn w:val="Normale"/>
    <w:next w:val="Normale"/>
    <w:link w:val="Titolo1Carattere"/>
    <w:qFormat/>
    <w:rsid w:val="00507F99"/>
    <w:pPr>
      <w:keepNext/>
      <w:keepLines/>
      <w:spacing w:before="240"/>
      <w:outlineLvl w:val="0"/>
    </w:pPr>
    <w:rPr>
      <w:rFonts w:ascii="Cambria" w:hAnsi="Cambria"/>
      <w:color w:val="365F91"/>
      <w:sz w:val="32"/>
      <w:szCs w:val="32"/>
    </w:rPr>
  </w:style>
  <w:style w:type="paragraph" w:styleId="Titolo4">
    <w:name w:val="heading 4"/>
    <w:basedOn w:val="Normale"/>
    <w:next w:val="Normale"/>
    <w:qFormat/>
    <w:rsid w:val="003F6ABD"/>
    <w:pPr>
      <w:keepNext/>
      <w:suppressAutoHyphens/>
      <w:spacing w:before="240" w:after="60"/>
      <w:outlineLvl w:val="3"/>
    </w:pPr>
    <w:rPr>
      <w:b/>
      <w:bCs/>
      <w:sz w:val="28"/>
      <w:szCs w:val="28"/>
      <w:lang w:eastAsia="ar-SA"/>
    </w:rPr>
  </w:style>
  <w:style w:type="paragraph" w:styleId="Titolo5">
    <w:name w:val="heading 5"/>
    <w:basedOn w:val="Normale"/>
    <w:next w:val="Normale"/>
    <w:qFormat/>
    <w:rsid w:val="00EF07AB"/>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styleId="111111">
    <w:name w:val="Outline List 2"/>
    <w:basedOn w:val="Nessunelenco"/>
    <w:rsid w:val="003274D9"/>
    <w:pPr>
      <w:numPr>
        <w:numId w:val="1"/>
      </w:numPr>
    </w:pPr>
  </w:style>
  <w:style w:type="paragraph" w:styleId="Testonormale">
    <w:name w:val="Plain Text"/>
    <w:basedOn w:val="Normale"/>
    <w:link w:val="TestonormaleCarattere"/>
    <w:rsid w:val="00090341"/>
    <w:rPr>
      <w:rFonts w:ascii="Courier New" w:hAnsi="Courier New" w:cs="Courier New"/>
      <w:sz w:val="20"/>
      <w:szCs w:val="20"/>
    </w:rPr>
  </w:style>
  <w:style w:type="paragraph" w:styleId="Corpotesto">
    <w:name w:val="Body Text"/>
    <w:basedOn w:val="Normale"/>
    <w:rsid w:val="0035598A"/>
    <w:pPr>
      <w:spacing w:line="478" w:lineRule="atLeast"/>
    </w:pPr>
    <w:rPr>
      <w:rFonts w:ascii="Arial" w:hAnsi="Arial"/>
      <w:szCs w:val="20"/>
    </w:rPr>
  </w:style>
  <w:style w:type="paragraph" w:styleId="Intestazione">
    <w:name w:val="header"/>
    <w:basedOn w:val="Normale"/>
    <w:link w:val="IntestazioneCarattere"/>
    <w:rsid w:val="005A3D5C"/>
    <w:pPr>
      <w:tabs>
        <w:tab w:val="center" w:pos="4819"/>
        <w:tab w:val="right" w:pos="9638"/>
      </w:tabs>
    </w:pPr>
  </w:style>
  <w:style w:type="paragraph" w:styleId="Pidipagina">
    <w:name w:val="footer"/>
    <w:basedOn w:val="Normale"/>
    <w:link w:val="PidipaginaCarattere"/>
    <w:uiPriority w:val="99"/>
    <w:rsid w:val="005A3D5C"/>
    <w:pPr>
      <w:tabs>
        <w:tab w:val="center" w:pos="4819"/>
        <w:tab w:val="right" w:pos="9638"/>
      </w:tabs>
    </w:pPr>
  </w:style>
  <w:style w:type="character" w:styleId="Numeropagina">
    <w:name w:val="page number"/>
    <w:basedOn w:val="Carpredefinitoparagrafo"/>
    <w:rsid w:val="005A3D5C"/>
  </w:style>
  <w:style w:type="paragraph" w:customStyle="1" w:styleId="CarattereCarattere2Carattere">
    <w:name w:val="Carattere Carattere2 Carattere"/>
    <w:basedOn w:val="Normale"/>
    <w:rsid w:val="00126DA7"/>
    <w:pPr>
      <w:ind w:left="567"/>
    </w:pPr>
    <w:rPr>
      <w:rFonts w:ascii="Arial" w:hAnsi="Arial"/>
    </w:rPr>
  </w:style>
  <w:style w:type="paragraph" w:customStyle="1" w:styleId="BodyText22">
    <w:name w:val="Body Text 22"/>
    <w:basedOn w:val="Normale"/>
    <w:rsid w:val="00715698"/>
    <w:pPr>
      <w:jc w:val="both"/>
    </w:pPr>
    <w:rPr>
      <w:rFonts w:ascii="Arial" w:hAnsi="Arial" w:cs="Arial"/>
      <w:sz w:val="20"/>
      <w:szCs w:val="20"/>
    </w:rPr>
  </w:style>
  <w:style w:type="paragraph" w:styleId="NormaleWeb">
    <w:name w:val="Normal (Web)"/>
    <w:basedOn w:val="Normale"/>
    <w:uiPriority w:val="99"/>
    <w:rsid w:val="0081704C"/>
    <w:pPr>
      <w:spacing w:before="100" w:beforeAutospacing="1" w:after="119"/>
    </w:pPr>
  </w:style>
  <w:style w:type="paragraph" w:styleId="Numeroelenco">
    <w:name w:val="List Number"/>
    <w:basedOn w:val="Normale"/>
    <w:semiHidden/>
    <w:rsid w:val="003F6ABD"/>
    <w:pPr>
      <w:widowControl w:val="0"/>
      <w:numPr>
        <w:numId w:val="8"/>
      </w:numPr>
      <w:spacing w:line="520" w:lineRule="exact"/>
      <w:jc w:val="both"/>
    </w:pPr>
    <w:rPr>
      <w:rFonts w:ascii="Trebuchet MS" w:hAnsi="Trebuchet MS"/>
      <w:sz w:val="20"/>
      <w:szCs w:val="20"/>
    </w:rPr>
  </w:style>
  <w:style w:type="table" w:styleId="Grigliatabella">
    <w:name w:val="Table Grid"/>
    <w:basedOn w:val="Tabellanormale"/>
    <w:rsid w:val="00B70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
    <w:name w:val="TESTO"/>
    <w:basedOn w:val="Normale"/>
    <w:rsid w:val="007E0580"/>
    <w:pPr>
      <w:widowControl w:val="0"/>
      <w:spacing w:after="60" w:line="320" w:lineRule="exact"/>
      <w:jc w:val="both"/>
    </w:pPr>
    <w:rPr>
      <w:rFonts w:ascii="Arial" w:hAnsi="Arial"/>
      <w:sz w:val="22"/>
      <w:szCs w:val="22"/>
    </w:rPr>
  </w:style>
  <w:style w:type="paragraph" w:styleId="Corpodeltesto3">
    <w:name w:val="Body Text 3"/>
    <w:basedOn w:val="Normale"/>
    <w:link w:val="Corpodeltesto3Carattere"/>
    <w:rsid w:val="002B6896"/>
    <w:pPr>
      <w:suppressAutoHyphens/>
      <w:spacing w:after="120"/>
    </w:pPr>
    <w:rPr>
      <w:sz w:val="16"/>
      <w:szCs w:val="16"/>
      <w:lang w:eastAsia="ar-SA"/>
    </w:rPr>
  </w:style>
  <w:style w:type="character" w:customStyle="1" w:styleId="Corpodeltesto3Carattere">
    <w:name w:val="Corpo del testo 3 Carattere"/>
    <w:link w:val="Corpodeltesto3"/>
    <w:rsid w:val="002B6896"/>
    <w:rPr>
      <w:sz w:val="16"/>
      <w:szCs w:val="16"/>
      <w:lang w:eastAsia="ar-SA"/>
    </w:rPr>
  </w:style>
  <w:style w:type="character" w:customStyle="1" w:styleId="TestonormaleCarattere">
    <w:name w:val="Testo normale Carattere"/>
    <w:link w:val="Testonormale"/>
    <w:semiHidden/>
    <w:rsid w:val="0090792F"/>
    <w:rPr>
      <w:rFonts w:ascii="Courier New" w:hAnsi="Courier New" w:cs="Courier New"/>
      <w:lang w:val="it-IT" w:eastAsia="it-IT" w:bidi="ar-SA"/>
    </w:rPr>
  </w:style>
  <w:style w:type="paragraph" w:styleId="Testofumetto">
    <w:name w:val="Balloon Text"/>
    <w:basedOn w:val="Normale"/>
    <w:link w:val="TestofumettoCarattere"/>
    <w:rsid w:val="007943A6"/>
    <w:rPr>
      <w:rFonts w:ascii="Tahoma" w:hAnsi="Tahoma" w:cs="Tahoma"/>
      <w:sz w:val="16"/>
      <w:szCs w:val="16"/>
    </w:rPr>
  </w:style>
  <w:style w:type="character" w:customStyle="1" w:styleId="TestofumettoCarattere">
    <w:name w:val="Testo fumetto Carattere"/>
    <w:link w:val="Testofumetto"/>
    <w:rsid w:val="007943A6"/>
    <w:rPr>
      <w:rFonts w:ascii="Tahoma" w:hAnsi="Tahoma" w:cs="Tahoma"/>
      <w:sz w:val="16"/>
      <w:szCs w:val="16"/>
    </w:rPr>
  </w:style>
  <w:style w:type="character" w:customStyle="1" w:styleId="PidipaginaCarattere">
    <w:name w:val="Piè di pagina Carattere"/>
    <w:link w:val="Pidipagina"/>
    <w:uiPriority w:val="99"/>
    <w:rsid w:val="00C670C9"/>
    <w:rPr>
      <w:sz w:val="24"/>
      <w:szCs w:val="24"/>
    </w:rPr>
  </w:style>
  <w:style w:type="character" w:styleId="Collegamentoipertestuale">
    <w:name w:val="Hyperlink"/>
    <w:rsid w:val="00E50C25"/>
    <w:rPr>
      <w:color w:val="0000FF"/>
      <w:u w:val="single"/>
    </w:rPr>
  </w:style>
  <w:style w:type="character" w:customStyle="1" w:styleId="IntestazioneCarattere">
    <w:name w:val="Intestazione Carattere"/>
    <w:link w:val="Intestazione"/>
    <w:locked/>
    <w:rsid w:val="00034180"/>
    <w:rPr>
      <w:sz w:val="24"/>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4142F"/>
    <w:pPr>
      <w:ind w:left="720"/>
      <w:contextualSpacing/>
    </w:pPr>
  </w:style>
  <w:style w:type="paragraph" w:styleId="Testocommento">
    <w:name w:val="annotation text"/>
    <w:basedOn w:val="Normale"/>
    <w:link w:val="TestocommentoCarattere"/>
    <w:uiPriority w:val="99"/>
    <w:qFormat/>
    <w:rsid w:val="00EF1734"/>
    <w:pPr>
      <w:spacing w:line="276" w:lineRule="auto"/>
      <w:jc w:val="both"/>
    </w:pPr>
    <w:rPr>
      <w:rFonts w:ascii="Garamond" w:hAnsi="Garamond"/>
      <w:sz w:val="20"/>
      <w:szCs w:val="20"/>
      <w:lang w:eastAsia="en-US"/>
    </w:rPr>
  </w:style>
  <w:style w:type="character" w:customStyle="1" w:styleId="TestocommentoCarattere">
    <w:name w:val="Testo commento Carattere"/>
    <w:link w:val="Testocommento"/>
    <w:uiPriority w:val="99"/>
    <w:rsid w:val="00EF1734"/>
    <w:rPr>
      <w:rFonts w:ascii="Garamond" w:hAnsi="Garamond"/>
      <w:lang w:eastAsia="en-US"/>
    </w:rPr>
  </w:style>
  <w:style w:type="table" w:customStyle="1" w:styleId="Grigliatabella1">
    <w:name w:val="Griglia tabella1"/>
    <w:basedOn w:val="Tabellanormale"/>
    <w:next w:val="Grigliatabella"/>
    <w:rsid w:val="00D2317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563CD4"/>
    <w:pPr>
      <w:widowControl w:val="0"/>
      <w:spacing w:line="276" w:lineRule="auto"/>
      <w:jc w:val="both"/>
    </w:pPr>
    <w:rPr>
      <w:rFonts w:ascii="Book-Antiqua,Bold" w:eastAsia="Calibri" w:hAnsi="Book-Antiqua,Bold" w:cs="Book-Antiqua,Bold"/>
      <w:color w:val="000000"/>
      <w:sz w:val="24"/>
      <w:szCs w:val="24"/>
    </w:rPr>
  </w:style>
  <w:style w:type="paragraph" w:customStyle="1" w:styleId="Standard">
    <w:name w:val="Standard"/>
    <w:qFormat/>
    <w:rsid w:val="00563CD4"/>
    <w:pPr>
      <w:suppressAutoHyphens/>
      <w:spacing w:after="160" w:line="259" w:lineRule="auto"/>
      <w:textAlignment w:val="baseline"/>
    </w:pPr>
    <w:rPr>
      <w:rFonts w:ascii="Calibri" w:eastAsia="Calibri" w:hAnsi="Calibri"/>
      <w:sz w:val="24"/>
      <w:lang w:eastAsia="en-US"/>
    </w:rPr>
  </w:style>
  <w:style w:type="paragraph" w:customStyle="1" w:styleId="TableContents">
    <w:name w:val="Table Contents"/>
    <w:basedOn w:val="Standard"/>
    <w:rsid w:val="00563CD4"/>
    <w:pPr>
      <w:suppressLineNumbers/>
      <w:autoSpaceDN w:val="0"/>
      <w:spacing w:after="0" w:line="276" w:lineRule="auto"/>
      <w:jc w:val="both"/>
    </w:pPr>
    <w:rPr>
      <w:rFonts w:ascii="Garamond" w:eastAsia="Times New Roman" w:hAnsi="Garamond" w:cs="Garamond"/>
      <w:color w:val="00000A"/>
      <w:kern w:val="3"/>
      <w:szCs w:val="22"/>
      <w:lang w:eastAsia="zh-CN"/>
    </w:rPr>
  </w:style>
  <w:style w:type="character" w:customStyle="1" w:styleId="Menzionenonrisolta1">
    <w:name w:val="Menzione non risolta1"/>
    <w:uiPriority w:val="99"/>
    <w:semiHidden/>
    <w:unhideWhenUsed/>
    <w:rsid w:val="00E10108"/>
    <w:rPr>
      <w:color w:val="605E5C"/>
      <w:shd w:val="clear" w:color="auto" w:fill="E1DFDD"/>
    </w:rPr>
  </w:style>
  <w:style w:type="character" w:customStyle="1" w:styleId="Titolo1Carattere">
    <w:name w:val="Titolo 1 Carattere"/>
    <w:link w:val="Titolo1"/>
    <w:rsid w:val="00507F99"/>
    <w:rPr>
      <w:rFonts w:ascii="Cambria" w:eastAsia="Times New Roman" w:hAnsi="Cambria" w:cs="Times New Roman"/>
      <w:color w:val="365F91"/>
      <w:sz w:val="32"/>
      <w:szCs w:val="32"/>
    </w:rPr>
  </w:style>
  <w:style w:type="character" w:customStyle="1" w:styleId="Titolo3Carattere">
    <w:name w:val="Titolo 3 Carattere"/>
    <w:qFormat/>
    <w:rsid w:val="007E1DCD"/>
    <w:rPr>
      <w:rFonts w:ascii="Garamond" w:eastAsia="Times New Roman" w:hAnsi="Garamond"/>
      <w:b/>
      <w:bCs/>
      <w:caps/>
      <w:sz w:val="22"/>
      <w:szCs w:val="26"/>
      <w:lang w:eastAsia="en-US"/>
    </w:rPr>
  </w:style>
  <w:style w:type="character" w:customStyle="1" w:styleId="Rientrocorpodeltesto3Carattere">
    <w:name w:val="Rientro corpo del testo 3 Carattere"/>
    <w:qFormat/>
    <w:rsid w:val="00C810D2"/>
    <w:rPr>
      <w:rFonts w:eastAsia="Times New Roman"/>
      <w:sz w:val="16"/>
      <w:szCs w:val="16"/>
      <w:lang w:eastAsia="en-US"/>
    </w:rPr>
  </w:style>
  <w:style w:type="table" w:customStyle="1" w:styleId="Grigliatabella2">
    <w:name w:val="Griglia tabella2"/>
    <w:basedOn w:val="Tabellanormale"/>
    <w:next w:val="Grigliatabella"/>
    <w:rsid w:val="000D5F4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77028">
      <w:bodyDiv w:val="1"/>
      <w:marLeft w:val="0"/>
      <w:marRight w:val="0"/>
      <w:marTop w:val="0"/>
      <w:marBottom w:val="0"/>
      <w:divBdr>
        <w:top w:val="none" w:sz="0" w:space="0" w:color="auto"/>
        <w:left w:val="none" w:sz="0" w:space="0" w:color="auto"/>
        <w:bottom w:val="none" w:sz="0" w:space="0" w:color="auto"/>
        <w:right w:val="none" w:sz="0" w:space="0" w:color="auto"/>
      </w:divBdr>
    </w:div>
    <w:div w:id="204954947">
      <w:bodyDiv w:val="1"/>
      <w:marLeft w:val="0"/>
      <w:marRight w:val="0"/>
      <w:marTop w:val="0"/>
      <w:marBottom w:val="0"/>
      <w:divBdr>
        <w:top w:val="none" w:sz="0" w:space="0" w:color="auto"/>
        <w:left w:val="none" w:sz="0" w:space="0" w:color="auto"/>
        <w:bottom w:val="none" w:sz="0" w:space="0" w:color="auto"/>
        <w:right w:val="none" w:sz="0" w:space="0" w:color="auto"/>
      </w:divBdr>
    </w:div>
    <w:div w:id="339893797">
      <w:bodyDiv w:val="1"/>
      <w:marLeft w:val="0"/>
      <w:marRight w:val="0"/>
      <w:marTop w:val="0"/>
      <w:marBottom w:val="0"/>
      <w:divBdr>
        <w:top w:val="none" w:sz="0" w:space="0" w:color="auto"/>
        <w:left w:val="none" w:sz="0" w:space="0" w:color="auto"/>
        <w:bottom w:val="none" w:sz="0" w:space="0" w:color="auto"/>
        <w:right w:val="none" w:sz="0" w:space="0" w:color="auto"/>
      </w:divBdr>
      <w:divsChild>
        <w:div w:id="7328928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197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69643-5D3A-496A-898C-E5DCC4191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28</Pages>
  <Words>17499</Words>
  <Characters>99745</Characters>
  <Application>Microsoft Office Word</Application>
  <DocSecurity>0</DocSecurity>
  <Lines>831</Lines>
  <Paragraphs>234</Paragraphs>
  <ScaleCrop>false</ScaleCrop>
  <HeadingPairs>
    <vt:vector size="2" baseType="variant">
      <vt:variant>
        <vt:lpstr>Titolo</vt:lpstr>
      </vt:variant>
      <vt:variant>
        <vt:i4>1</vt:i4>
      </vt:variant>
    </vt:vector>
  </HeadingPairs>
  <TitlesOfParts>
    <vt:vector size="1" baseType="lpstr">
      <vt:lpstr>CONTRATTO</vt:lpstr>
    </vt:vector>
  </TitlesOfParts>
  <Company/>
  <LinksUpToDate>false</LinksUpToDate>
  <CharactersWithSpaces>117010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dc:title>
  <dc:subject/>
  <dc:creator>Utente</dc:creator>
  <cp:keywords/>
  <cp:lastModifiedBy>Nico Cocco</cp:lastModifiedBy>
  <cp:revision>59</cp:revision>
  <cp:lastPrinted>2025-01-27T10:40:00Z</cp:lastPrinted>
  <dcterms:created xsi:type="dcterms:W3CDTF">2025-02-11T08:36:00Z</dcterms:created>
  <dcterms:modified xsi:type="dcterms:W3CDTF">2025-03-10T08:47:00Z</dcterms:modified>
</cp:coreProperties>
</file>